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f0c0629e84c2b" w:history="1">
              <w:r>
                <w:rPr>
                  <w:rStyle w:val="Hyperlink"/>
                </w:rPr>
                <w:t>中国计算机工作站市场研究与前景趋势报告（2025-2031年）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f0c0629e84c2b" w:history="1">
              <w:r>
                <w:rPr>
                  <w:rStyle w:val="Hyperlink"/>
                </w:rPr>
                <w:t>中国计算机工作站市场研究与前景趋势报告（2025-2031年）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f0c0629e84c2b" w:history="1">
                <w:r>
                  <w:rPr>
                    <w:rStyle w:val="Hyperlink"/>
                  </w:rPr>
                  <w:t>https://www.20087.com/9/81/JiSuanJiGongZuoZhanHangYeFaZhanQianJing.html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工作站是专为专业级计算任务设计的高性能电脑，广泛应用于图形设计、视频编辑、科学计算和工程仿真等领域。随着云计算、大数据和人工智能技术的发展，工作站市场正经历着从本地硬件向云工作站的转变。目前，工作站制造商正致力于提升处理器性能、GPU渲染能力和内存容量，以满足日益复杂的工作负载需求。</w:t>
      </w:r>
      <w:r>
        <w:rPr>
          <w:rFonts w:hint="eastAsia"/>
        </w:rPr>
        <w:br/>
      </w:r>
      <w:r>
        <w:rPr>
          <w:rFonts w:hint="eastAsia"/>
        </w:rPr>
        <w:t>　　未来，计算机工作站将更加注重可扩展性和云集成。通过采用模块化设计，工作站将更容易升级和定制，以适应用户不断变化的计算需求。同时，云工作站服务将为用户提供按需访问高性能计算资源的能力，减少本地硬件投入。此外，随着5G网络的普及，远程工作站将变得更加流畅，推动远程工作和协作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f0c0629e84c2b" w:history="1">
        <w:r>
          <w:rPr>
            <w:rStyle w:val="Hyperlink"/>
          </w:rPr>
          <w:t>中国计算机工作站市场研究与前景趋势报告（2025-2031年）</w:t>
        </w:r>
      </w:hyperlink>
      <w:r>
        <w:rPr>
          <w:rFonts w:hint="eastAsia"/>
        </w:rPr>
        <w:t>》通过全面的行业调研，系统梳理了计算机工作站产业链的各个环节，详细分析了计算机工作站市场规模、需求变化及价格趋势。报告结合当前计算机工作站行业现状，科学预测了市场前景与发展方向，并解读了重点企业的竞争格局、市场集中度及品牌表现。同时，报告对计算机工作站细分市场进行了深入探讨，结合计算机工作站技术现状与SWOT分析，揭示了计算机工作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计算机工作站行业界定</w:t>
      </w:r>
      <w:r>
        <w:rPr>
          <w:rFonts w:hint="eastAsia"/>
        </w:rPr>
        <w:br/>
      </w:r>
      <w:r>
        <w:rPr>
          <w:rFonts w:hint="eastAsia"/>
        </w:rPr>
        <w:t>　　第一节 计算机工作站行业定义</w:t>
      </w:r>
      <w:r>
        <w:rPr>
          <w:rFonts w:hint="eastAsia"/>
        </w:rPr>
        <w:br/>
      </w:r>
      <w:r>
        <w:rPr>
          <w:rFonts w:hint="eastAsia"/>
        </w:rPr>
        <w:t>　　第二节 计算机工作站行业特点分析</w:t>
      </w:r>
      <w:r>
        <w:rPr>
          <w:rFonts w:hint="eastAsia"/>
        </w:rPr>
        <w:br/>
      </w:r>
      <w:r>
        <w:rPr>
          <w:rFonts w:hint="eastAsia"/>
        </w:rPr>
        <w:t>　　第三节 计算机工作站产业链分析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2025年世界计算机工作站行业市场运行形势分析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2025年全球计算机工作站行业发展概况</w:t>
      </w:r>
      <w:r>
        <w:rPr>
          <w:rFonts w:hint="eastAsia"/>
        </w:rPr>
        <w:br/>
      </w:r>
      <w:r>
        <w:rPr>
          <w:rFonts w:hint="eastAsia"/>
        </w:rPr>
        <w:t>　　第二节 世界计算机工作站行业发展走势</w:t>
      </w:r>
      <w:r>
        <w:rPr>
          <w:rFonts w:hint="eastAsia"/>
        </w:rPr>
        <w:br/>
      </w:r>
      <w:r>
        <w:rPr>
          <w:rFonts w:hint="eastAsia"/>
        </w:rPr>
        <w:t>　　　　二、全球计算机工作站行业市场分布情况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三、全球计算机工作站行业发展趋势分析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全球计算机工作站行业重点国家和区域分析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2024-2025年中国计算机工作站行业发展环境分析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2025年计算机工作站行业技术发展现状及趋势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当前我国计算机工作站技术发展现状</w:t>
      </w:r>
      <w:r>
        <w:rPr>
          <w:rFonts w:hint="eastAsia"/>
        </w:rPr>
        <w:br/>
      </w:r>
      <w:r>
        <w:rPr>
          <w:rFonts w:hint="eastAsia"/>
        </w:rPr>
        <w:t>　　第二节 中外计算机工作站技术差距及产生差距的主要原因分析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提高我国计算机工作站技术的对策</w:t>
      </w:r>
      <w:r>
        <w:rPr>
          <w:rFonts w:hint="eastAsia"/>
        </w:rPr>
        <w:br/>
      </w:r>
      <w:r>
        <w:rPr>
          <w:rFonts w:hint="eastAsia"/>
        </w:rPr>
        <w:t>　　第四节 我国计算机工作站研发、设计发展趋势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中国计算机工作站发展现状调研</w:t>
      </w:r>
      <w:r>
        <w:rPr>
          <w:rFonts w:hint="eastAsia"/>
        </w:rPr>
        <w:br/>
      </w:r>
      <w:r>
        <w:rPr>
          <w:rFonts w:hint="eastAsia"/>
        </w:rPr>
        <w:t>　　第一节 中国计算机工作站市场现状分析</w:t>
      </w:r>
      <w:r>
        <w:rPr>
          <w:rFonts w:hint="eastAsia"/>
        </w:rPr>
        <w:br/>
      </w:r>
      <w:r>
        <w:rPr>
          <w:rFonts w:hint="eastAsia"/>
        </w:rPr>
        <w:t>　　第二节 中国计算机工作站行业产量情况分析及预测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一、计算机工作站总体产能规模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三、2020-2025年中国计算机工作站产量统计</w:t>
      </w:r>
      <w:r>
        <w:rPr>
          <w:rFonts w:hint="eastAsia"/>
        </w:rPr>
        <w:br/>
      </w:r>
      <w:r>
        <w:rPr>
          <w:rFonts w:hint="eastAsia"/>
        </w:rPr>
        <w:t>　　　　二、计算机工作站生产区域分布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三、2025-2031年中国计算机工作站产量预测分析</w:t>
      </w:r>
      <w:r>
        <w:rPr>
          <w:rFonts w:hint="eastAsia"/>
        </w:rPr>
        <w:br/>
      </w:r>
      <w:r>
        <w:rPr>
          <w:rFonts w:hint="eastAsia"/>
        </w:rPr>
        <w:t>　　第三节 中国计算机工作站市场需求分析及预测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一、中国计算机工作站市场需求特点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二、2020-2025年中国计算机工作站市场需求量统计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三、2025-2031年中国计算机工作站市场需求量预测分析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中国计算机工作站行业进出口情况分析预测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2020-2025年中国计算机工作站行业进出口情况分析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一、2020-2025年中国计算机工作站行业进口分析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二、2020-2025年中国计算机工作站行业出口分析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2025-2031年中国计算机工作站行业进出口情况预测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一、2025-2031年中国计算机工作站行业进口预测分析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二、2025-2031年中国计算机工作站行业出口预测分析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影响计算机工作站行业进出口变化的主要原因分析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2020-2025年中国计算机工作站行业重点地区调研分析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一、中国计算机工作站行业重点区域市场结构调研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二、**地区计算机工作站市场调研分析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三、**地区计算机工作站市场调研分析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四、**地区计算机工作站市场调研分析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五、**地区计算机工作站市场调研分析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六、**地区计算机工作站市场调研分析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二、计算机工作站企业集中度分析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三、计算机工作站区域集中度分析</w:t>
      </w:r>
      <w:r>
        <w:rPr>
          <w:rFonts w:hint="eastAsia"/>
        </w:rPr>
        <w:br/>
      </w:r>
      <w:r>
        <w:rPr>
          <w:rFonts w:hint="eastAsia"/>
        </w:rPr>
        <w:t>　　第二节 计算机工作站行业主要企业竞争力分析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计算机工作站行业竞争格局分析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一、2025年计算机工作站行业竞争分析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二、2025年中外计算机工作站产品竞争分析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三、2020-2025年我国计算机工作站市场竞争分析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四、2025-2031年国内主要计算机工作站企业动向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计算机工作站行业细分产品市场调研分析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计算机工作站行业上、下游市场分析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计算机工作站行业上游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计算机工作站行业下游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计算机工作站重点企业（一）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计算机工作站重点企业（二）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计算机工作站重点企业（三）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计算机工作站重点企业（四）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计算机工作站重点企业（五）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计算机工作站重点企业（六）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计算机工作站企业管理策略建议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提高计算机工作站企业竞争力的策略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一、提高中国计算机工作站企业核心竞争力的对策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二、计算机工作站企业提升竞争力的主要方向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三、影响计算机工作站企业核心竞争力的因素及提升途径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四、提高计算机工作站企业竞争力的策略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对我国计算机工作站品牌的战略思考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三、我国计算机工作站企业的品牌战略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四、计算机工作站品牌战略管理的策略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2025-2031年中国计算机工作站行业前景与风险预测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2025年中国计算机工作站市场前景分析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2025-2031年中国计算机工作站发展趋势预测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2025-2031年中国计算机工作站行业投资特性分析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一、2025-2031年中国计算机工作站行业进入壁垒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二、2025-2031年中国计算机工作站行业盈利模式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三、2025-2031年中国计算机工作站行业盈利因素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2025-2031年中国计算机工作站行业投资机会分析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一、2025-2031年中国计算机工作站细分市场投资机会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二、2025-2031年中国计算机工作站行业区域市场投资潜力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2025-2031年中国计算机工作站行业投资风险分析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一、2025-2031年中国计算机工作站行业市场竞争风险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二、2025-2031年中国计算机工作站行业技术风险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三、2025-2031年中国计算机工作站行业政策风险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四、2025-2031年中国计算机工作站行业进入退出风险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计算机工作站行业研究结论</w:t>
      </w:r>
      <w:r>
        <w:rPr>
          <w:rFonts w:hint="eastAsia"/>
        </w:rPr>
        <w:br/>
      </w:r>
      <w:r>
        <w:rPr>
          <w:rFonts w:hint="eastAsia"/>
        </w:rPr>
        <w:t>　　第二节 计算机工作站行业投资价值评估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中^智^林^－计算机工作站行业投资建议</w:t>
      </w:r>
      <w:r>
        <w:rPr>
          <w:rFonts w:hint="eastAsia"/>
        </w:rPr>
        <w:br/>
      </w:r>
      <w:r>
        <w:rPr>
          <w:rFonts w:hint="eastAsia"/>
        </w:rPr>
        <w:t>　　　　一、计算机工作站行业投资策略建议</w:t>
      </w:r>
      <w:r>
        <w:rPr>
          <w:rFonts w:hint="eastAsia"/>
        </w:rPr>
        <w:br/>
      </w:r>
      <w:r>
        <w:rPr>
          <w:rFonts w:hint="eastAsia"/>
        </w:rPr>
        <w:t>　　　　二、计算机工作站行业投资方向建议</w:t>
      </w:r>
      <w:r>
        <w:rPr>
          <w:rFonts w:hint="eastAsia"/>
        </w:rPr>
        <w:br/>
      </w:r>
      <w:r>
        <w:rPr>
          <w:rFonts w:hint="eastAsia"/>
        </w:rPr>
        <w:t>　　　　三、计算机工作站行业投资方式建议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计算机工作站行业历程</w:t>
      </w:r>
      <w:r>
        <w:rPr>
          <w:rFonts w:hint="eastAsia"/>
        </w:rPr>
        <w:br/>
      </w:r>
      <w:r>
        <w:rPr>
          <w:rFonts w:hint="eastAsia"/>
        </w:rPr>
        <w:t>　　图表 计算机工作站行业生命周期</w:t>
      </w:r>
      <w:r>
        <w:rPr>
          <w:rFonts w:hint="eastAsia"/>
        </w:rPr>
        <w:br/>
      </w:r>
      <w:r>
        <w:rPr>
          <w:rFonts w:hint="eastAsia"/>
        </w:rPr>
        <w:t>　　图表 计算机工作站行业产业链分析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2020-2025年计算机工作站行业市场容量分析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2025年中国计算机工作站行业需求领域分布格局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2020-2025年中国计算机工作站出口金额分析</w:t>
      </w:r>
      <w:r>
        <w:rPr>
          <w:rFonts w:hint="eastAsia"/>
        </w:rPr>
        <w:br/>
      </w:r>
      <w:r>
        <w:rPr>
          <w:rFonts w:hint="eastAsia"/>
        </w:rPr>
        <w:t>　　图表 2025年中国计算机工作站进口国家及地区分析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2020-2025年中国计算机工作站行业企业平均规模情况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计算机工作站企业信息</w:t>
      </w:r>
      <w:r>
        <w:rPr>
          <w:rFonts w:hint="eastAsia"/>
        </w:rPr>
        <w:br/>
      </w:r>
      <w:r>
        <w:rPr>
          <w:rFonts w:hint="eastAsia"/>
        </w:rPr>
        <w:t>　　图表 计算机工作站企业经营情况分析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f0c0629e84c2b" w:history="1">
        <w:r>
          <w:rPr>
            <w:rStyle w:val="Hyperlink"/>
          </w:rPr>
          <w:t>中国计算机工作站市场研究与前景趋势报告（2025-2031年）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f0c0629e84c2b" w:history="1">
        <w:r>
          <w:rPr>
            <w:rStyle w:val="Hyperlink"/>
          </w:rPr>
          <w:t>https://www.20087.com/9/81/JiSuanJiGongZuoZhanHangYeFaZhanQianJing.html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热点：工作站系统、计算机工作站是什么、工作站的概念、计算机工作站图片、工作站属于个人计算机吗、计算机工作站的特点、电脑工作站是什么概念、计算机工作站行业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f92773dae4772" w:history="1">
      <w:r>
        <w:rPr>
          <w:rStyle w:val="Hyperlink"/>
        </w:rPr>
        <w:t>中国计算机工作站市场研究与前景趋势报告（2025-2031年）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SuanJiGongZuoZhanHangYeFaZhanQianJing.html" TargetMode="External" Id="Re47f0c0629e8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SuanJiGongZuoZhanHangYeFaZhanQianJing.html" TargetMode="External" Id="R562f92773dae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2024-12-08T08:10:00Z</dcterms:created>
  <dcterms:modified xsi:type="dcterms:W3CDTF">2024-12-08T09:10:00Z</dcterms:modified>
  <dc:subject>中国计算机工作站市场研究与前景趋势报告（2025-2031年）</dc:subject>
  <dc:title>中国计算机工作站市场研究与前景趋势报告（2025-2031年）</dc:title>
  <cp:keywords>中国计算机工作站市场研究与前景趋势报告（2025-2031年）</cp:keywords>
  <dc:description>中国计算机工作站市场研究与前景趋势报告（2025-2031年）</dc:description>
</cp:coreProperties>
</file>