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7c0f32984406a" w:history="1">
              <w:r>
                <w:rPr>
                  <w:rStyle w:val="Hyperlink"/>
                </w:rPr>
                <w:t>中国电子病历行业现状调研及未来发展趋势分析报告（2025-2031年）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7c0f32984406a" w:history="1">
              <w:r>
                <w:rPr>
                  <w:rStyle w:val="Hyperlink"/>
                </w:rPr>
                <w:t>中国电子病历行业现状调研及未来发展趋势分析报告（2025-2031年）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156011A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7c0f32984406a" w:history="1">
                <w:r>
                  <w:rPr>
                    <w:rStyle w:val="Hyperlink"/>
                  </w:rPr>
                  <w:t>https://www.20087.com/M_ITTongXun/1A/DianZiBingLiWeiLaiFaZhanQuShi.html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病历是一种现代化的医疗信息系统，在近年来随着医疗卫生信息化的推进和技术进步，市场需求持续增长。目前，电子病历系统不仅在数据安全性、信息完整性方面实现了优化，还在系统的易用性和智能化控制上进行了改进，以适应不同医疗机构的需求。随着信息技术和人工智能技术的应用，电子病历系统能够提供更高效、更智能的服务。例如，通过采用更先进的加密技术和更智能的数据分析系统来提高数据的安全性，并通过更智能的决策支持系统来辅助医生做出更准确的诊断。</w:t>
      </w:r>
      <w:r>
        <w:rPr>
          <w:rFonts w:hint="eastAsia"/>
        </w:rPr>
        <w:br/>
      </w:r>
      <w:r>
        <w:rPr>
          <w:rFonts w:hint="eastAsia"/>
        </w:rPr>
        <w:t>　　未来，电子病历系统的发展将更加注重技术创新和服务升级。一方面，随着新技术的应用，能够提供更高性能和更长使用寿命的产品将成为趋势。例如，通过采用更先进的区块链技术来提高数据的透明度和可信度，并通过更智能的人工智能技术来实现个性化的医疗建议。另一方面，随着用户对高效能和定制化产品的需求增加，能够提供更个性化定制和更优质服务的企业将更受欢迎。此外，随着可持续发展目标的推进，采用环保材料和可持续生产方式的电子病历系统也将占据市场优势。</w:t>
      </w:r>
      <w:r>
        <w:rPr>
          <w:rFonts w:hint="eastAsia"/>
        </w:rPr>
        <w:br/>
      </w:r>
      <w:r>
        <w:rPr>
          <w:rFonts w:hint="eastAsia"/>
        </w:rPr>
        <w:t>　　《</w:t>
      </w:r>
      <w:hyperlink r:id="R8b77c0f32984406a" w:history="1">
        <w:r>
          <w:rPr>
            <w:rStyle w:val="Hyperlink"/>
          </w:rPr>
          <w:t>中国电子病历行业现状调研及未来发展趋势分析报告（2025-2031年）</w:t>
        </w:r>
      </w:hyperlink>
      <w:r>
        <w:rPr>
          <w:rFonts w:hint="eastAsia"/>
        </w:rPr>
        <w:t>》系统分析了电子病历行业的市场规模、需求动态及价格趋势，并深入探讨了电子病历产业链结构的变化与发展。报告详细解读了电子病历行业现状，科学预测了未来市场前景与发展趋势，同时对电子病历细分市场的竞争格局进行了全面评估，重点关注领先企业的竞争实力、市场集中度及品牌影响力。结合电子病历技术现状与未来方向，报告揭示了电子病历行业机遇与潜在风险，为投资者、研究机构及政府决策层提供了制定战略的重要依据。</w:t>
      </w:r>
      <w:r>
        <w:rPr>
          <w:rFonts w:hint="eastAsia"/>
        </w:rPr>
        <w:br/>
      </w:r>
      <w:r>
        <w:rPr>
          <w:rFonts w:hint="eastAsia"/>
        </w:rPr>
        <w:br/>
      </w:r>
      <w:r>
        <w:rPr>
          <w:rFonts w:hint="eastAsia"/>
        </w:rPr>
        <w:t>第一章 电子病历相关概述</w:t>
      </w:r>
      <w:r>
        <w:rPr>
          <w:rFonts w:hint="eastAsia"/>
        </w:rPr>
        <w:br/>
      </w:r>
      <w:r>
        <w:rPr>
          <w:rFonts w:hint="eastAsia"/>
        </w:rPr>
        <w:t>　　1.1 电子病历定义及分类</w:t>
      </w:r>
      <w:r>
        <w:rPr>
          <w:rFonts w:hint="eastAsia"/>
        </w:rPr>
        <w:br/>
      </w:r>
      <w:r>
        <w:rPr>
          <w:rFonts w:hint="eastAsia"/>
        </w:rPr>
        <w:t>　　　　1.1.1 电子病历的定义</w:t>
      </w:r>
      <w:r>
        <w:rPr>
          <w:rFonts w:hint="eastAsia"/>
        </w:rPr>
        <w:br/>
      </w:r>
      <w:r>
        <w:rPr>
          <w:rFonts w:hint="eastAsia"/>
        </w:rPr>
        <w:t>　　　　1.1.2 电子病历的分类</w:t>
      </w:r>
      <w:r>
        <w:rPr>
          <w:rFonts w:hint="eastAsia"/>
        </w:rPr>
        <w:br/>
      </w:r>
      <w:r>
        <w:rPr>
          <w:rFonts w:hint="eastAsia"/>
        </w:rPr>
        <w:t>　　　　1.1.3 电子病历的功能</w:t>
      </w:r>
      <w:r>
        <w:rPr>
          <w:rFonts w:hint="eastAsia"/>
        </w:rPr>
        <w:br/>
      </w:r>
      <w:r>
        <w:rPr>
          <w:rFonts w:hint="eastAsia"/>
        </w:rPr>
        <w:t>　　1.2 电子病历的特点</w:t>
      </w:r>
      <w:r>
        <w:rPr>
          <w:rFonts w:hint="eastAsia"/>
        </w:rPr>
        <w:br/>
      </w:r>
      <w:r>
        <w:rPr>
          <w:rFonts w:hint="eastAsia"/>
        </w:rPr>
        <w:t>　　　　1.2.1 主动性</w:t>
      </w:r>
      <w:r>
        <w:rPr>
          <w:rFonts w:hint="eastAsia"/>
        </w:rPr>
        <w:br/>
      </w:r>
      <w:r>
        <w:rPr>
          <w:rFonts w:hint="eastAsia"/>
        </w:rPr>
        <w:t>　　　　1.2.2 完整和正确</w:t>
      </w:r>
      <w:r>
        <w:rPr>
          <w:rFonts w:hint="eastAsia"/>
        </w:rPr>
        <w:br/>
      </w:r>
      <w:r>
        <w:rPr>
          <w:rFonts w:hint="eastAsia"/>
        </w:rPr>
        <w:t>　　　　1.2.3 知识关联</w:t>
      </w:r>
      <w:r>
        <w:rPr>
          <w:rFonts w:hint="eastAsia"/>
        </w:rPr>
        <w:br/>
      </w:r>
      <w:r>
        <w:rPr>
          <w:rFonts w:hint="eastAsia"/>
        </w:rPr>
        <w:t>　　　　1.2.4 及时获取</w:t>
      </w:r>
      <w:r>
        <w:rPr>
          <w:rFonts w:hint="eastAsia"/>
        </w:rPr>
        <w:br/>
      </w:r>
      <w:r>
        <w:rPr>
          <w:rFonts w:hint="eastAsia"/>
        </w:rPr>
        <w:t>　　1.3 电子病历的内容及作用</w:t>
      </w:r>
      <w:r>
        <w:rPr>
          <w:rFonts w:hint="eastAsia"/>
        </w:rPr>
        <w:br/>
      </w:r>
      <w:r>
        <w:rPr>
          <w:rFonts w:hint="eastAsia"/>
        </w:rPr>
        <w:t>　　　　1.3.1 电子病历的体系架构</w:t>
      </w:r>
      <w:r>
        <w:rPr>
          <w:rFonts w:hint="eastAsia"/>
        </w:rPr>
        <w:br/>
      </w:r>
      <w:r>
        <w:rPr>
          <w:rFonts w:hint="eastAsia"/>
        </w:rPr>
        <w:t>　　　　1.3.2 电子病历的基本内容</w:t>
      </w:r>
      <w:r>
        <w:rPr>
          <w:rFonts w:hint="eastAsia"/>
        </w:rPr>
        <w:br/>
      </w:r>
      <w:r>
        <w:rPr>
          <w:rFonts w:hint="eastAsia"/>
        </w:rPr>
        <w:t>　　　　1.3.3 电子病历的核心作用</w:t>
      </w:r>
      <w:r>
        <w:rPr>
          <w:rFonts w:hint="eastAsia"/>
        </w:rPr>
        <w:br/>
      </w:r>
      <w:r>
        <w:rPr>
          <w:rFonts w:hint="eastAsia"/>
        </w:rPr>
        <w:br/>
      </w:r>
      <w:r>
        <w:rPr>
          <w:rFonts w:hint="eastAsia"/>
        </w:rPr>
        <w:t>第二章 2019-2024年中国电子病历产业面临的发展环境</w:t>
      </w:r>
      <w:r>
        <w:rPr>
          <w:rFonts w:hint="eastAsia"/>
        </w:rPr>
        <w:br/>
      </w:r>
      <w:r>
        <w:rPr>
          <w:rFonts w:hint="eastAsia"/>
        </w:rPr>
        <w:t>　　2.1 政策环境</w:t>
      </w:r>
      <w:r>
        <w:rPr>
          <w:rFonts w:hint="eastAsia"/>
        </w:rPr>
        <w:br/>
      </w:r>
      <w:r>
        <w:rPr>
          <w:rFonts w:hint="eastAsia"/>
        </w:rPr>
        <w:t>　　　　2.1.1 《电子病历基本架构与数据标准》发布</w:t>
      </w:r>
      <w:r>
        <w:rPr>
          <w:rFonts w:hint="eastAsia"/>
        </w:rPr>
        <w:br/>
      </w:r>
      <w:r>
        <w:rPr>
          <w:rFonts w:hint="eastAsia"/>
        </w:rPr>
        <w:t>　　　　2.1.2 国家卫生部发布《电子病历基本规范》</w:t>
      </w:r>
      <w:r>
        <w:rPr>
          <w:rFonts w:hint="eastAsia"/>
        </w:rPr>
        <w:br/>
      </w:r>
      <w:r>
        <w:rPr>
          <w:rFonts w:hint="eastAsia"/>
        </w:rPr>
        <w:t>　　　　2.1.3 我国全面推进电子病历试点工作</w:t>
      </w:r>
      <w:r>
        <w:rPr>
          <w:rFonts w:hint="eastAsia"/>
        </w:rPr>
        <w:br/>
      </w:r>
      <w:r>
        <w:rPr>
          <w:rFonts w:hint="eastAsia"/>
        </w:rPr>
        <w:t>　　　　2.1.4 我国《电子病历系统功能规范》实施</w:t>
      </w:r>
      <w:r>
        <w:rPr>
          <w:rFonts w:hint="eastAsia"/>
        </w:rPr>
        <w:br/>
      </w:r>
      <w:r>
        <w:rPr>
          <w:rFonts w:hint="eastAsia"/>
        </w:rPr>
        <w:t>　　　　2.1.5 我国对医院电子病历实行分级评价</w:t>
      </w:r>
      <w:r>
        <w:rPr>
          <w:rFonts w:hint="eastAsia"/>
        </w:rPr>
        <w:br/>
      </w:r>
      <w:r>
        <w:rPr>
          <w:rFonts w:hint="eastAsia"/>
        </w:rPr>
        <w:t>　　2.2 经济环境</w:t>
      </w:r>
      <w:r>
        <w:rPr>
          <w:rFonts w:hint="eastAsia"/>
        </w:rPr>
        <w:br/>
      </w:r>
      <w:r>
        <w:rPr>
          <w:rFonts w:hint="eastAsia"/>
        </w:rPr>
        <w:t>　　　　2.2.1 2025年中国宏观经济发展状况</w:t>
      </w:r>
      <w:r>
        <w:rPr>
          <w:rFonts w:hint="eastAsia"/>
        </w:rPr>
        <w:br/>
      </w:r>
      <w:r>
        <w:rPr>
          <w:rFonts w:hint="eastAsia"/>
        </w:rPr>
        <w:t>　　　　2.2.2 2025年中国国民经济发展状况</w:t>
      </w:r>
      <w:r>
        <w:rPr>
          <w:rFonts w:hint="eastAsia"/>
        </w:rPr>
        <w:br/>
      </w:r>
      <w:r>
        <w:rPr>
          <w:rFonts w:hint="eastAsia"/>
        </w:rPr>
        <w:t>　　　　2.2.3 2025年中国国民经济形势分析</w:t>
      </w:r>
      <w:r>
        <w:rPr>
          <w:rFonts w:hint="eastAsia"/>
        </w:rPr>
        <w:br/>
      </w:r>
      <w:r>
        <w:rPr>
          <w:rFonts w:hint="eastAsia"/>
        </w:rPr>
        <w:t>　　　　2.2.4 我国积极推进经济结构转型升级</w:t>
      </w:r>
      <w:r>
        <w:rPr>
          <w:rFonts w:hint="eastAsia"/>
        </w:rPr>
        <w:br/>
      </w:r>
      <w:r>
        <w:rPr>
          <w:rFonts w:hint="eastAsia"/>
        </w:rPr>
        <w:t>　　　　2.2.5 电子病历行业的经济地位</w:t>
      </w:r>
      <w:r>
        <w:rPr>
          <w:rFonts w:hint="eastAsia"/>
        </w:rPr>
        <w:br/>
      </w:r>
      <w:r>
        <w:rPr>
          <w:rFonts w:hint="eastAsia"/>
        </w:rPr>
        <w:t>　　2.3 社会环境</w:t>
      </w:r>
      <w:r>
        <w:rPr>
          <w:rFonts w:hint="eastAsia"/>
        </w:rPr>
        <w:br/>
      </w:r>
      <w:r>
        <w:rPr>
          <w:rFonts w:hint="eastAsia"/>
        </w:rPr>
        <w:t>　　　　2.3.1 我国医院信息化建设现状</w:t>
      </w:r>
      <w:r>
        <w:rPr>
          <w:rFonts w:hint="eastAsia"/>
        </w:rPr>
        <w:br/>
      </w:r>
      <w:r>
        <w:rPr>
          <w:rFonts w:hint="eastAsia"/>
        </w:rPr>
        <w:t>　　　　2.3.2 我国医院信息化面临的挑战</w:t>
      </w:r>
      <w:r>
        <w:rPr>
          <w:rFonts w:hint="eastAsia"/>
        </w:rPr>
        <w:br/>
      </w:r>
      <w:r>
        <w:rPr>
          <w:rFonts w:hint="eastAsia"/>
        </w:rPr>
        <w:t>　　　　2.3.3 医院信息化的基本需求与作用</w:t>
      </w:r>
      <w:r>
        <w:rPr>
          <w:rFonts w:hint="eastAsia"/>
        </w:rPr>
        <w:br/>
      </w:r>
      <w:r>
        <w:rPr>
          <w:rFonts w:hint="eastAsia"/>
        </w:rPr>
        <w:t>　　　　2.3.4 电子病历成医疗信息化重要突破口</w:t>
      </w:r>
      <w:r>
        <w:rPr>
          <w:rFonts w:hint="eastAsia"/>
        </w:rPr>
        <w:br/>
      </w:r>
      <w:r>
        <w:rPr>
          <w:rFonts w:hint="eastAsia"/>
        </w:rPr>
        <w:t>　　2.4 技术环境</w:t>
      </w:r>
      <w:r>
        <w:rPr>
          <w:rFonts w:hint="eastAsia"/>
        </w:rPr>
        <w:br/>
      </w:r>
      <w:r>
        <w:rPr>
          <w:rFonts w:hint="eastAsia"/>
        </w:rPr>
        <w:t>　　　　2.4.1 国外电子病历技术发展趋势</w:t>
      </w:r>
      <w:r>
        <w:rPr>
          <w:rFonts w:hint="eastAsia"/>
        </w:rPr>
        <w:br/>
      </w:r>
      <w:r>
        <w:rPr>
          <w:rFonts w:hint="eastAsia"/>
        </w:rPr>
        <w:t>　　　　2.4.2 中国电子病历技术水平综述</w:t>
      </w:r>
      <w:r>
        <w:rPr>
          <w:rFonts w:hint="eastAsia"/>
        </w:rPr>
        <w:br/>
      </w:r>
      <w:r>
        <w:rPr>
          <w:rFonts w:hint="eastAsia"/>
        </w:rPr>
        <w:t>　　　　2.4.3 电子病历技术研发的主要难点</w:t>
      </w:r>
      <w:r>
        <w:rPr>
          <w:rFonts w:hint="eastAsia"/>
        </w:rPr>
        <w:br/>
      </w:r>
      <w:r>
        <w:rPr>
          <w:rFonts w:hint="eastAsia"/>
        </w:rPr>
        <w:t>　　　　2.4.4 电子病历技术创新的主攻方向</w:t>
      </w:r>
      <w:r>
        <w:rPr>
          <w:rFonts w:hint="eastAsia"/>
        </w:rPr>
        <w:br/>
      </w:r>
      <w:r>
        <w:rPr>
          <w:rFonts w:hint="eastAsia"/>
        </w:rPr>
        <w:br/>
      </w:r>
      <w:r>
        <w:rPr>
          <w:rFonts w:hint="eastAsia"/>
        </w:rPr>
        <w:t>第三章 2019-2024年中国电子病历产业总体发展状况</w:t>
      </w:r>
      <w:r>
        <w:rPr>
          <w:rFonts w:hint="eastAsia"/>
        </w:rPr>
        <w:br/>
      </w:r>
      <w:r>
        <w:rPr>
          <w:rFonts w:hint="eastAsia"/>
        </w:rPr>
        <w:t>　　3.1 国外电子病历产业发展经验借鉴</w:t>
      </w:r>
      <w:r>
        <w:rPr>
          <w:rFonts w:hint="eastAsia"/>
        </w:rPr>
        <w:br/>
      </w:r>
      <w:r>
        <w:rPr>
          <w:rFonts w:hint="eastAsia"/>
        </w:rPr>
        <w:t>　　　　3.1.1 美国</w:t>
      </w:r>
      <w:r>
        <w:rPr>
          <w:rFonts w:hint="eastAsia"/>
        </w:rPr>
        <w:br/>
      </w:r>
      <w:r>
        <w:rPr>
          <w:rFonts w:hint="eastAsia"/>
        </w:rPr>
        <w:t>　　　　3.1.2 英国</w:t>
      </w:r>
      <w:r>
        <w:rPr>
          <w:rFonts w:hint="eastAsia"/>
        </w:rPr>
        <w:br/>
      </w:r>
      <w:r>
        <w:rPr>
          <w:rFonts w:hint="eastAsia"/>
        </w:rPr>
        <w:t>　　　　3.1.3 日本</w:t>
      </w:r>
      <w:r>
        <w:rPr>
          <w:rFonts w:hint="eastAsia"/>
        </w:rPr>
        <w:br/>
      </w:r>
      <w:r>
        <w:rPr>
          <w:rFonts w:hint="eastAsia"/>
        </w:rPr>
        <w:t>　　　　3.1.4 新加坡</w:t>
      </w:r>
      <w:r>
        <w:rPr>
          <w:rFonts w:hint="eastAsia"/>
        </w:rPr>
        <w:br/>
      </w:r>
      <w:r>
        <w:rPr>
          <w:rFonts w:hint="eastAsia"/>
        </w:rPr>
        <w:t>　　3.2 2019-2024年中国电子病历产业发展现状</w:t>
      </w:r>
      <w:r>
        <w:rPr>
          <w:rFonts w:hint="eastAsia"/>
        </w:rPr>
        <w:br/>
      </w:r>
      <w:r>
        <w:rPr>
          <w:rFonts w:hint="eastAsia"/>
        </w:rPr>
        <w:t>　　　　3.2.1 国内医疗机构的电子病历需求</w:t>
      </w:r>
      <w:r>
        <w:rPr>
          <w:rFonts w:hint="eastAsia"/>
        </w:rPr>
        <w:br/>
      </w:r>
      <w:r>
        <w:rPr>
          <w:rFonts w:hint="eastAsia"/>
        </w:rPr>
        <w:t>　　　　3.2.2 中国推动电子病历系统建设</w:t>
      </w:r>
      <w:r>
        <w:rPr>
          <w:rFonts w:hint="eastAsia"/>
        </w:rPr>
        <w:br/>
      </w:r>
      <w:r>
        <w:rPr>
          <w:rFonts w:hint="eastAsia"/>
        </w:rPr>
        <w:t>　　　　3.2.3 中国电子病历行业运行状况</w:t>
      </w:r>
      <w:r>
        <w:rPr>
          <w:rFonts w:hint="eastAsia"/>
        </w:rPr>
        <w:br/>
      </w:r>
      <w:r>
        <w:rPr>
          <w:rFonts w:hint="eastAsia"/>
        </w:rPr>
        <w:t>　　　　3.2.4 中国电子病历产品价格走势</w:t>
      </w:r>
      <w:r>
        <w:rPr>
          <w:rFonts w:hint="eastAsia"/>
        </w:rPr>
        <w:br/>
      </w:r>
      <w:r>
        <w:rPr>
          <w:rFonts w:hint="eastAsia"/>
        </w:rPr>
        <w:t>　　　　3.2.5 我国电子病历行业不断发展壮大</w:t>
      </w:r>
      <w:r>
        <w:rPr>
          <w:rFonts w:hint="eastAsia"/>
        </w:rPr>
        <w:br/>
      </w:r>
      <w:r>
        <w:rPr>
          <w:rFonts w:hint="eastAsia"/>
        </w:rPr>
        <w:t>　　3.3 2019-2024年中国电子病历行业规模分析.</w:t>
      </w:r>
      <w:r>
        <w:rPr>
          <w:rFonts w:hint="eastAsia"/>
        </w:rPr>
        <w:br/>
      </w:r>
      <w:r>
        <w:rPr>
          <w:rFonts w:hint="eastAsia"/>
        </w:rPr>
        <w:t>　　　　3.3.1 人员规模</w:t>
      </w:r>
      <w:r>
        <w:rPr>
          <w:rFonts w:hint="eastAsia"/>
        </w:rPr>
        <w:br/>
      </w:r>
      <w:r>
        <w:rPr>
          <w:rFonts w:hint="eastAsia"/>
        </w:rPr>
        <w:t>　　　　3.3.2 资产规模</w:t>
      </w:r>
      <w:r>
        <w:rPr>
          <w:rFonts w:hint="eastAsia"/>
        </w:rPr>
        <w:br/>
      </w:r>
      <w:r>
        <w:rPr>
          <w:rFonts w:hint="eastAsia"/>
        </w:rPr>
        <w:t>　　　　3.3.3 市场规模</w:t>
      </w:r>
      <w:r>
        <w:rPr>
          <w:rFonts w:hint="eastAsia"/>
        </w:rPr>
        <w:br/>
      </w:r>
      <w:r>
        <w:rPr>
          <w:rFonts w:hint="eastAsia"/>
        </w:rPr>
        <w:t>　　　　3.3.4 敏感性分析</w:t>
      </w:r>
      <w:r>
        <w:rPr>
          <w:rFonts w:hint="eastAsia"/>
        </w:rPr>
        <w:br/>
      </w:r>
      <w:r>
        <w:rPr>
          <w:rFonts w:hint="eastAsia"/>
        </w:rPr>
        <w:t>　　3.4 2019-2024年中国电子病历行业财务能力分析</w:t>
      </w:r>
      <w:r>
        <w:rPr>
          <w:rFonts w:hint="eastAsia"/>
        </w:rPr>
        <w:br/>
      </w:r>
      <w:r>
        <w:rPr>
          <w:rFonts w:hint="eastAsia"/>
        </w:rPr>
        <w:t>　　　　3.4.1 盈利能力分析</w:t>
      </w:r>
      <w:r>
        <w:rPr>
          <w:rFonts w:hint="eastAsia"/>
        </w:rPr>
        <w:br/>
      </w:r>
      <w:r>
        <w:rPr>
          <w:rFonts w:hint="eastAsia"/>
        </w:rPr>
        <w:t>　　　　3.4.2 偿债能力分析</w:t>
      </w:r>
      <w:r>
        <w:rPr>
          <w:rFonts w:hint="eastAsia"/>
        </w:rPr>
        <w:br/>
      </w:r>
      <w:r>
        <w:rPr>
          <w:rFonts w:hint="eastAsia"/>
        </w:rPr>
        <w:t>　　　　3.4.3 营运能力分析</w:t>
      </w:r>
      <w:r>
        <w:rPr>
          <w:rFonts w:hint="eastAsia"/>
        </w:rPr>
        <w:br/>
      </w:r>
      <w:r>
        <w:rPr>
          <w:rFonts w:hint="eastAsia"/>
        </w:rPr>
        <w:t>　　　　3.4.4 发展能力分析</w:t>
      </w:r>
      <w:r>
        <w:rPr>
          <w:rFonts w:hint="eastAsia"/>
        </w:rPr>
        <w:br/>
      </w:r>
      <w:r>
        <w:rPr>
          <w:rFonts w:hint="eastAsia"/>
        </w:rPr>
        <w:t>　　3.5 2019-2024年部分地区电子病历行业发展现状</w:t>
      </w:r>
      <w:r>
        <w:rPr>
          <w:rFonts w:hint="eastAsia"/>
        </w:rPr>
        <w:br/>
      </w:r>
      <w:r>
        <w:rPr>
          <w:rFonts w:hint="eastAsia"/>
        </w:rPr>
        <w:t>　　　　3.5.1 北京</w:t>
      </w:r>
      <w:r>
        <w:rPr>
          <w:rFonts w:hint="eastAsia"/>
        </w:rPr>
        <w:br/>
      </w:r>
      <w:r>
        <w:rPr>
          <w:rFonts w:hint="eastAsia"/>
        </w:rPr>
        <w:t>　　　　3.5.2 河南</w:t>
      </w:r>
      <w:r>
        <w:rPr>
          <w:rFonts w:hint="eastAsia"/>
        </w:rPr>
        <w:br/>
      </w:r>
      <w:r>
        <w:rPr>
          <w:rFonts w:hint="eastAsia"/>
        </w:rPr>
        <w:t>　　　　3.5.3 湖南</w:t>
      </w:r>
      <w:r>
        <w:rPr>
          <w:rFonts w:hint="eastAsia"/>
        </w:rPr>
        <w:br/>
      </w:r>
      <w:r>
        <w:rPr>
          <w:rFonts w:hint="eastAsia"/>
        </w:rPr>
        <w:t>　　　　3.5.4 江西</w:t>
      </w:r>
      <w:r>
        <w:rPr>
          <w:rFonts w:hint="eastAsia"/>
        </w:rPr>
        <w:br/>
      </w:r>
      <w:r>
        <w:rPr>
          <w:rFonts w:hint="eastAsia"/>
        </w:rPr>
        <w:t>　　　　3.5.5 深圳</w:t>
      </w:r>
      <w:r>
        <w:rPr>
          <w:rFonts w:hint="eastAsia"/>
        </w:rPr>
        <w:br/>
      </w:r>
      <w:r>
        <w:rPr>
          <w:rFonts w:hint="eastAsia"/>
        </w:rPr>
        <w:t>　　3.6 电子病历行业存在的问题及发展对策</w:t>
      </w:r>
      <w:r>
        <w:rPr>
          <w:rFonts w:hint="eastAsia"/>
        </w:rPr>
        <w:br/>
      </w:r>
      <w:r>
        <w:rPr>
          <w:rFonts w:hint="eastAsia"/>
        </w:rPr>
        <w:t>　　　　3.6.1 制约我国电子病历行业发展的因素</w:t>
      </w:r>
      <w:r>
        <w:rPr>
          <w:rFonts w:hint="eastAsia"/>
        </w:rPr>
        <w:br/>
      </w:r>
      <w:r>
        <w:rPr>
          <w:rFonts w:hint="eastAsia"/>
        </w:rPr>
        <w:t>　　　　3.6.2 医院电子病历管理面临的主要问题</w:t>
      </w:r>
      <w:r>
        <w:rPr>
          <w:rFonts w:hint="eastAsia"/>
        </w:rPr>
        <w:br/>
      </w:r>
      <w:r>
        <w:rPr>
          <w:rFonts w:hint="eastAsia"/>
        </w:rPr>
        <w:t>　　　　3.6.3 促进我国电子病历行业发展的对策</w:t>
      </w:r>
      <w:r>
        <w:rPr>
          <w:rFonts w:hint="eastAsia"/>
        </w:rPr>
        <w:br/>
      </w:r>
      <w:r>
        <w:rPr>
          <w:rFonts w:hint="eastAsia"/>
        </w:rPr>
        <w:t>　　　　3.6.4 完善医院电子病历管理的措施建议</w:t>
      </w:r>
      <w:r>
        <w:rPr>
          <w:rFonts w:hint="eastAsia"/>
        </w:rPr>
        <w:br/>
      </w:r>
      <w:r>
        <w:rPr>
          <w:rFonts w:hint="eastAsia"/>
        </w:rPr>
        <w:br/>
      </w:r>
      <w:r>
        <w:rPr>
          <w:rFonts w:hint="eastAsia"/>
        </w:rPr>
        <w:t>第四章 2019-2024年中国电子病历行业竞争分析</w:t>
      </w:r>
      <w:r>
        <w:rPr>
          <w:rFonts w:hint="eastAsia"/>
        </w:rPr>
        <w:br/>
      </w:r>
      <w:r>
        <w:rPr>
          <w:rFonts w:hint="eastAsia"/>
        </w:rPr>
        <w:t>　　4.1 电子病历行业的竞争格局</w:t>
      </w:r>
      <w:r>
        <w:rPr>
          <w:rFonts w:hint="eastAsia"/>
        </w:rPr>
        <w:br/>
      </w:r>
      <w:r>
        <w:rPr>
          <w:rFonts w:hint="eastAsia"/>
        </w:rPr>
        <w:t>　　　　4.1.1 电子病历行业集中度分析</w:t>
      </w:r>
      <w:r>
        <w:rPr>
          <w:rFonts w:hint="eastAsia"/>
        </w:rPr>
        <w:br/>
      </w:r>
      <w:r>
        <w:rPr>
          <w:rFonts w:hint="eastAsia"/>
        </w:rPr>
        <w:t>　　　　4.1.2 电子病历行业竞争程度分析</w:t>
      </w:r>
      <w:r>
        <w:rPr>
          <w:rFonts w:hint="eastAsia"/>
        </w:rPr>
        <w:br/>
      </w:r>
      <w:r>
        <w:rPr>
          <w:rFonts w:hint="eastAsia"/>
        </w:rPr>
        <w:t>　　　　4.1.3 电子病历企业国际竞争力比较</w:t>
      </w:r>
      <w:r>
        <w:rPr>
          <w:rFonts w:hint="eastAsia"/>
        </w:rPr>
        <w:br/>
      </w:r>
      <w:r>
        <w:rPr>
          <w:rFonts w:hint="eastAsia"/>
        </w:rPr>
        <w:t>　　4.2 电子病历行业竞争结构分析</w:t>
      </w:r>
      <w:r>
        <w:rPr>
          <w:rFonts w:hint="eastAsia"/>
        </w:rPr>
        <w:br/>
      </w:r>
      <w:r>
        <w:rPr>
          <w:rFonts w:hint="eastAsia"/>
        </w:rPr>
        <w:t>　　　　4.2.1 现有企业间竞争</w:t>
      </w:r>
      <w:r>
        <w:rPr>
          <w:rFonts w:hint="eastAsia"/>
        </w:rPr>
        <w:br/>
      </w:r>
      <w:r>
        <w:rPr>
          <w:rFonts w:hint="eastAsia"/>
        </w:rPr>
        <w:t>　　　　4.2.2 潜在进入者</w:t>
      </w:r>
      <w:r>
        <w:rPr>
          <w:rFonts w:hint="eastAsia"/>
        </w:rPr>
        <w:br/>
      </w:r>
      <w:r>
        <w:rPr>
          <w:rFonts w:hint="eastAsia"/>
        </w:rPr>
        <w:t>　　　　4.2.3 替代品威胁</w:t>
      </w:r>
      <w:r>
        <w:rPr>
          <w:rFonts w:hint="eastAsia"/>
        </w:rPr>
        <w:br/>
      </w:r>
      <w:r>
        <w:rPr>
          <w:rFonts w:hint="eastAsia"/>
        </w:rPr>
        <w:t>　　　　4.2.4 供应商议价能力</w:t>
      </w:r>
      <w:r>
        <w:rPr>
          <w:rFonts w:hint="eastAsia"/>
        </w:rPr>
        <w:br/>
      </w:r>
      <w:r>
        <w:rPr>
          <w:rFonts w:hint="eastAsia"/>
        </w:rPr>
        <w:t>　　　　4.2.5 客户议价能力</w:t>
      </w:r>
      <w:r>
        <w:rPr>
          <w:rFonts w:hint="eastAsia"/>
        </w:rPr>
        <w:br/>
      </w:r>
      <w:r>
        <w:rPr>
          <w:rFonts w:hint="eastAsia"/>
        </w:rPr>
        <w:t>　　4.3 电子病历行业竞争策略</w:t>
      </w:r>
      <w:r>
        <w:rPr>
          <w:rFonts w:hint="eastAsia"/>
        </w:rPr>
        <w:br/>
      </w:r>
      <w:r>
        <w:rPr>
          <w:rFonts w:hint="eastAsia"/>
        </w:rPr>
        <w:t>　　　　4.3.1 我国电子病历行业竞争形势展望</w:t>
      </w:r>
      <w:r>
        <w:rPr>
          <w:rFonts w:hint="eastAsia"/>
        </w:rPr>
        <w:br/>
      </w:r>
      <w:r>
        <w:rPr>
          <w:rFonts w:hint="eastAsia"/>
        </w:rPr>
        <w:t>　　　　4.3.2 未来中国电子病历行业竞争策略分析</w:t>
      </w:r>
      <w:r>
        <w:rPr>
          <w:rFonts w:hint="eastAsia"/>
        </w:rPr>
        <w:br/>
      </w:r>
      <w:r>
        <w:rPr>
          <w:rFonts w:hint="eastAsia"/>
        </w:rPr>
        <w:br/>
      </w:r>
      <w:r>
        <w:rPr>
          <w:rFonts w:hint="eastAsia"/>
        </w:rPr>
        <w:t>第五章 2019-2024年中国电子病历产业链分析</w:t>
      </w:r>
      <w:r>
        <w:rPr>
          <w:rFonts w:hint="eastAsia"/>
        </w:rPr>
        <w:br/>
      </w:r>
      <w:r>
        <w:rPr>
          <w:rFonts w:hint="eastAsia"/>
        </w:rPr>
        <w:t>　　5.1 电子病历产业链概述</w:t>
      </w:r>
      <w:r>
        <w:rPr>
          <w:rFonts w:hint="eastAsia"/>
        </w:rPr>
        <w:br/>
      </w:r>
      <w:r>
        <w:rPr>
          <w:rFonts w:hint="eastAsia"/>
        </w:rPr>
        <w:t>　　　　5.1.1 电子病历产业链结构分析</w:t>
      </w:r>
      <w:r>
        <w:rPr>
          <w:rFonts w:hint="eastAsia"/>
        </w:rPr>
        <w:br/>
      </w:r>
      <w:r>
        <w:rPr>
          <w:rFonts w:hint="eastAsia"/>
        </w:rPr>
        <w:t>　　　　5.1.2 电子病历主要细分行业</w:t>
      </w:r>
      <w:r>
        <w:rPr>
          <w:rFonts w:hint="eastAsia"/>
        </w:rPr>
        <w:br/>
      </w:r>
      <w:r>
        <w:rPr>
          <w:rFonts w:hint="eastAsia"/>
        </w:rPr>
        <w:t>　　　　5.1.3 电子病历行业关联度情况.</w:t>
      </w:r>
      <w:r>
        <w:rPr>
          <w:rFonts w:hint="eastAsia"/>
        </w:rPr>
        <w:br/>
      </w:r>
      <w:r>
        <w:rPr>
          <w:rFonts w:hint="eastAsia"/>
        </w:rPr>
        <w:t>　　5.2 电子病历上游行业分析</w:t>
      </w:r>
      <w:r>
        <w:rPr>
          <w:rFonts w:hint="eastAsia"/>
        </w:rPr>
        <w:br/>
      </w:r>
      <w:r>
        <w:rPr>
          <w:rFonts w:hint="eastAsia"/>
        </w:rPr>
        <w:t>　　　　5.2.1 上游行业介绍</w:t>
      </w:r>
      <w:r>
        <w:rPr>
          <w:rFonts w:hint="eastAsia"/>
        </w:rPr>
        <w:br/>
      </w:r>
      <w:r>
        <w:rPr>
          <w:rFonts w:hint="eastAsia"/>
        </w:rPr>
        <w:t>　　　　5.2.2 上游行业发展状况</w:t>
      </w:r>
      <w:r>
        <w:rPr>
          <w:rFonts w:hint="eastAsia"/>
        </w:rPr>
        <w:br/>
      </w:r>
      <w:r>
        <w:rPr>
          <w:rFonts w:hint="eastAsia"/>
        </w:rPr>
        <w:t>　　　　5.2.3 上游行业影响力分析</w:t>
      </w:r>
      <w:r>
        <w:rPr>
          <w:rFonts w:hint="eastAsia"/>
        </w:rPr>
        <w:br/>
      </w:r>
      <w:r>
        <w:rPr>
          <w:rFonts w:hint="eastAsia"/>
        </w:rPr>
        <w:t>　　5.3 电子病历下游行业分析</w:t>
      </w:r>
      <w:r>
        <w:rPr>
          <w:rFonts w:hint="eastAsia"/>
        </w:rPr>
        <w:br/>
      </w:r>
      <w:r>
        <w:rPr>
          <w:rFonts w:hint="eastAsia"/>
        </w:rPr>
        <w:t>　　　　5.3.1 下游行业介绍</w:t>
      </w:r>
      <w:r>
        <w:rPr>
          <w:rFonts w:hint="eastAsia"/>
        </w:rPr>
        <w:br/>
      </w:r>
      <w:r>
        <w:rPr>
          <w:rFonts w:hint="eastAsia"/>
        </w:rPr>
        <w:t>　　　　5.3.2 下游行业发展状况</w:t>
      </w:r>
      <w:r>
        <w:rPr>
          <w:rFonts w:hint="eastAsia"/>
        </w:rPr>
        <w:br/>
      </w:r>
      <w:r>
        <w:rPr>
          <w:rFonts w:hint="eastAsia"/>
        </w:rPr>
        <w:t>　　　　5.3.3 下游行业影响力分析</w:t>
      </w:r>
      <w:r>
        <w:rPr>
          <w:rFonts w:hint="eastAsia"/>
        </w:rPr>
        <w:br/>
      </w:r>
      <w:r>
        <w:rPr>
          <w:rFonts w:hint="eastAsia"/>
        </w:rPr>
        <w:br/>
      </w:r>
      <w:r>
        <w:rPr>
          <w:rFonts w:hint="eastAsia"/>
        </w:rPr>
        <w:t>第六章 2019-2024年中国电子病历行业重点企业经营状况</w:t>
      </w:r>
      <w:r>
        <w:rPr>
          <w:rFonts w:hint="eastAsia"/>
        </w:rPr>
        <w:br/>
      </w:r>
      <w:r>
        <w:rPr>
          <w:rFonts w:hint="eastAsia"/>
        </w:rPr>
        <w:t>　　6.1 上海金仕达卫宁软件股份有限公司</w:t>
      </w:r>
      <w:r>
        <w:rPr>
          <w:rFonts w:hint="eastAsia"/>
        </w:rPr>
        <w:br/>
      </w:r>
      <w:r>
        <w:rPr>
          <w:rFonts w:hint="eastAsia"/>
        </w:rPr>
        <w:t>　　　　6.1.1 公司简介</w:t>
      </w:r>
      <w:r>
        <w:rPr>
          <w:rFonts w:hint="eastAsia"/>
        </w:rPr>
        <w:br/>
      </w:r>
      <w:r>
        <w:rPr>
          <w:rFonts w:hint="eastAsia"/>
        </w:rPr>
        <w:t>　　　　6.1.2 经营状况</w:t>
      </w:r>
      <w:r>
        <w:rPr>
          <w:rFonts w:hint="eastAsia"/>
        </w:rPr>
        <w:br/>
      </w:r>
      <w:r>
        <w:rPr>
          <w:rFonts w:hint="eastAsia"/>
        </w:rPr>
        <w:t>　　　　6.1.3 成本费用情况</w:t>
      </w:r>
      <w:r>
        <w:rPr>
          <w:rFonts w:hint="eastAsia"/>
        </w:rPr>
        <w:br/>
      </w:r>
      <w:r>
        <w:rPr>
          <w:rFonts w:hint="eastAsia"/>
        </w:rPr>
        <w:t>　　　　6.1.4 主要风险因素</w:t>
      </w:r>
      <w:r>
        <w:rPr>
          <w:rFonts w:hint="eastAsia"/>
        </w:rPr>
        <w:br/>
      </w:r>
      <w:r>
        <w:rPr>
          <w:rFonts w:hint="eastAsia"/>
        </w:rPr>
        <w:t>　　　　6.1.5 企业竞争力分析</w:t>
      </w:r>
      <w:r>
        <w:rPr>
          <w:rFonts w:hint="eastAsia"/>
        </w:rPr>
        <w:br/>
      </w:r>
      <w:r>
        <w:rPr>
          <w:rFonts w:hint="eastAsia"/>
        </w:rPr>
        <w:t>　　6.2 北京嘉和美康信息技术有限公司</w:t>
      </w:r>
      <w:r>
        <w:rPr>
          <w:rFonts w:hint="eastAsia"/>
        </w:rPr>
        <w:br/>
      </w:r>
      <w:r>
        <w:rPr>
          <w:rFonts w:hint="eastAsia"/>
        </w:rPr>
        <w:t>　　　　6.2.1 公司简介</w:t>
      </w:r>
      <w:r>
        <w:rPr>
          <w:rFonts w:hint="eastAsia"/>
        </w:rPr>
        <w:br/>
      </w:r>
      <w:r>
        <w:rPr>
          <w:rFonts w:hint="eastAsia"/>
        </w:rPr>
        <w:t>　　　　6.2.2 经营状况</w:t>
      </w:r>
      <w:r>
        <w:rPr>
          <w:rFonts w:hint="eastAsia"/>
        </w:rPr>
        <w:br/>
      </w:r>
      <w:r>
        <w:rPr>
          <w:rFonts w:hint="eastAsia"/>
        </w:rPr>
        <w:t>　　　　6.2.3 成本费用情况</w:t>
      </w:r>
      <w:r>
        <w:rPr>
          <w:rFonts w:hint="eastAsia"/>
        </w:rPr>
        <w:br/>
      </w:r>
      <w:r>
        <w:rPr>
          <w:rFonts w:hint="eastAsia"/>
        </w:rPr>
        <w:t>　　　　6.2.4 企业竞争力分析</w:t>
      </w:r>
      <w:r>
        <w:rPr>
          <w:rFonts w:hint="eastAsia"/>
        </w:rPr>
        <w:br/>
      </w:r>
      <w:r>
        <w:rPr>
          <w:rFonts w:hint="eastAsia"/>
        </w:rPr>
        <w:t>　　6.3 广东濒瀚科技有限公司</w:t>
      </w:r>
      <w:r>
        <w:rPr>
          <w:rFonts w:hint="eastAsia"/>
        </w:rPr>
        <w:br/>
      </w:r>
      <w:r>
        <w:rPr>
          <w:rFonts w:hint="eastAsia"/>
        </w:rPr>
        <w:t>　　　　6.3.1 公司简介</w:t>
      </w:r>
      <w:r>
        <w:rPr>
          <w:rFonts w:hint="eastAsia"/>
        </w:rPr>
        <w:br/>
      </w:r>
      <w:r>
        <w:rPr>
          <w:rFonts w:hint="eastAsia"/>
        </w:rPr>
        <w:t>　　　　6.3.2 经营状况</w:t>
      </w:r>
      <w:r>
        <w:rPr>
          <w:rFonts w:hint="eastAsia"/>
        </w:rPr>
        <w:br/>
      </w:r>
      <w:r>
        <w:rPr>
          <w:rFonts w:hint="eastAsia"/>
        </w:rPr>
        <w:t>　　　　6.3.3 成本费用情况</w:t>
      </w:r>
      <w:r>
        <w:rPr>
          <w:rFonts w:hint="eastAsia"/>
        </w:rPr>
        <w:br/>
      </w:r>
      <w:r>
        <w:rPr>
          <w:rFonts w:hint="eastAsia"/>
        </w:rPr>
        <w:t>　　　　6.3.4 企业竞争力分析</w:t>
      </w:r>
      <w:r>
        <w:rPr>
          <w:rFonts w:hint="eastAsia"/>
        </w:rPr>
        <w:br/>
      </w:r>
      <w:r>
        <w:rPr>
          <w:rFonts w:hint="eastAsia"/>
        </w:rPr>
        <w:t>　　6.4 江苏先联信息系统有限公司</w:t>
      </w:r>
      <w:r>
        <w:rPr>
          <w:rFonts w:hint="eastAsia"/>
        </w:rPr>
        <w:br/>
      </w:r>
      <w:r>
        <w:rPr>
          <w:rFonts w:hint="eastAsia"/>
        </w:rPr>
        <w:t>　　　　6.4.1 公司简介</w:t>
      </w:r>
      <w:r>
        <w:rPr>
          <w:rFonts w:hint="eastAsia"/>
        </w:rPr>
        <w:br/>
      </w:r>
      <w:r>
        <w:rPr>
          <w:rFonts w:hint="eastAsia"/>
        </w:rPr>
        <w:t>　　　　6.4.2 经营状况</w:t>
      </w:r>
      <w:r>
        <w:rPr>
          <w:rFonts w:hint="eastAsia"/>
        </w:rPr>
        <w:br/>
      </w:r>
      <w:r>
        <w:rPr>
          <w:rFonts w:hint="eastAsia"/>
        </w:rPr>
        <w:t>　　　　6.4.3 成本费用情况</w:t>
      </w:r>
      <w:r>
        <w:rPr>
          <w:rFonts w:hint="eastAsia"/>
        </w:rPr>
        <w:br/>
      </w:r>
      <w:r>
        <w:rPr>
          <w:rFonts w:hint="eastAsia"/>
        </w:rPr>
        <w:t>　　　　6.4.4 企业竞争力分析</w:t>
      </w:r>
      <w:r>
        <w:rPr>
          <w:rFonts w:hint="eastAsia"/>
        </w:rPr>
        <w:br/>
      </w:r>
      <w:r>
        <w:rPr>
          <w:rFonts w:hint="eastAsia"/>
        </w:rPr>
        <w:t>　　6.5 仰德思特系统有限公司</w:t>
      </w:r>
      <w:r>
        <w:rPr>
          <w:rFonts w:hint="eastAsia"/>
        </w:rPr>
        <w:br/>
      </w:r>
      <w:r>
        <w:rPr>
          <w:rFonts w:hint="eastAsia"/>
        </w:rPr>
        <w:t>　　　　6.5.1 公司简介</w:t>
      </w:r>
      <w:r>
        <w:rPr>
          <w:rFonts w:hint="eastAsia"/>
        </w:rPr>
        <w:br/>
      </w:r>
      <w:r>
        <w:rPr>
          <w:rFonts w:hint="eastAsia"/>
        </w:rPr>
        <w:t>　　　　6.5.2 经营状况</w:t>
      </w:r>
      <w:r>
        <w:rPr>
          <w:rFonts w:hint="eastAsia"/>
        </w:rPr>
        <w:br/>
      </w:r>
      <w:r>
        <w:rPr>
          <w:rFonts w:hint="eastAsia"/>
        </w:rPr>
        <w:t>　　　　6.5.3 成本费用情况</w:t>
      </w:r>
      <w:r>
        <w:rPr>
          <w:rFonts w:hint="eastAsia"/>
        </w:rPr>
        <w:br/>
      </w:r>
      <w:r>
        <w:rPr>
          <w:rFonts w:hint="eastAsia"/>
        </w:rPr>
        <w:t>　　　　6.5.4 企业竞争力分析</w:t>
      </w:r>
      <w:r>
        <w:rPr>
          <w:rFonts w:hint="eastAsia"/>
        </w:rPr>
        <w:br/>
      </w:r>
      <w:r>
        <w:rPr>
          <w:rFonts w:hint="eastAsia"/>
        </w:rPr>
        <w:t>　　6.6 北京安博维科技发展有限公司</w:t>
      </w:r>
      <w:r>
        <w:rPr>
          <w:rFonts w:hint="eastAsia"/>
        </w:rPr>
        <w:br/>
      </w:r>
      <w:r>
        <w:rPr>
          <w:rFonts w:hint="eastAsia"/>
        </w:rPr>
        <w:t>　　　　6.6.1 公司简介</w:t>
      </w:r>
      <w:r>
        <w:rPr>
          <w:rFonts w:hint="eastAsia"/>
        </w:rPr>
        <w:br/>
      </w:r>
      <w:r>
        <w:rPr>
          <w:rFonts w:hint="eastAsia"/>
        </w:rPr>
        <w:t>　　　　6.6.2 经营状况</w:t>
      </w:r>
      <w:r>
        <w:rPr>
          <w:rFonts w:hint="eastAsia"/>
        </w:rPr>
        <w:br/>
      </w:r>
      <w:r>
        <w:rPr>
          <w:rFonts w:hint="eastAsia"/>
        </w:rPr>
        <w:t>　　　　6.6.3 成本费用情况</w:t>
      </w:r>
      <w:r>
        <w:rPr>
          <w:rFonts w:hint="eastAsia"/>
        </w:rPr>
        <w:br/>
      </w:r>
      <w:r>
        <w:rPr>
          <w:rFonts w:hint="eastAsia"/>
        </w:rPr>
        <w:t>　　　　6.6.4 企业竞争力分析</w:t>
      </w:r>
      <w:r>
        <w:rPr>
          <w:rFonts w:hint="eastAsia"/>
        </w:rPr>
        <w:br/>
      </w:r>
      <w:r>
        <w:rPr>
          <w:rFonts w:hint="eastAsia"/>
        </w:rPr>
        <w:br/>
      </w:r>
      <w:r>
        <w:rPr>
          <w:rFonts w:hint="eastAsia"/>
        </w:rPr>
        <w:t>第七章 中国电子病历行业投资分析</w:t>
      </w:r>
      <w:r>
        <w:rPr>
          <w:rFonts w:hint="eastAsia"/>
        </w:rPr>
        <w:br/>
      </w:r>
      <w:r>
        <w:rPr>
          <w:rFonts w:hint="eastAsia"/>
        </w:rPr>
        <w:t>　　7.1 投资概况</w:t>
      </w:r>
      <w:r>
        <w:rPr>
          <w:rFonts w:hint="eastAsia"/>
        </w:rPr>
        <w:br/>
      </w:r>
      <w:r>
        <w:rPr>
          <w:rFonts w:hint="eastAsia"/>
        </w:rPr>
        <w:t>　　　　7.1.1 国内企业投资状况</w:t>
      </w:r>
      <w:r>
        <w:rPr>
          <w:rFonts w:hint="eastAsia"/>
        </w:rPr>
        <w:br/>
      </w:r>
      <w:r>
        <w:rPr>
          <w:rFonts w:hint="eastAsia"/>
        </w:rPr>
        <w:t>　　　　7.1.2 外商投资状况</w:t>
      </w:r>
      <w:r>
        <w:rPr>
          <w:rFonts w:hint="eastAsia"/>
        </w:rPr>
        <w:br/>
      </w:r>
      <w:r>
        <w:rPr>
          <w:rFonts w:hint="eastAsia"/>
        </w:rPr>
        <w:t>　　　　7.1.3 资本并购重组情况</w:t>
      </w:r>
      <w:r>
        <w:rPr>
          <w:rFonts w:hint="eastAsia"/>
        </w:rPr>
        <w:br/>
      </w:r>
      <w:r>
        <w:rPr>
          <w:rFonts w:hint="eastAsia"/>
        </w:rPr>
        <w:t>　　　　7.1.4 电子病历行业投资特点</w:t>
      </w:r>
      <w:r>
        <w:rPr>
          <w:rFonts w:hint="eastAsia"/>
        </w:rPr>
        <w:br/>
      </w:r>
      <w:r>
        <w:rPr>
          <w:rFonts w:hint="eastAsia"/>
        </w:rPr>
        <w:t>　　7.2 投资机会</w:t>
      </w:r>
      <w:r>
        <w:rPr>
          <w:rFonts w:hint="eastAsia"/>
        </w:rPr>
        <w:br/>
      </w:r>
      <w:r>
        <w:rPr>
          <w:rFonts w:hint="eastAsia"/>
        </w:rPr>
        <w:t>　　　　7.2.1 总体投资机会</w:t>
      </w:r>
      <w:r>
        <w:rPr>
          <w:rFonts w:hint="eastAsia"/>
        </w:rPr>
        <w:br/>
      </w:r>
      <w:r>
        <w:rPr>
          <w:rFonts w:hint="eastAsia"/>
        </w:rPr>
        <w:t>　　　　7.2.2 区域投资机会</w:t>
      </w:r>
      <w:r>
        <w:rPr>
          <w:rFonts w:hint="eastAsia"/>
        </w:rPr>
        <w:br/>
      </w:r>
      <w:r>
        <w:rPr>
          <w:rFonts w:hint="eastAsia"/>
        </w:rPr>
        <w:t>　　　　7.2.3 企业投资机会</w:t>
      </w:r>
      <w:r>
        <w:rPr>
          <w:rFonts w:hint="eastAsia"/>
        </w:rPr>
        <w:br/>
      </w:r>
      <w:r>
        <w:rPr>
          <w:rFonts w:hint="eastAsia"/>
        </w:rPr>
        <w:t>　　7.3 投资风险</w:t>
      </w:r>
      <w:r>
        <w:rPr>
          <w:rFonts w:hint="eastAsia"/>
        </w:rPr>
        <w:br/>
      </w:r>
      <w:r>
        <w:rPr>
          <w:rFonts w:hint="eastAsia"/>
        </w:rPr>
        <w:t>　　　　7.3.1 市场风险</w:t>
      </w:r>
      <w:r>
        <w:rPr>
          <w:rFonts w:hint="eastAsia"/>
        </w:rPr>
        <w:br/>
      </w:r>
      <w:r>
        <w:rPr>
          <w:rFonts w:hint="eastAsia"/>
        </w:rPr>
        <w:t>　　　　7.3.2 成本风险</w:t>
      </w:r>
      <w:r>
        <w:rPr>
          <w:rFonts w:hint="eastAsia"/>
        </w:rPr>
        <w:br/>
      </w:r>
      <w:r>
        <w:rPr>
          <w:rFonts w:hint="eastAsia"/>
        </w:rPr>
        <w:t>　　　　7.3.3 贸易风险</w:t>
      </w:r>
      <w:r>
        <w:rPr>
          <w:rFonts w:hint="eastAsia"/>
        </w:rPr>
        <w:br/>
      </w:r>
      <w:r>
        <w:rPr>
          <w:rFonts w:hint="eastAsia"/>
        </w:rPr>
        <w:t>　　　　7.3.4 安全性风险</w:t>
      </w:r>
      <w:r>
        <w:rPr>
          <w:rFonts w:hint="eastAsia"/>
        </w:rPr>
        <w:br/>
      </w:r>
      <w:r>
        <w:rPr>
          <w:rFonts w:hint="eastAsia"/>
        </w:rPr>
        <w:t>　　7.4 投资建议</w:t>
      </w:r>
      <w:r>
        <w:rPr>
          <w:rFonts w:hint="eastAsia"/>
        </w:rPr>
        <w:br/>
      </w:r>
      <w:r>
        <w:rPr>
          <w:rFonts w:hint="eastAsia"/>
        </w:rPr>
        <w:t>　　　　7.4.1 把握政策契机</w:t>
      </w:r>
      <w:r>
        <w:rPr>
          <w:rFonts w:hint="eastAsia"/>
        </w:rPr>
        <w:br/>
      </w:r>
      <w:r>
        <w:rPr>
          <w:rFonts w:hint="eastAsia"/>
        </w:rPr>
        <w:t>　　　　7.4.2 技术应用建议</w:t>
      </w:r>
      <w:r>
        <w:rPr>
          <w:rFonts w:hint="eastAsia"/>
        </w:rPr>
        <w:br/>
      </w:r>
      <w:r>
        <w:rPr>
          <w:rFonts w:hint="eastAsia"/>
        </w:rPr>
        <w:t>　　　　7.4.3 项目投资建议</w:t>
      </w:r>
      <w:r>
        <w:rPr>
          <w:rFonts w:hint="eastAsia"/>
        </w:rPr>
        <w:br/>
      </w:r>
      <w:r>
        <w:rPr>
          <w:rFonts w:hint="eastAsia"/>
        </w:rPr>
        <w:t>　　　　7.4.4 生产开发建议</w:t>
      </w:r>
      <w:r>
        <w:rPr>
          <w:rFonts w:hint="eastAsia"/>
        </w:rPr>
        <w:br/>
      </w:r>
      <w:r>
        <w:rPr>
          <w:rFonts w:hint="eastAsia"/>
        </w:rPr>
        <w:t>　　　　7.4.5 销售注意事项</w:t>
      </w:r>
      <w:r>
        <w:rPr>
          <w:rFonts w:hint="eastAsia"/>
        </w:rPr>
        <w:br/>
      </w:r>
      <w:r>
        <w:rPr>
          <w:rFonts w:hint="eastAsia"/>
        </w:rPr>
        <w:br/>
      </w:r>
      <w:r>
        <w:rPr>
          <w:rFonts w:hint="eastAsia"/>
        </w:rPr>
        <w:t>第八章 中智⋅林⋅：中国电子病历行业发展前景预测</w:t>
      </w:r>
      <w:r>
        <w:rPr>
          <w:rFonts w:hint="eastAsia"/>
        </w:rPr>
        <w:br/>
      </w:r>
      <w:r>
        <w:rPr>
          <w:rFonts w:hint="eastAsia"/>
        </w:rPr>
        <w:t>　　8.1 中国电子病历行业前景展望</w:t>
      </w:r>
      <w:r>
        <w:rPr>
          <w:rFonts w:hint="eastAsia"/>
        </w:rPr>
        <w:br/>
      </w:r>
      <w:r>
        <w:rPr>
          <w:rFonts w:hint="eastAsia"/>
        </w:rPr>
        <w:t>　　　　8.1.1 我国电子病历行业未来发展趋势</w:t>
      </w:r>
      <w:r>
        <w:rPr>
          <w:rFonts w:hint="eastAsia"/>
        </w:rPr>
        <w:br/>
      </w:r>
      <w:r>
        <w:rPr>
          <w:rFonts w:hint="eastAsia"/>
        </w:rPr>
        <w:t>　　　　8.1.2 我国电子病历行业发展走向分析</w:t>
      </w:r>
      <w:r>
        <w:rPr>
          <w:rFonts w:hint="eastAsia"/>
        </w:rPr>
        <w:br/>
      </w:r>
      <w:r>
        <w:rPr>
          <w:rFonts w:hint="eastAsia"/>
        </w:rPr>
        <w:t>　　　　8.1.3 中国电子病历行业发展前景广阔</w:t>
      </w:r>
      <w:r>
        <w:rPr>
          <w:rFonts w:hint="eastAsia"/>
        </w:rPr>
        <w:br/>
      </w:r>
      <w:r>
        <w:rPr>
          <w:rFonts w:hint="eastAsia"/>
        </w:rPr>
        <w:t>　　　　8.1.4 中国电子病历技术的发展方向</w:t>
      </w:r>
      <w:r>
        <w:rPr>
          <w:rFonts w:hint="eastAsia"/>
        </w:rPr>
        <w:br/>
      </w:r>
      <w:r>
        <w:rPr>
          <w:rFonts w:hint="eastAsia"/>
        </w:rPr>
        <w:t>　　8.2 2025-2031年中国电子病历行业供需形势预测</w:t>
      </w:r>
      <w:r>
        <w:rPr>
          <w:rFonts w:hint="eastAsia"/>
        </w:rPr>
        <w:br/>
      </w:r>
      <w:r>
        <w:rPr>
          <w:rFonts w:hint="eastAsia"/>
        </w:rPr>
        <w:t>　　　　8.2.1 2025-2031年中国电子病历行业需求分析</w:t>
      </w:r>
      <w:r>
        <w:rPr>
          <w:rFonts w:hint="eastAsia"/>
        </w:rPr>
        <w:br/>
      </w:r>
      <w:r>
        <w:rPr>
          <w:rFonts w:hint="eastAsia"/>
        </w:rPr>
        <w:t>　　　　8.2.2 2025-2031年中国电子病历行业供给分析</w:t>
      </w:r>
      <w:r>
        <w:rPr>
          <w:rFonts w:hint="eastAsia"/>
        </w:rPr>
        <w:br/>
      </w:r>
      <w:r>
        <w:rPr>
          <w:rFonts w:hint="eastAsia"/>
        </w:rPr>
        <w:t>　　　　8.2.3 2025-2031年中国电子病历行业供需平衡分析</w:t>
      </w:r>
      <w:r>
        <w:rPr>
          <w:rFonts w:hint="eastAsia"/>
        </w:rPr>
        <w:br/>
      </w:r>
      <w:r>
        <w:rPr>
          <w:rFonts w:hint="eastAsia"/>
        </w:rPr>
        <w:br/>
      </w:r>
      <w:r>
        <w:rPr>
          <w:rFonts w:hint="eastAsia"/>
        </w:rPr>
        <w:t>附录：</w:t>
      </w:r>
      <w:r>
        <w:rPr>
          <w:rFonts w:hint="eastAsia"/>
        </w:rPr>
        <w:br/>
      </w:r>
      <w:r>
        <w:rPr>
          <w:rFonts w:hint="eastAsia"/>
        </w:rPr>
        <w:t>　　附录一：电子病历基本规范（试行）</w:t>
      </w:r>
      <w:r>
        <w:rPr>
          <w:rFonts w:hint="eastAsia"/>
        </w:rPr>
        <w:br/>
      </w:r>
      <w:r>
        <w:rPr>
          <w:rFonts w:hint="eastAsia"/>
        </w:rPr>
        <w:t>　　附录二：电子病历基本架构与数据标准（试行）</w:t>
      </w:r>
      <w:r>
        <w:rPr>
          <w:rFonts w:hint="eastAsia"/>
        </w:rPr>
        <w:br/>
      </w:r>
      <w:r>
        <w:rPr>
          <w:rFonts w:hint="eastAsia"/>
        </w:rPr>
        <w:t>　　附录三：电子病历系统功能规范（试行）</w:t>
      </w:r>
      <w:r>
        <w:rPr>
          <w:rFonts w:hint="eastAsia"/>
        </w:rPr>
        <w:br/>
      </w:r>
      <w:r>
        <w:rPr>
          <w:rFonts w:hint="eastAsia"/>
        </w:rPr>
        <w:br/>
      </w:r>
      <w:r>
        <w:rPr>
          <w:rFonts w:hint="eastAsia"/>
        </w:rPr>
        <w:t>图表目录</w:t>
      </w:r>
      <w:r>
        <w:rPr>
          <w:rFonts w:hint="eastAsia"/>
        </w:rPr>
        <w:br/>
      </w:r>
      <w:r>
        <w:rPr>
          <w:rFonts w:hint="eastAsia"/>
        </w:rPr>
        <w:t>　　图表 2019-2024年国内生产总值及其增长速度</w:t>
      </w:r>
      <w:r>
        <w:rPr>
          <w:rFonts w:hint="eastAsia"/>
        </w:rPr>
        <w:br/>
      </w:r>
      <w:r>
        <w:rPr>
          <w:rFonts w:hint="eastAsia"/>
        </w:rPr>
        <w:t>　　图表 2019-2024年国内生产总值同比增长速度</w:t>
      </w:r>
      <w:r>
        <w:rPr>
          <w:rFonts w:hint="eastAsia"/>
        </w:rPr>
        <w:br/>
      </w:r>
      <w:r>
        <w:rPr>
          <w:rFonts w:hint="eastAsia"/>
        </w:rPr>
        <w:t>　　图表 2019-2024年规模以上工业增加值增速（月度同比）</w:t>
      </w:r>
      <w:r>
        <w:rPr>
          <w:rFonts w:hint="eastAsia"/>
        </w:rPr>
        <w:br/>
      </w:r>
      <w:r>
        <w:rPr>
          <w:rFonts w:hint="eastAsia"/>
        </w:rPr>
        <w:t>　　图表 2019-2024年固定资产投资（不含农户）同比增速</w:t>
      </w:r>
      <w:r>
        <w:rPr>
          <w:rFonts w:hint="eastAsia"/>
        </w:rPr>
        <w:br/>
      </w:r>
      <w:r>
        <w:rPr>
          <w:rFonts w:hint="eastAsia"/>
        </w:rPr>
        <w:t>　　图表 2019-2024年社会消费品零售总额增速（月度同比）</w:t>
      </w:r>
      <w:r>
        <w:rPr>
          <w:rFonts w:hint="eastAsia"/>
        </w:rPr>
        <w:br/>
      </w:r>
      <w:r>
        <w:rPr>
          <w:rFonts w:hint="eastAsia"/>
        </w:rPr>
        <w:t>　　图表 2019-2024年居民消费价格同比上涨</w:t>
      </w:r>
      <w:r>
        <w:rPr>
          <w:rFonts w:hint="eastAsia"/>
        </w:rPr>
        <w:br/>
      </w:r>
      <w:r>
        <w:rPr>
          <w:rFonts w:hint="eastAsia"/>
        </w:rPr>
        <w:t>　　图表 2019-2024年工业生产者出厂价格同比涨跌情况</w:t>
      </w:r>
      <w:r>
        <w:rPr>
          <w:rFonts w:hint="eastAsia"/>
        </w:rPr>
        <w:br/>
      </w:r>
      <w:r>
        <w:rPr>
          <w:rFonts w:hint="eastAsia"/>
        </w:rPr>
        <w:t>　　图表 2019-2024年城镇居民人均可支配收入实际增长速度</w:t>
      </w:r>
      <w:r>
        <w:rPr>
          <w:rFonts w:hint="eastAsia"/>
        </w:rPr>
        <w:br/>
      </w:r>
      <w:r>
        <w:rPr>
          <w:rFonts w:hint="eastAsia"/>
        </w:rPr>
        <w:t>　　图表 2019-2024年农村居民人均收入实际增长速度</w:t>
      </w:r>
      <w:r>
        <w:rPr>
          <w:rFonts w:hint="eastAsia"/>
        </w:rPr>
        <w:br/>
      </w:r>
      <w:r>
        <w:rPr>
          <w:rFonts w:hint="eastAsia"/>
        </w:rPr>
        <w:t>　　图表 2024-2025年国内生产总值增长速度（累计同比）</w:t>
      </w:r>
      <w:r>
        <w:rPr>
          <w:rFonts w:hint="eastAsia"/>
        </w:rPr>
        <w:br/>
      </w:r>
      <w:r>
        <w:rPr>
          <w:rFonts w:hint="eastAsia"/>
        </w:rPr>
        <w:t>　　图表 2024-2025年规模以上工业增加值增速（月度同比）</w:t>
      </w:r>
      <w:r>
        <w:rPr>
          <w:rFonts w:hint="eastAsia"/>
        </w:rPr>
        <w:br/>
      </w:r>
      <w:r>
        <w:rPr>
          <w:rFonts w:hint="eastAsia"/>
        </w:rPr>
        <w:t>　　图表 2024-2025年固定资产投资（不含农户）增速（累计同比）</w:t>
      </w:r>
      <w:r>
        <w:rPr>
          <w:rFonts w:hint="eastAsia"/>
        </w:rPr>
        <w:br/>
      </w:r>
      <w:r>
        <w:rPr>
          <w:rFonts w:hint="eastAsia"/>
        </w:rPr>
        <w:t>　　图表 2024-2025年居民消费价格上涨情况（月度同比）</w:t>
      </w:r>
      <w:r>
        <w:rPr>
          <w:rFonts w:hint="eastAsia"/>
        </w:rPr>
        <w:br/>
      </w:r>
      <w:r>
        <w:rPr>
          <w:rFonts w:hint="eastAsia"/>
        </w:rPr>
        <w:t>　　图表 2024-2025年工业生产者出厂价格涨跌情况（月度同比）</w:t>
      </w:r>
      <w:r>
        <w:rPr>
          <w:rFonts w:hint="eastAsia"/>
        </w:rPr>
        <w:br/>
      </w:r>
      <w:r>
        <w:rPr>
          <w:rFonts w:hint="eastAsia"/>
        </w:rPr>
        <w:t>　　图表 2024-2025年农村居民人均收入实际增长速度（累计同比）</w:t>
      </w:r>
      <w:r>
        <w:rPr>
          <w:rFonts w:hint="eastAsia"/>
        </w:rPr>
        <w:br/>
      </w:r>
      <w:r>
        <w:rPr>
          <w:rFonts w:hint="eastAsia"/>
        </w:rPr>
        <w:t>　　图表 2024-2025年城镇居民人均可支配收入实际增长速度（累计同比）</w:t>
      </w:r>
      <w:r>
        <w:rPr>
          <w:rFonts w:hint="eastAsia"/>
        </w:rPr>
        <w:br/>
      </w:r>
      <w:r>
        <w:rPr>
          <w:rFonts w:hint="eastAsia"/>
        </w:rPr>
        <w:t>　　图表 电子病历的总体需求</w:t>
      </w:r>
      <w:r>
        <w:rPr>
          <w:rFonts w:hint="eastAsia"/>
        </w:rPr>
        <w:br/>
      </w:r>
      <w:r>
        <w:rPr>
          <w:rFonts w:hint="eastAsia"/>
        </w:rPr>
        <w:t>　　图表 电子病历与各医疗业务的关系</w:t>
      </w:r>
      <w:r>
        <w:rPr>
          <w:rFonts w:hint="eastAsia"/>
        </w:rPr>
        <w:br/>
      </w:r>
      <w:r>
        <w:rPr>
          <w:rFonts w:hint="eastAsia"/>
        </w:rPr>
        <w:t>　　图表 电子病历行业单位规模情况</w:t>
      </w:r>
      <w:r>
        <w:rPr>
          <w:rFonts w:hint="eastAsia"/>
        </w:rPr>
        <w:br/>
      </w:r>
      <w:r>
        <w:rPr>
          <w:rFonts w:hint="eastAsia"/>
        </w:rPr>
        <w:t>　　图表 电子病历行业员工受教育水平情况</w:t>
      </w:r>
      <w:r>
        <w:rPr>
          <w:rFonts w:hint="eastAsia"/>
        </w:rPr>
        <w:br/>
      </w:r>
      <w:r>
        <w:rPr>
          <w:rFonts w:hint="eastAsia"/>
        </w:rPr>
        <w:t>　　图表 电子病历行业总资产周转次数</w:t>
      </w:r>
      <w:r>
        <w:rPr>
          <w:rFonts w:hint="eastAsia"/>
        </w:rPr>
        <w:br/>
      </w:r>
      <w:r>
        <w:rPr>
          <w:rFonts w:hint="eastAsia"/>
        </w:rPr>
        <w:t>　　图表 电子病历行业市场规模情况</w:t>
      </w:r>
      <w:r>
        <w:rPr>
          <w:rFonts w:hint="eastAsia"/>
        </w:rPr>
        <w:br/>
      </w:r>
      <w:r>
        <w:rPr>
          <w:rFonts w:hint="eastAsia"/>
        </w:rPr>
        <w:t>　　图表 电子病历行业成本费用利润率情况</w:t>
      </w:r>
      <w:r>
        <w:rPr>
          <w:rFonts w:hint="eastAsia"/>
        </w:rPr>
        <w:br/>
      </w:r>
      <w:r>
        <w:rPr>
          <w:rFonts w:hint="eastAsia"/>
        </w:rPr>
        <w:t>　　图表 电子病历行业资产负债率情况</w:t>
      </w:r>
      <w:r>
        <w:rPr>
          <w:rFonts w:hint="eastAsia"/>
        </w:rPr>
        <w:br/>
      </w:r>
      <w:r>
        <w:rPr>
          <w:rFonts w:hint="eastAsia"/>
        </w:rPr>
        <w:t>　　图表 电子病历行业总资产周转率情况</w:t>
      </w:r>
      <w:r>
        <w:rPr>
          <w:rFonts w:hint="eastAsia"/>
        </w:rPr>
        <w:br/>
      </w:r>
      <w:r>
        <w:rPr>
          <w:rFonts w:hint="eastAsia"/>
        </w:rPr>
        <w:t>　　图表 电子病历行业总资产增长率情况</w:t>
      </w:r>
      <w:r>
        <w:rPr>
          <w:rFonts w:hint="eastAsia"/>
        </w:rPr>
        <w:br/>
      </w:r>
      <w:r>
        <w:rPr>
          <w:rFonts w:hint="eastAsia"/>
        </w:rPr>
        <w:t>　　图表 我国医疗卫生机构数</w:t>
      </w:r>
      <w:r>
        <w:rPr>
          <w:rFonts w:hint="eastAsia"/>
        </w:rPr>
        <w:br/>
      </w:r>
      <w:r>
        <w:rPr>
          <w:rFonts w:hint="eastAsia"/>
        </w:rPr>
        <w:t>　　图表 我国医疗卫生机构及床位数</w:t>
      </w:r>
      <w:r>
        <w:rPr>
          <w:rFonts w:hint="eastAsia"/>
        </w:rPr>
        <w:br/>
      </w:r>
      <w:r>
        <w:rPr>
          <w:rFonts w:hint="eastAsia"/>
        </w:rPr>
        <w:t>　　图表 我国医疗卫生机构床位数及其增长速度</w:t>
      </w:r>
      <w:r>
        <w:rPr>
          <w:rFonts w:hint="eastAsia"/>
        </w:rPr>
        <w:br/>
      </w:r>
      <w:r>
        <w:rPr>
          <w:rFonts w:hint="eastAsia"/>
        </w:rPr>
        <w:t>　　图表 我国医疗卫生机构卫生人员总数</w:t>
      </w:r>
      <w:r>
        <w:rPr>
          <w:rFonts w:hint="eastAsia"/>
        </w:rPr>
        <w:br/>
      </w:r>
      <w:r>
        <w:rPr>
          <w:rFonts w:hint="eastAsia"/>
        </w:rPr>
        <w:t>　　图表 我国各类医疗卫生机构卫生人员数</w:t>
      </w:r>
      <w:r>
        <w:rPr>
          <w:rFonts w:hint="eastAsia"/>
        </w:rPr>
        <w:br/>
      </w:r>
      <w:r>
        <w:rPr>
          <w:rFonts w:hint="eastAsia"/>
        </w:rPr>
        <w:t>　　图表 我国医疗卫生机构门诊量及其增长速度</w:t>
      </w:r>
      <w:r>
        <w:rPr>
          <w:rFonts w:hint="eastAsia"/>
        </w:rPr>
        <w:br/>
      </w:r>
      <w:r>
        <w:rPr>
          <w:rFonts w:hint="eastAsia"/>
        </w:rPr>
        <w:t>　　图表 我国医疗卫生机构住院量及其增长速度</w:t>
      </w:r>
      <w:r>
        <w:rPr>
          <w:rFonts w:hint="eastAsia"/>
        </w:rPr>
        <w:br/>
      </w:r>
      <w:r>
        <w:rPr>
          <w:rFonts w:hint="eastAsia"/>
        </w:rPr>
        <w:t>　　图表 各类医院医师担负的工作量</w:t>
      </w:r>
      <w:r>
        <w:rPr>
          <w:rFonts w:hint="eastAsia"/>
        </w:rPr>
        <w:br/>
      </w:r>
      <w:r>
        <w:rPr>
          <w:rFonts w:hint="eastAsia"/>
        </w:rPr>
        <w:t>　　图表 各类医院病床使用情况</w:t>
      </w:r>
      <w:r>
        <w:rPr>
          <w:rFonts w:hint="eastAsia"/>
        </w:rPr>
        <w:br/>
      </w:r>
      <w:r>
        <w:rPr>
          <w:rFonts w:hint="eastAsia"/>
        </w:rPr>
        <w:t>　　图表 金仕达卫宁主要财务数据和指标</w:t>
      </w:r>
      <w:r>
        <w:rPr>
          <w:rFonts w:hint="eastAsia"/>
        </w:rPr>
        <w:br/>
      </w:r>
      <w:r>
        <w:rPr>
          <w:rFonts w:hint="eastAsia"/>
        </w:rPr>
        <w:t>　　图表 金仕达卫宁公司成本费用利润率</w:t>
      </w:r>
      <w:r>
        <w:rPr>
          <w:rFonts w:hint="eastAsia"/>
        </w:rPr>
        <w:br/>
      </w:r>
      <w:r>
        <w:rPr>
          <w:rFonts w:hint="eastAsia"/>
        </w:rPr>
        <w:t>　　图表 北京嘉和美康信息技术有限公司销售毛利率变化情况</w:t>
      </w:r>
      <w:r>
        <w:rPr>
          <w:rFonts w:hint="eastAsia"/>
        </w:rPr>
        <w:br/>
      </w:r>
      <w:r>
        <w:rPr>
          <w:rFonts w:hint="eastAsia"/>
        </w:rPr>
        <w:t>　　图表 北京嘉和美康信息技术有限公司成本费用利润情况</w:t>
      </w:r>
      <w:r>
        <w:rPr>
          <w:rFonts w:hint="eastAsia"/>
        </w:rPr>
        <w:br/>
      </w:r>
      <w:r>
        <w:rPr>
          <w:rFonts w:hint="eastAsia"/>
        </w:rPr>
        <w:t>　　图表 广东灏瀚科技有限公司销售毛利率变化情况</w:t>
      </w:r>
      <w:r>
        <w:rPr>
          <w:rFonts w:hint="eastAsia"/>
        </w:rPr>
        <w:br/>
      </w:r>
      <w:r>
        <w:rPr>
          <w:rFonts w:hint="eastAsia"/>
        </w:rPr>
        <w:t>　　图表 广东灏瀚科技有限公司成本费用利润情况</w:t>
      </w:r>
      <w:r>
        <w:rPr>
          <w:rFonts w:hint="eastAsia"/>
        </w:rPr>
        <w:br/>
      </w:r>
      <w:r>
        <w:rPr>
          <w:rFonts w:hint="eastAsia"/>
        </w:rPr>
        <w:t>　　图表 江苏先联信息系统有限公司销售毛利率变化情况</w:t>
      </w:r>
      <w:r>
        <w:rPr>
          <w:rFonts w:hint="eastAsia"/>
        </w:rPr>
        <w:br/>
      </w:r>
      <w:r>
        <w:rPr>
          <w:rFonts w:hint="eastAsia"/>
        </w:rPr>
        <w:t>　　图表 江苏先联信息系统有限公司成本费用利润情况</w:t>
      </w:r>
      <w:r>
        <w:rPr>
          <w:rFonts w:hint="eastAsia"/>
        </w:rPr>
        <w:br/>
      </w:r>
      <w:r>
        <w:rPr>
          <w:rFonts w:hint="eastAsia"/>
        </w:rPr>
        <w:t>　　图表 仰德思特系统技术有限公司销售毛利率变化情况</w:t>
      </w:r>
      <w:r>
        <w:rPr>
          <w:rFonts w:hint="eastAsia"/>
        </w:rPr>
        <w:br/>
      </w:r>
      <w:r>
        <w:rPr>
          <w:rFonts w:hint="eastAsia"/>
        </w:rPr>
        <w:t>　　图表 仰德思特系统技术有限公司成本费用利润情况</w:t>
      </w:r>
      <w:r>
        <w:rPr>
          <w:rFonts w:hint="eastAsia"/>
        </w:rPr>
        <w:br/>
      </w:r>
      <w:r>
        <w:rPr>
          <w:rFonts w:hint="eastAsia"/>
        </w:rPr>
        <w:t>　　图表 北京安博维科技发展有限公司销售毛利率变化情况</w:t>
      </w:r>
      <w:r>
        <w:rPr>
          <w:rFonts w:hint="eastAsia"/>
        </w:rPr>
        <w:br/>
      </w:r>
      <w:r>
        <w:rPr>
          <w:rFonts w:hint="eastAsia"/>
        </w:rPr>
        <w:t>　　图表 北京安博维科技发展有限公司成本费用利润情况</w:t>
      </w:r>
      <w:r>
        <w:rPr>
          <w:rFonts w:hint="eastAsia"/>
        </w:rPr>
        <w:br/>
      </w:r>
      <w:r>
        <w:rPr>
          <w:rFonts w:hint="eastAsia"/>
        </w:rPr>
        <w:t>　　图表 2025-2031年我国电子病历需求市场规模预测</w:t>
      </w:r>
      <w:r>
        <w:rPr>
          <w:rFonts w:hint="eastAsia"/>
        </w:rPr>
        <w:br/>
      </w:r>
      <w:r>
        <w:rPr>
          <w:rFonts w:hint="eastAsia"/>
        </w:rPr>
        <w:t>　　图表 2025-2031年我国电子病历需求市场格局预测</w:t>
      </w:r>
      <w:r>
        <w:rPr>
          <w:rFonts w:hint="eastAsia"/>
        </w:rPr>
        <w:br/>
      </w:r>
      <w:r>
        <w:rPr>
          <w:rFonts w:hint="eastAsia"/>
        </w:rPr>
        <w:t>　　图表 2025-2031年我国电子病历供给市场规模预测</w:t>
      </w:r>
      <w:r>
        <w:rPr>
          <w:rFonts w:hint="eastAsia"/>
        </w:rPr>
        <w:br/>
      </w:r>
      <w:r>
        <w:rPr>
          <w:rFonts w:hint="eastAsia"/>
        </w:rPr>
        <w:t>　　图表 2025-2031年我国电子病历市场供给格局预测</w:t>
      </w:r>
      <w:r>
        <w:rPr>
          <w:rFonts w:hint="eastAsia"/>
        </w:rPr>
        <w:br/>
      </w:r>
      <w:r>
        <w:rPr>
          <w:rFonts w:hint="eastAsia"/>
        </w:rPr>
        <w:t>　　图表 电子病历相关业务活动记录分类</w:t>
      </w:r>
      <w:r>
        <w:rPr>
          <w:rFonts w:hint="eastAsia"/>
        </w:rPr>
        <w:br/>
      </w:r>
      <w:r>
        <w:rPr>
          <w:rFonts w:hint="eastAsia"/>
        </w:rPr>
        <w:t>　　图表 电子病历临床文档数据组分类与代码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7c0f32984406a" w:history="1">
        <w:r>
          <w:rPr>
            <w:rStyle w:val="Hyperlink"/>
          </w:rPr>
          <w:t>中国电子病历行业现状调研及未来发展趋势分析报告（2025-2031年）</w:t>
        </w:r>
      </w:hyperlink>
      <w:r>
        <w:rPr>
          <w:color w:val="C00000"/>
        </w:rPr>
        <w:t>》，报告编号：</w:t>
      </w:r>
      <w:r>
        <w:rPr>
          <w:rFonts w:hint="eastAsia"/>
          <w:color w:val="C00000"/>
        </w:rPr>
        <w:t>156011A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7c0f32984406a" w:history="1">
        <w:r>
          <w:rPr>
            <w:rStyle w:val="Hyperlink"/>
          </w:rPr>
          <w:t>https://www.20087.com/M_ITTongXun/1A/DianZiBingLiWeiLaiFaZhanQuShi.html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热点：医院证明p图软件、电子病历评级有几个等级、怎样查自己的电子病历、电子病历模板、个人病历档案查询网、电子病历应用管理规范(试行)、身份证号能查出病史吗、电子病历生成器、网上开假医院证明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88bbaa4394542" w:history="1">
      <w:r>
        <w:rPr>
          <w:rStyle w:val="Hyperlink"/>
        </w:rPr>
        <w:t>中国电子病历行业现状调研及未来发展趋势分析报告（2025-2031年）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1A/DianZiBingLiWeiLaiFaZhanQuShi.html" TargetMode="External" Id="R8b77c0f32984406a" /></Relationships>
</file>

<file path=word/_rels/header2.xml.rels>&#65279;<?xml version="1.0" encoding="utf-8"?><Relationships xmlns="http://schemas.openxmlformats.org/package/2006/relationships"><Relationship Type="http://schemas.openxmlformats.org/officeDocument/2006/relationships/hyperlink" Target="https://www.20087.com/M_ITTongXun/1A/DianZiBingLiWeiLaiFaZhanQuShi.html" TargetMode="External" Id="R73188bbaa439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2024-12-14T02:29:00Z</dcterms:created>
  <dcterms:modified xsi:type="dcterms:W3CDTF">2024-12-14T03:29:00Z</dcterms:modified>
  <dc:subject>中国电子病历行业现状调研及未来发展趋势分析报告（2025-2031年）</dc:subject>
  <dc:title>中国电子病历行业现状调研及未来发展趋势分析报告（2025-2031年）</dc:title>
  <cp:keywords>中国电子病历行业现状调研及未来发展趋势分析报告（2025-2031年）</cp:keywords>
  <dc:description>中国电子病历行业现状调研及未来发展趋势分析报告（2025-2031年）</dc:description>
</cp:coreProperties>
</file>