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6842568eb44d2" w:history="1">
              <w:r>
                <w:rPr>
                  <w:rStyle w:val="Hyperlink"/>
                </w:rPr>
                <w:t>2023-2029年中国位置大数据行业发展研究分析与发展趋势预测报告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6842568eb44d2" w:history="1">
              <w:r>
                <w:rPr>
                  <w:rStyle w:val="Hyperlink"/>
                </w:rPr>
                <w:t>2023-2029年中国位置大数据行业发展研究分析与发展趋势预测报告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6842568eb44d2" w:history="1">
                <w:r>
                  <w:rPr>
                    <w:rStyle w:val="Hyperlink"/>
                  </w:rPr>
                  <w:t>https://www.20087.com/0/12/WeiZhiDaShuJuShiChangXingQingFen.html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大数据是一种重要的数据资源，在全球范围内拥有广泛的市场需求。近年来，随着移动互联网技术和大数据技术的发展，位置大数据市场呈现出稳步增长的趋势。目前，不仅传统的基于位置的服务保持稳定需求，而且随着技术的进步，新型高性能的位置大数据应用如智慧城市、交通管理等逐渐受到市场的欢迎。同时，随着消费者对个性化服务和信息安全要求的提高，对位置大数据的性能要求也不断提高，促进了位置大数据技术的不断创新。</w:t>
      </w:r>
      <w:r>
        <w:rPr>
          <w:rFonts w:hint="eastAsia"/>
        </w:rPr>
        <w:br/>
      </w:r>
      <w:r>
        <w:rPr>
          <w:rFonts w:hint="eastAsia"/>
        </w:rPr>
        <w:t>　　未来，位置大数据市场将更加注重技术创新和隐私保护。随着新技术的发展，将会有更多高性能、安全型的位置大数据应用问世，以满足不同行业的需求。同时，随着消费者对数据隐私保护的关注，提供高度加密和匿名化的服务将成为趋势。此外，随着智能制造技术的应用，位置大数据的收集和处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6842568eb44d2" w:history="1">
        <w:r>
          <w:rPr>
            <w:rStyle w:val="Hyperlink"/>
          </w:rPr>
          <w:t>2023-2029年中国位置大数据行业发展研究分析与发展趋势预测报告</w:t>
        </w:r>
      </w:hyperlink>
      <w:r>
        <w:rPr>
          <w:rFonts w:hint="eastAsia"/>
        </w:rPr>
        <w:t>》全面分析了位置大数据行业的市场规模、需求和价格趋势，探讨了产业链结构及其发展变化。位置大数据报告详尽阐述了行业现状，对未来位置大数据市场前景和发展趋势进行了科学预测。同时，位置大数据报告还深入剖析了细分市场的竞争格局，重点评估了行业领先企业的竞争实力、市场集中度及品牌影响力。位置大数据报告以专业、科学的视角，为投资者揭示了位置大数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位置大数据行业发展综述</w:t>
      </w:r>
      <w:r>
        <w:rPr>
          <w:rFonts w:hint="eastAsia"/>
        </w:rPr>
        <w:br/>
      </w:r>
      <w:r>
        <w:rPr>
          <w:rFonts w:hint="eastAsia"/>
        </w:rPr>
        <w:t>　　第一节 位置大数据行业定义及分类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二、地图的预处理</w:t>
      </w:r>
      <w:r>
        <w:rPr>
          <w:rFonts w:hint="eastAsia"/>
        </w:rPr>
        <w:br/>
      </w:r>
      <w:r>
        <w:rPr>
          <w:rFonts w:hint="eastAsia"/>
        </w:rPr>
        <w:t>　　　　三、位置轨迹数据的预处理</w:t>
      </w:r>
      <w:r>
        <w:rPr>
          <w:rFonts w:hint="eastAsia"/>
        </w:rPr>
        <w:br/>
      </w:r>
      <w:r>
        <w:rPr>
          <w:rFonts w:hint="eastAsia"/>
        </w:rPr>
        <w:t>　　第二节 局部位置数据的特征提取</w:t>
      </w:r>
      <w:r>
        <w:rPr>
          <w:rFonts w:hint="eastAsia"/>
        </w:rPr>
        <w:br/>
      </w:r>
      <w:r>
        <w:rPr>
          <w:rFonts w:hint="eastAsia"/>
        </w:rPr>
        <w:t>　　　　一、区域位置</w:t>
      </w:r>
      <w:r>
        <w:rPr>
          <w:rFonts w:hint="eastAsia"/>
        </w:rPr>
        <w:br/>
      </w:r>
      <w:r>
        <w:rPr>
          <w:rFonts w:hint="eastAsia"/>
        </w:rPr>
        <w:t>　　　　二、区域静态特征</w:t>
      </w:r>
      <w:r>
        <w:rPr>
          <w:rFonts w:hint="eastAsia"/>
        </w:rPr>
        <w:br/>
      </w:r>
      <w:r>
        <w:rPr>
          <w:rFonts w:hint="eastAsia"/>
        </w:rPr>
        <w:t>　　　　三、个体移动模式特征</w:t>
      </w:r>
      <w:r>
        <w:rPr>
          <w:rFonts w:hint="eastAsia"/>
        </w:rPr>
        <w:br/>
      </w:r>
      <w:r>
        <w:rPr>
          <w:rFonts w:hint="eastAsia"/>
        </w:rPr>
        <w:t>　　　　四、区域交通动力学特征</w:t>
      </w:r>
      <w:r>
        <w:rPr>
          <w:rFonts w:hint="eastAsia"/>
        </w:rPr>
        <w:br/>
      </w:r>
      <w:r>
        <w:rPr>
          <w:rFonts w:hint="eastAsia"/>
        </w:rPr>
        <w:t>　　第三节 特征关联及协同挖掘</w:t>
      </w:r>
      <w:r>
        <w:rPr>
          <w:rFonts w:hint="eastAsia"/>
        </w:rPr>
        <w:br/>
      </w:r>
      <w:r>
        <w:rPr>
          <w:rFonts w:hint="eastAsia"/>
        </w:rPr>
        <w:t>　　　　一、空间尺度上的协同挖掘</w:t>
      </w:r>
      <w:r>
        <w:rPr>
          <w:rFonts w:hint="eastAsia"/>
        </w:rPr>
        <w:br/>
      </w:r>
      <w:r>
        <w:rPr>
          <w:rFonts w:hint="eastAsia"/>
        </w:rPr>
        <w:t>　　　　通过位置大数据，可以综合对比各区域的人流量、人群属性等数据，为商圈选址提供多维度的数字化支撑，实现从整体上的选点布局。</w:t>
      </w:r>
      <w:r>
        <w:rPr>
          <w:rFonts w:hint="eastAsia"/>
        </w:rPr>
        <w:br/>
      </w:r>
      <w:r>
        <w:rPr>
          <w:rFonts w:hint="eastAsia"/>
        </w:rPr>
        <w:t>　　　　二、时间尺度上的协同挖掘</w:t>
      </w:r>
      <w:r>
        <w:rPr>
          <w:rFonts w:hint="eastAsia"/>
        </w:rPr>
        <w:br/>
      </w:r>
      <w:r>
        <w:rPr>
          <w:rFonts w:hint="eastAsia"/>
        </w:rPr>
        <w:t>　　第四节 位置大数据的应用框架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位置大数据行业政治法律环境分析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1、位置大数据行业国家发展规划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2、位置大数据行业地方发展规划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位置大数据行业经济环境分析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位置大数据行业社会环境分析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一、位置大数据产业社会环境</w:t>
      </w:r>
      <w:r>
        <w:rPr>
          <w:rFonts w:hint="eastAsia"/>
        </w:rPr>
        <w:br/>
      </w:r>
      <w:r>
        <w:rPr>
          <w:rFonts w:hint="eastAsia"/>
        </w:rPr>
        <w:t>　　　　二、位置大数据产业发展对社会发展的影响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我国位置大数据行业运行分析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我国位置大数据行业发展状况分析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一、我国位置大数据行业发展阶段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三、我国位置大数据行业发展特点分析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2018-2023年位置大数据行业发展现状</w:t>
      </w:r>
      <w:r>
        <w:rPr>
          <w:rFonts w:hint="eastAsia"/>
        </w:rPr>
        <w:br/>
      </w:r>
      <w:r>
        <w:rPr>
          <w:rFonts w:hint="eastAsia"/>
        </w:rPr>
        <w:t>　　　　一、我国位置大数据行业市场规模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二、我国位置大数据行业发展分析</w:t>
      </w:r>
      <w:r>
        <w:rPr>
          <w:rFonts w:hint="eastAsia"/>
        </w:rPr>
        <w:br/>
      </w:r>
      <w:r>
        <w:rPr>
          <w:rFonts w:hint="eastAsia"/>
        </w:rPr>
        <w:t>　　　　三、中国位置大数据企业发展分析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位置大数据细分产品/服务市场分析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1、金融</w:t>
      </w:r>
      <w:r>
        <w:rPr>
          <w:rFonts w:hint="eastAsia"/>
        </w:rPr>
        <w:br/>
      </w:r>
      <w:r>
        <w:rPr>
          <w:rFonts w:hint="eastAsia"/>
        </w:rPr>
        <w:t>　　　　　　2、旅游</w:t>
      </w:r>
      <w:r>
        <w:rPr>
          <w:rFonts w:hint="eastAsia"/>
        </w:rPr>
        <w:br/>
      </w:r>
      <w:r>
        <w:rPr>
          <w:rFonts w:hint="eastAsia"/>
        </w:rPr>
        <w:t>　　　　　　3、通信</w:t>
      </w:r>
      <w:r>
        <w:rPr>
          <w:rFonts w:hint="eastAsia"/>
        </w:rPr>
        <w:br/>
      </w:r>
      <w:r>
        <w:rPr>
          <w:rFonts w:hint="eastAsia"/>
        </w:rPr>
        <w:t>　　　　　　4、零售</w:t>
      </w:r>
      <w:r>
        <w:rPr>
          <w:rFonts w:hint="eastAsia"/>
        </w:rPr>
        <w:br/>
      </w:r>
      <w:r>
        <w:rPr>
          <w:rFonts w:hint="eastAsia"/>
        </w:rPr>
        <w:t>　　　　　　5、政府</w:t>
      </w:r>
      <w:r>
        <w:rPr>
          <w:rFonts w:hint="eastAsia"/>
        </w:rPr>
        <w:br/>
      </w:r>
      <w:r>
        <w:rPr>
          <w:rFonts w:hint="eastAsia"/>
        </w:rPr>
        <w:t>　　　　　　6、医疗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我国位置大数据行业整体运行指标分析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2018-2023年中国位置大数据行业总体规模分析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2018-2023年中国位置大数据行业总体分析</w:t>
      </w:r>
      <w:r>
        <w:rPr>
          <w:rFonts w:hint="eastAsia"/>
        </w:rPr>
        <w:br/>
      </w:r>
      <w:r>
        <w:rPr>
          <w:rFonts w:hint="eastAsia"/>
        </w:rPr>
        <w:t>　　　　一、本地化移动营销市场空间广阔</w:t>
      </w:r>
      <w:r>
        <w:rPr>
          <w:rFonts w:hint="eastAsia"/>
        </w:rPr>
        <w:br/>
      </w:r>
      <w:r>
        <w:rPr>
          <w:rFonts w:hint="eastAsia"/>
        </w:rPr>
        <w:t>　　　　二、移动营销打造O2O营销新模式</w:t>
      </w:r>
      <w:r>
        <w:rPr>
          <w:rFonts w:hint="eastAsia"/>
        </w:rPr>
        <w:br/>
      </w:r>
      <w:r>
        <w:rPr>
          <w:rFonts w:hint="eastAsia"/>
        </w:rPr>
        <w:t>　　　　三、RTB成移动广告投放主导模式</w:t>
      </w:r>
      <w:r>
        <w:rPr>
          <w:rFonts w:hint="eastAsia"/>
        </w:rPr>
        <w:br/>
      </w:r>
      <w:r>
        <w:rPr>
          <w:rFonts w:hint="eastAsia"/>
        </w:rPr>
        <w:t>　　　　四、多屏整合成移动营销必然趋势</w:t>
      </w:r>
      <w:r>
        <w:rPr>
          <w:rFonts w:hint="eastAsia"/>
        </w:rPr>
        <w:br/>
      </w:r>
      <w:r>
        <w:rPr>
          <w:rFonts w:hint="eastAsia"/>
        </w:rPr>
        <w:t>　　　　五、建立战略联盟是移动营销平台方向</w:t>
      </w:r>
      <w:r>
        <w:rPr>
          <w:rFonts w:hint="eastAsia"/>
        </w:rPr>
        <w:br/>
      </w:r>
      <w:r>
        <w:rPr>
          <w:rFonts w:hint="eastAsia"/>
        </w:rPr>
        <w:t>　　　　六、行业发展能力分析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2018-2023年我国位置大数据行业应用分析</w:t>
      </w:r>
      <w:r>
        <w:rPr>
          <w:rFonts w:hint="eastAsia"/>
        </w:rPr>
        <w:br/>
      </w:r>
      <w:r>
        <w:rPr>
          <w:rFonts w:hint="eastAsia"/>
        </w:rPr>
        <w:t>　　　　一、位置大数据在政府治理方面的应用</w:t>
      </w:r>
      <w:r>
        <w:rPr>
          <w:rFonts w:hint="eastAsia"/>
        </w:rPr>
        <w:br/>
      </w:r>
      <w:r>
        <w:rPr>
          <w:rFonts w:hint="eastAsia"/>
        </w:rPr>
        <w:t>　　　　二、位置大数据在城市规划方面的应用</w:t>
      </w:r>
      <w:r>
        <w:rPr>
          <w:rFonts w:hint="eastAsia"/>
        </w:rPr>
        <w:br/>
      </w:r>
      <w:r>
        <w:rPr>
          <w:rFonts w:hint="eastAsia"/>
        </w:rPr>
        <w:t>　　　　三、位置大数据在商业企业服务的应用</w:t>
      </w:r>
      <w:r>
        <w:rPr>
          <w:rFonts w:hint="eastAsia"/>
        </w:rPr>
        <w:br/>
      </w:r>
      <w:r>
        <w:rPr>
          <w:rFonts w:hint="eastAsia"/>
        </w:rPr>
        <w:t>　　　　　　1、位置大数据技术在未来为决策提供更多的支持</w:t>
      </w:r>
      <w:r>
        <w:rPr>
          <w:rFonts w:hint="eastAsia"/>
        </w:rPr>
        <w:br/>
      </w:r>
      <w:r>
        <w:rPr>
          <w:rFonts w:hint="eastAsia"/>
        </w:rPr>
        <w:t>　　　　　　2、提供越来越多个性化的服务</w:t>
      </w:r>
      <w:r>
        <w:rPr>
          <w:rFonts w:hint="eastAsia"/>
        </w:rPr>
        <w:br/>
      </w:r>
      <w:r>
        <w:rPr>
          <w:rFonts w:hint="eastAsia"/>
        </w:rPr>
        <w:t>　　　　　　3、催生新的业务模式和服务模式</w:t>
      </w:r>
      <w:r>
        <w:rPr>
          <w:rFonts w:hint="eastAsia"/>
        </w:rPr>
        <w:br/>
      </w:r>
      <w:r>
        <w:rPr>
          <w:rFonts w:hint="eastAsia"/>
        </w:rPr>
        <w:t>　　　　　　4、处理过程及传输的实时化、及时化</w:t>
      </w:r>
      <w:r>
        <w:rPr>
          <w:rFonts w:hint="eastAsia"/>
        </w:rPr>
        <w:br/>
      </w:r>
      <w:r>
        <w:rPr>
          <w:rFonts w:hint="eastAsia"/>
        </w:rPr>
        <w:t>　　　　　　5、位置大数据技术在医疗领域的不断创新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五、企业位置大数据产品与技术动向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我国位置大数据行业供需形势分析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位置大数据行业供给分析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一、2018-2023年位置大数据行业供给分析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二、2023-2029年位置大数据行业供给变化趋势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三、位置大数据行业供给特点分析</w:t>
      </w:r>
      <w:r>
        <w:rPr>
          <w:rFonts w:hint="eastAsia"/>
        </w:rPr>
        <w:br/>
      </w:r>
      <w:r>
        <w:rPr>
          <w:rFonts w:hint="eastAsia"/>
        </w:rPr>
        <w:t>　　第二节 2018-2023年我国位置大数据行业需求情况</w:t>
      </w:r>
      <w:r>
        <w:rPr>
          <w:rFonts w:hint="eastAsia"/>
        </w:rPr>
        <w:br/>
      </w:r>
      <w:r>
        <w:rPr>
          <w:rFonts w:hint="eastAsia"/>
        </w:rPr>
        <w:t>　　　　一、位置大数据行业需求市场</w:t>
      </w:r>
      <w:r>
        <w:rPr>
          <w:rFonts w:hint="eastAsia"/>
        </w:rPr>
        <w:br/>
      </w:r>
      <w:r>
        <w:rPr>
          <w:rFonts w:hint="eastAsia"/>
        </w:rPr>
        <w:t>　　　　二、位置大数据行业客户结构</w:t>
      </w:r>
      <w:r>
        <w:rPr>
          <w:rFonts w:hint="eastAsia"/>
        </w:rPr>
        <w:br/>
      </w:r>
      <w:r>
        <w:rPr>
          <w:rFonts w:hint="eastAsia"/>
        </w:rPr>
        <w:t>　　　　三、位置大数据行业需求的结构差异</w:t>
      </w:r>
      <w:r>
        <w:rPr>
          <w:rFonts w:hint="eastAsia"/>
        </w:rPr>
        <w:br/>
      </w:r>
      <w:r>
        <w:rPr>
          <w:rFonts w:hint="eastAsia"/>
        </w:rPr>
        <w:t>　　第三节 位置大数据市场应用及需求预测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一、位置大数据应用市场总体需求分析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二、2023-2029年位置大数据行业领域需求量预测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位置大数据产业结构分析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第七章 我国位置大数据行业竞争形势及策略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一、位置大数据行业竞争结构分析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二、位置大数据行业企业间竞争格局分析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三、位置大数据行业集中度分析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四、位置大数据行业SWOT分析</w:t>
      </w:r>
      <w:r>
        <w:rPr>
          <w:rFonts w:hint="eastAsia"/>
        </w:rPr>
        <w:br/>
      </w:r>
      <w:r>
        <w:rPr>
          <w:rFonts w:hint="eastAsia"/>
        </w:rPr>
        <w:t>　　　　　　1、位置大数据行业优势分析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2、位置大数据行业劣势分析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3、位置大数据行业机会分析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4、位置大数据行业威胁分析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中国位置大数据行业竞争格局综述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一、位置大数据行业竞争概况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1、中国位置大数据行业竞争格局</w:t>
      </w:r>
      <w:r>
        <w:rPr>
          <w:rFonts w:hint="eastAsia"/>
        </w:rPr>
        <w:br/>
      </w:r>
      <w:r>
        <w:rPr>
          <w:rFonts w:hint="eastAsia"/>
        </w:rPr>
        <w:t>　　　　　　2、位置大数据行业未来竞争格局和特点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3、位置大数据市场进入及竞争对手分析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二、中国位置大数据行业竞争力分析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1、我国位置大数据行业竞争力剖析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2、我国位置大数据企业市场竞争的优势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三、位置大数据市场竞争策略分析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位置大数据行业领先企业经营形势分析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高德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联通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TalkingData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第七节 明略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第八节 九次方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第九节 亚信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第十节 百分点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第九章 2023-2029年位置大数据行业投资前景</w:t>
      </w:r>
      <w:r>
        <w:rPr>
          <w:rFonts w:hint="eastAsia"/>
        </w:rPr>
        <w:br/>
      </w:r>
      <w:r>
        <w:rPr>
          <w:rFonts w:hint="eastAsia"/>
        </w:rPr>
        <w:t>　　第一节 2023-2029年位置大数据市场发展前景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一、2023-2029年位置大数据市场发展潜力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二、2023-2029年位置大数据市场发展前景展望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三、2023-2029年位置大数据细分行业发展前景分析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2023-2029年位置大数据市场发展趋势预测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一、2023-2029年位置大数据行业发展趋势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二、2023-2029年位置大数据市场规模预测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三、2023-2029年位置大数据行业应用趋势预测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2023-2029年中国位置大数据行业供需预测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一、2023-2029年中国位置大数据行业供给预测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二、2023-2029年中国位置大数据行业需求预测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三、2023-2029年中国位置大数据行业供需平衡预测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2023-2029年位置大数据行业投资机会与风险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位置大数据行业投融资情况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二、位置大数据投资分析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2023-2029年位置大数据行业投资机会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2023-2029年位置大数据行业投资风险及防范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位置大数据行业发展战略研究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位置大数据投资战略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位置大数据行业研究结论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中智⋅林⋅：位置大数据应用领域研究结论及建议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我国大数据相关政策</w:t>
      </w:r>
      <w:r>
        <w:rPr>
          <w:rFonts w:hint="eastAsia"/>
        </w:rPr>
        <w:br/>
      </w:r>
      <w:r>
        <w:rPr>
          <w:rFonts w:hint="eastAsia"/>
        </w:rPr>
        <w:t>　　图表 2022-2023年分季度GDP增速</w:t>
      </w:r>
      <w:r>
        <w:rPr>
          <w:rFonts w:hint="eastAsia"/>
        </w:rPr>
        <w:br/>
      </w:r>
      <w:r>
        <w:rPr>
          <w:rFonts w:hint="eastAsia"/>
        </w:rPr>
        <w:t>　　图表 2018-2023年我国城镇化趋势</w:t>
      </w:r>
      <w:r>
        <w:rPr>
          <w:rFonts w:hint="eastAsia"/>
        </w:rPr>
        <w:br/>
      </w:r>
      <w:r>
        <w:rPr>
          <w:rFonts w:hint="eastAsia"/>
        </w:rPr>
        <w:t>　　图表 2023年全国各省城镇化水平情况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2018-2023年我国位置大数据市场规模</w:t>
      </w:r>
      <w:r>
        <w:rPr>
          <w:rFonts w:hint="eastAsia"/>
        </w:rPr>
        <w:br/>
      </w:r>
      <w:r>
        <w:rPr>
          <w:rFonts w:hint="eastAsia"/>
        </w:rPr>
        <w:t>　　图表 位置数据产业链</w:t>
      </w:r>
      <w:r>
        <w:rPr>
          <w:rFonts w:hint="eastAsia"/>
        </w:rPr>
        <w:br/>
      </w:r>
      <w:r>
        <w:rPr>
          <w:rFonts w:hint="eastAsia"/>
        </w:rPr>
        <w:t>　　图表 位置大数据区域市场分析</w:t>
      </w:r>
      <w:r>
        <w:rPr>
          <w:rFonts w:hint="eastAsia"/>
        </w:rPr>
        <w:br/>
      </w:r>
      <w:r>
        <w:rPr>
          <w:rFonts w:hint="eastAsia"/>
        </w:rPr>
        <w:t>　　图表 2018-2023年位置大数据在金融领域应用市场规模及增速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2018-2023年位置大数据在旅游领域应用市场规模及增速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2018-2023年位置大数据在通信领域应用市场规模及增速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2018-2023年位置大数据在零售领域应用市场规模及增速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2018-2023年位置大数据在行政领域应用市场规模及增速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2018-2023年位置大数据在医疗领域应用市场规模及增速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2018-2023年中国位置大数据行业市场规模</w:t>
      </w:r>
      <w:r>
        <w:rPr>
          <w:rFonts w:hint="eastAsia"/>
        </w:rPr>
        <w:br/>
      </w:r>
      <w:r>
        <w:rPr>
          <w:rFonts w:hint="eastAsia"/>
        </w:rPr>
        <w:t>　　图表 位置大数据客户所在行业市场规模占比</w:t>
      </w:r>
      <w:r>
        <w:rPr>
          <w:rFonts w:hint="eastAsia"/>
        </w:rPr>
        <w:br/>
      </w:r>
      <w:r>
        <w:rPr>
          <w:rFonts w:hint="eastAsia"/>
        </w:rPr>
        <w:t>　　图表 各细分市场领先企业排名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位置大数据领先企业的结构分析（所有制结构）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数据资产地图总体架构</w:t>
      </w:r>
      <w:r>
        <w:rPr>
          <w:rFonts w:hint="eastAsia"/>
        </w:rPr>
        <w:br/>
      </w:r>
      <w:r>
        <w:rPr>
          <w:rFonts w:hint="eastAsia"/>
        </w:rPr>
        <w:t>　　图表 位置信息运营平台</w:t>
      </w:r>
      <w:r>
        <w:rPr>
          <w:rFonts w:hint="eastAsia"/>
        </w:rPr>
        <w:br/>
      </w:r>
      <w:r>
        <w:rPr>
          <w:rFonts w:hint="eastAsia"/>
        </w:rPr>
        <w:t>　　图表 公共应急场景</w:t>
      </w:r>
      <w:r>
        <w:rPr>
          <w:rFonts w:hint="eastAsia"/>
        </w:rPr>
        <w:br/>
      </w:r>
      <w:r>
        <w:rPr>
          <w:rFonts w:hint="eastAsia"/>
        </w:rPr>
        <w:t>　　图表 2023-2029年位置大数据市场规模预测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6842568eb44d2" w:history="1">
        <w:r>
          <w:rPr>
            <w:rStyle w:val="Hyperlink"/>
          </w:rPr>
          <w:t>2023-2029年中国位置大数据行业发展研究分析与发展趋势预测报告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6842568eb44d2" w:history="1">
        <w:r>
          <w:rPr>
            <w:rStyle w:val="Hyperlink"/>
          </w:rPr>
          <w:t>https://www.20087.com/0/12/WeiZhiDaShuJuShiChangXingQingFen.html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2927deb394156" w:history="1">
      <w:r>
        <w:rPr>
          <w:rStyle w:val="Hyperlink"/>
        </w:rPr>
        <w:t>2023-2029年中国位置大数据行业发展研究分析与发展趋势预测报告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iZhiDaShuJuShiChangXingQingFen.html" TargetMode="External" Id="R8756842568e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iZhiDaShuJuShiChangXingQingFen.html" TargetMode="External" Id="Rdee2927deb3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2023-03-29T08:12:00Z</dcterms:created>
  <dcterms:modified xsi:type="dcterms:W3CDTF">2023-03-29T09:12:00Z</dcterms:modified>
  <dc:subject>2023-2029年中国位置大数据行业发展研究分析与发展趋势预测报告</dc:subject>
  <dc:title>2023-2029年中国位置大数据行业发展研究分析与发展趋势预测报告</dc:title>
  <cp:keywords>2023-2029年中国位置大数据行业发展研究分析与发展趋势预测报告</cp:keywords>
  <dc:description>2023-2029年中国位置大数据行业发展研究分析与发展趋势预测报告</dc:description>
</cp:coreProperties>
</file>