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d53a7f607462a" w:history="1">
              <w:r>
                <w:rPr>
                  <w:rStyle w:val="Hyperlink"/>
                </w:rPr>
                <w:t>2025-2031年中国无线上网卡行业研究分析与市场前景报告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d53a7f607462a" w:history="1">
              <w:r>
                <w:rPr>
                  <w:rStyle w:val="Hyperlink"/>
                </w:rPr>
                <w:t>2025-2031年中国无线上网卡行业研究分析与市场前景报告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d53a7f607462a" w:history="1">
                <w:r>
                  <w:rPr>
                    <w:rStyle w:val="Hyperlink"/>
                  </w:rPr>
                  <w:t>https://www.20087.com/0/72/WuXianShangWangKaDeFaZhanQianJing.html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是连接移动设备与互联网的关键硬件，随着移动通信技术的演进和无线网络覆盖范围的扩展，其重要性日益凸显。4G和5G网络的普及使得无线上网卡的速度和稳定性大幅提高，满足了用户对高速数据传输的需求。同时，随着物联网(IoT)设备的增多，无线上网卡被广泛应用于智能家居、工业自动化等多个领域，推动了行业的发展。制造商正不断优化产品设计，提升用户体验，包括增强信号接收能力、简化设置流程以及延长电池寿命。</w:t>
      </w:r>
      <w:r>
        <w:rPr>
          <w:rFonts w:hint="eastAsia"/>
        </w:rPr>
        <w:br/>
      </w:r>
      <w:r>
        <w:rPr>
          <w:rFonts w:hint="eastAsia"/>
        </w:rPr>
        <w:t>　　未来，无线上网卡行业将更加注重技术融合和应用场景的拓展。随着5G网络的全面部署，无线上网卡将集成更多智能特性，如支持边缘计算和AI算法，以实现实时数据分析和决策。同时，为了适应物联网设备的多样化需求，无线上网卡将朝着小型化、低功耗和高度集成的方向发展，便于嵌入各种智能终端。此外，安全性将成为设计的关键考虑因素，以保护用户数据免受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d53a7f607462a" w:history="1">
        <w:r>
          <w:rPr>
            <w:rStyle w:val="Hyperlink"/>
          </w:rPr>
          <w:t>2025-2031年中国无线上网卡行业研究分析与市场前景报告</w:t>
        </w:r>
      </w:hyperlink>
      <w:r>
        <w:rPr>
          <w:rFonts w:hint="eastAsia"/>
        </w:rPr>
        <w:t>》从产业链视角出发，系统分析了无线上网卡行业的市场现状与需求动态，详细解读了无线上网卡市场规模、价格波动及上下游影响因素。报告深入剖析了无线上网卡细分领域的发展特点，基于权威数据对市场前景及未来趋势进行了科学预测，同时揭示了无线上网卡重点企业的竞争格局与市场集中度变化。报告客观翔实地指出了无线上网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无线上网卡行业相关概述</w:t>
      </w:r>
      <w:r>
        <w:rPr>
          <w:rFonts w:hint="eastAsia"/>
        </w:rPr>
        <w:br/>
      </w:r>
      <w:r>
        <w:rPr>
          <w:rFonts w:hint="eastAsia"/>
        </w:rPr>
        <w:t>　　第一节 无线上网卡行业相关概述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无线上网卡行业经营模式分析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中国无线上网卡行业政策环境分析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中国无线上网卡行业技术环境分析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2020-2025年中国无线上网卡市场供需分析</w:t>
      </w:r>
      <w:r>
        <w:rPr>
          <w:rFonts w:hint="eastAsia"/>
        </w:rPr>
        <w:br/>
      </w:r>
      <w:r>
        <w:rPr>
          <w:rFonts w:hint="eastAsia"/>
        </w:rPr>
        <w:t>　　第一节 中国无线上网卡市场供给状况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一、2020-2025年中国无线上网卡产量分析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二、2025-2031年中国无线上网卡产量预测</w:t>
      </w:r>
      <w:r>
        <w:rPr>
          <w:rFonts w:hint="eastAsia"/>
        </w:rPr>
        <w:br/>
      </w:r>
      <w:r>
        <w:rPr>
          <w:rFonts w:hint="eastAsia"/>
        </w:rPr>
        <w:t>　　第二节 中国无线上网卡市场需求状况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一、2020-2025年中国无线上网卡需求分析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二、2025-2031年中国无线上网卡需求预测</w:t>
      </w:r>
      <w:r>
        <w:rPr>
          <w:rFonts w:hint="eastAsia"/>
        </w:rPr>
        <w:br/>
      </w:r>
      <w:r>
        <w:rPr>
          <w:rFonts w:hint="eastAsia"/>
        </w:rPr>
        <w:t>　　第三节 中国无线上网卡市场价格分析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中国无线上网卡行业产业链分析</w:t>
      </w:r>
      <w:r>
        <w:rPr>
          <w:rFonts w:hint="eastAsia"/>
        </w:rPr>
        <w:br/>
      </w:r>
      <w:r>
        <w:rPr>
          <w:rFonts w:hint="eastAsia"/>
        </w:rPr>
        <w:t>　　第一节 无线上网卡行业产业链概述</w:t>
      </w:r>
      <w:r>
        <w:rPr>
          <w:rFonts w:hint="eastAsia"/>
        </w:rPr>
        <w:br/>
      </w:r>
      <w:r>
        <w:rPr>
          <w:rFonts w:hint="eastAsia"/>
        </w:rPr>
        <w:t>　　第二节 无线上网卡上游产业发展状况分析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无线上网卡下游应用需求市场分析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2020-2025年无线上网卡所属行业进出口数据分析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2020-2025年无线上网卡所属行业进口情况分析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2020-2025年无线上网卡所属行业出口情况分析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国内无线上网卡生产厂商竞争力分析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深圳中兴集讯通信有限公司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正鹏电子（昆山）有限公司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2025-2031年中国无线上网卡行业发展前景及投资策略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2025-2031年中国无线上网卡行业投资前景分析</w:t>
      </w:r>
      <w:r>
        <w:rPr>
          <w:rFonts w:hint="eastAsia"/>
        </w:rPr>
        <w:br/>
      </w:r>
      <w:r>
        <w:rPr>
          <w:rFonts w:hint="eastAsia"/>
        </w:rPr>
        <w:t>　　　　一、无线上网卡行业发展前景</w:t>
      </w:r>
      <w:r>
        <w:rPr>
          <w:rFonts w:hint="eastAsia"/>
        </w:rPr>
        <w:br/>
      </w:r>
      <w:r>
        <w:rPr>
          <w:rFonts w:hint="eastAsia"/>
        </w:rPr>
        <w:t>　　　　二、无线上网卡发展趋势分析</w:t>
      </w:r>
      <w:r>
        <w:rPr>
          <w:rFonts w:hint="eastAsia"/>
        </w:rPr>
        <w:br/>
      </w:r>
      <w:r>
        <w:rPr>
          <w:rFonts w:hint="eastAsia"/>
        </w:rPr>
        <w:t>　　　　三、无线上网卡市场前景分析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2025-2031年中国无线上网卡行业投资风险分析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无线上网卡企业投资战略与客户策略分析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无线上网卡企业发展战略规划背景意义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无线上网卡企业战略规划制定依据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无线上网卡企业战略规划策略分析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(中智林)无线上网卡企业重点客户战略实施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无线上网卡行业历程</w:t>
      </w:r>
      <w:r>
        <w:rPr>
          <w:rFonts w:hint="eastAsia"/>
        </w:rPr>
        <w:br/>
      </w:r>
      <w:r>
        <w:rPr>
          <w:rFonts w:hint="eastAsia"/>
        </w:rPr>
        <w:t>　　图表 无线上网卡行业生命周期</w:t>
      </w:r>
      <w:r>
        <w:rPr>
          <w:rFonts w:hint="eastAsia"/>
        </w:rPr>
        <w:br/>
      </w:r>
      <w:r>
        <w:rPr>
          <w:rFonts w:hint="eastAsia"/>
        </w:rPr>
        <w:t>　　图表 无线上网卡行业产业链分析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2020-2025年无线上网卡行业市场容量分析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无线上网卡行业动态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2020-2025年中国无线上网卡市场需求量及增速统计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2025年中国无线上网卡行业需求领域分布格局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2020-2025年中国无线上网卡出口金额分析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2025年中国无线上网卡进口国家及地区分析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2025年中国无线上网卡出口国家及地区分析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2020-2025年中国无线上网卡行业企业平均规模情况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d53a7f607462a" w:history="1">
        <w:r>
          <w:rPr>
            <w:rStyle w:val="Hyperlink"/>
          </w:rPr>
          <w:t>2025-2031年中国无线上网卡行业研究分析与市场前景报告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d53a7f607462a" w:history="1">
        <w:r>
          <w:rPr>
            <w:rStyle w:val="Hyperlink"/>
          </w:rPr>
          <w:t>https://www.20087.com/0/72/WuXianShangWangKaDeFaZhanQianJing.html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0aa2ff94846d2" w:history="1">
      <w:r>
        <w:rPr>
          <w:rStyle w:val="Hyperlink"/>
        </w:rPr>
        <w:t>2025-2031年中国无线上网卡行业研究分析与市场前景报告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XianShangWangKaDeFaZhanQianJing.html" TargetMode="External" Id="R1f8d53a7f60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XianShangWangKaDeFaZhanQianJing.html" TargetMode="External" Id="Rdf80aa2ff948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2025-04-26T01:55:00Z</dcterms:created>
  <dcterms:modified xsi:type="dcterms:W3CDTF">2025-04-26T02:55:00Z</dcterms:modified>
  <dc:subject>2025-2031年中国无线上网卡行业研究分析与市场前景报告</dc:subject>
  <dc:title>2025-2031年中国无线上网卡行业研究分析与市场前景报告</dc:title>
  <cp:keywords>2025-2031年中国无线上网卡行业研究分析与市场前景报告</cp:keywords>
  <dc:description>2025-2031年中国无线上网卡行业研究分析与市场前景报告</dc:description>
</cp:coreProperties>
</file>