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bc1a8370e4814" w:history="1">
              <w:r>
                <w:rPr>
                  <w:rStyle w:val="Hyperlink"/>
                </w:rPr>
                <w:t>2025-2031年中国边缘计算行业现状深度调研与发展趋势预测报告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bc1a8370e4814" w:history="1">
              <w:r>
                <w:rPr>
                  <w:rStyle w:val="Hyperlink"/>
                </w:rPr>
                <w:t>2025-2031年中国边缘计算行业现状深度调研与发展趋势预测报告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bc1a8370e4814" w:history="1">
                <w:r>
                  <w:rPr>
                    <w:rStyle w:val="Hyperlink"/>
                  </w:rPr>
                  <w:t>https://www.20087.com/0/52/BianYuanJiSuanDeFaZhanQuShi.html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是一种新兴的计算范式，近年来随着物联网、5G通信技术的快速发展而受到广泛关注。边缘计算通过在网络边缘处部署计算资源，可以减少数据传输延迟，提高数据处理速度，尤其适用于实时性要求高的应用场景。目前，边缘计算已经在视频监控、工业自动化、智慧城市等多个领域得到了广泛应用。随着硬件技术的进步，边缘计算设备的计算能力不断增强，能够支持更复杂的数据处理任务。</w:t>
      </w:r>
      <w:r>
        <w:rPr>
          <w:rFonts w:hint="eastAsia"/>
        </w:rPr>
        <w:br/>
      </w:r>
      <w:r>
        <w:rPr>
          <w:rFonts w:hint="eastAsia"/>
        </w:rPr>
        <w:t>　　未来的边缘计算将更加注重智能化和安全防护。一方面，随着人工智能技术的发展，边缘计算将能够更好地支持机器学习算法在边缘侧的运行，从而实现实时智能分析和决策。另一方面，由于边缘计算涉及大量敏感数据的处理，因此安全防护将成为一个关键议题，包括数据加密、访问控制等措施。此外，随着5G网络的普及和6G技术的研发，边缘计算将能够更好地利用高速网络连接，实现更高效的数据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bc1a8370e4814" w:history="1">
        <w:r>
          <w:rPr>
            <w:rStyle w:val="Hyperlink"/>
          </w:rPr>
          <w:t>2025-2031年中国边缘计算行业现状深度调研与发展趋势预测报告</w:t>
        </w:r>
      </w:hyperlink>
      <w:r>
        <w:rPr>
          <w:rFonts w:hint="eastAsia"/>
        </w:rPr>
        <w:t>》通过详实的数据分析，全面解析了边缘计算行业的市场规模、需求动态及价格趋势，深入探讨了边缘计算产业链上下游的协同关系与竞争格局变化。报告对边缘计算细分市场进行精准划分，结合重点企业研究，揭示了品牌影响力与市场集中度的现状，为行业参与者提供了清晰的竞争态势洞察。同时，报告结合宏观经济环境、技术发展路径及消费者需求演变，科学预测了边缘计算行业的未来发展方向，并针对潜在风险提出了切实可行的应对策略。报告为边缘计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边缘计算行业发展概述</w:t>
      </w:r>
      <w:r>
        <w:rPr>
          <w:rFonts w:hint="eastAsia"/>
        </w:rPr>
        <w:br/>
      </w:r>
      <w:r>
        <w:rPr>
          <w:rFonts w:hint="eastAsia"/>
        </w:rPr>
        <w:t>　　第一节 边缘计算简介</w:t>
      </w:r>
      <w:r>
        <w:rPr>
          <w:rFonts w:hint="eastAsia"/>
        </w:rPr>
        <w:br/>
      </w:r>
      <w:r>
        <w:rPr>
          <w:rFonts w:hint="eastAsia"/>
        </w:rPr>
        <w:t>　　　　一、边缘计算的定义</w:t>
      </w:r>
      <w:r>
        <w:rPr>
          <w:rFonts w:hint="eastAsia"/>
        </w:rPr>
        <w:br/>
      </w:r>
      <w:r>
        <w:rPr>
          <w:rFonts w:hint="eastAsia"/>
        </w:rPr>
        <w:t>　　　　二、边缘计算的特点</w:t>
      </w:r>
      <w:r>
        <w:rPr>
          <w:rFonts w:hint="eastAsia"/>
        </w:rPr>
        <w:br/>
      </w:r>
      <w:r>
        <w:rPr>
          <w:rFonts w:hint="eastAsia"/>
        </w:rPr>
        <w:t>　　　　三、边缘计算的优缺点</w:t>
      </w:r>
      <w:r>
        <w:rPr>
          <w:rFonts w:hint="eastAsia"/>
        </w:rPr>
        <w:br/>
      </w:r>
      <w:r>
        <w:rPr>
          <w:rFonts w:hint="eastAsia"/>
        </w:rPr>
        <w:t>　　　　四、边缘计算的难题</w:t>
      </w:r>
      <w:r>
        <w:rPr>
          <w:rFonts w:hint="eastAsia"/>
        </w:rPr>
        <w:br/>
      </w:r>
      <w:r>
        <w:rPr>
          <w:rFonts w:hint="eastAsia"/>
        </w:rPr>
        <w:t>　　第二节 边缘计算发展状况分析</w:t>
      </w:r>
      <w:r>
        <w:rPr>
          <w:rFonts w:hint="eastAsia"/>
        </w:rPr>
        <w:br/>
      </w:r>
      <w:r>
        <w:rPr>
          <w:rFonts w:hint="eastAsia"/>
        </w:rPr>
        <w:t>　　　　一、边缘计算的意义</w:t>
      </w:r>
      <w:r>
        <w:rPr>
          <w:rFonts w:hint="eastAsia"/>
        </w:rPr>
        <w:br/>
      </w:r>
      <w:r>
        <w:rPr>
          <w:rFonts w:hint="eastAsia"/>
        </w:rPr>
        <w:t>　　　　二、边缘计算的应用</w:t>
      </w:r>
      <w:r>
        <w:rPr>
          <w:rFonts w:hint="eastAsia"/>
        </w:rPr>
        <w:br/>
      </w:r>
      <w:r>
        <w:rPr>
          <w:rFonts w:hint="eastAsia"/>
        </w:rPr>
        <w:t>　　第三节 边缘计算产业链分析</w:t>
      </w:r>
      <w:r>
        <w:rPr>
          <w:rFonts w:hint="eastAsia"/>
        </w:rPr>
        <w:br/>
      </w:r>
      <w:r>
        <w:rPr>
          <w:rFonts w:hint="eastAsia"/>
        </w:rPr>
        <w:t>　　　　一、边缘计算的产业链结构分析</w:t>
      </w:r>
      <w:r>
        <w:rPr>
          <w:rFonts w:hint="eastAsia"/>
        </w:rPr>
        <w:br/>
      </w:r>
      <w:r>
        <w:rPr>
          <w:rFonts w:hint="eastAsia"/>
        </w:rPr>
        <w:t>　　　　二、边缘计算上游相关产业分析</w:t>
      </w:r>
      <w:r>
        <w:rPr>
          <w:rFonts w:hint="eastAsia"/>
        </w:rPr>
        <w:br/>
      </w:r>
      <w:r>
        <w:rPr>
          <w:rFonts w:hint="eastAsia"/>
        </w:rPr>
        <w:t>　　　　三、边缘计算下游相关产业分析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世界边缘计算市场发展分析</w:t>
      </w:r>
      <w:r>
        <w:rPr>
          <w:rFonts w:hint="eastAsia"/>
        </w:rPr>
        <w:br/>
      </w:r>
      <w:r>
        <w:rPr>
          <w:rFonts w:hint="eastAsia"/>
        </w:rPr>
        <w:t>　　第一节 全球边缘计算产业发展分析</w:t>
      </w:r>
      <w:r>
        <w:rPr>
          <w:rFonts w:hint="eastAsia"/>
        </w:rPr>
        <w:br/>
      </w:r>
      <w:r>
        <w:rPr>
          <w:rFonts w:hint="eastAsia"/>
        </w:rPr>
        <w:t>　　　　一、世界边缘计算产业发展历程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三、全球边缘计算产业的发展格局探讨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全球边缘计算业市场发展分析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一、2025年世界边缘计算业市场发展现状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二、2025年全球边缘计算市场供需分析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三、2025年全球边缘计算市场需求及成本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2025年主要国家边缘计算业发展分析</w:t>
      </w:r>
      <w:r>
        <w:rPr>
          <w:rFonts w:hint="eastAsia"/>
        </w:rPr>
        <w:br/>
      </w:r>
      <w:r>
        <w:rPr>
          <w:rFonts w:hint="eastAsia"/>
        </w:rPr>
        <w:t>　　　　一、德国边缘计算发展分析</w:t>
      </w:r>
      <w:r>
        <w:rPr>
          <w:rFonts w:hint="eastAsia"/>
        </w:rPr>
        <w:br/>
      </w:r>
      <w:r>
        <w:rPr>
          <w:rFonts w:hint="eastAsia"/>
        </w:rPr>
        <w:t>　　　　二、美国边缘计算发展分析</w:t>
      </w:r>
      <w:r>
        <w:rPr>
          <w:rFonts w:hint="eastAsia"/>
        </w:rPr>
        <w:br/>
      </w:r>
      <w:r>
        <w:rPr>
          <w:rFonts w:hint="eastAsia"/>
        </w:rPr>
        <w:t>　　　　三、日本边缘计算发展分析</w:t>
      </w:r>
      <w:r>
        <w:rPr>
          <w:rFonts w:hint="eastAsia"/>
        </w:rPr>
        <w:br/>
      </w:r>
      <w:r>
        <w:rPr>
          <w:rFonts w:hint="eastAsia"/>
        </w:rPr>
        <w:t>　　　　四、韩国边缘计算发展分析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中国边缘计算市场发展分析</w:t>
      </w:r>
      <w:r>
        <w:rPr>
          <w:rFonts w:hint="eastAsia"/>
        </w:rPr>
        <w:br/>
      </w:r>
      <w:r>
        <w:rPr>
          <w:rFonts w:hint="eastAsia"/>
        </w:rPr>
        <w:t>　　第一节 我国边缘计算产业发展现状</w:t>
      </w:r>
      <w:r>
        <w:rPr>
          <w:rFonts w:hint="eastAsia"/>
        </w:rPr>
        <w:br/>
      </w:r>
      <w:r>
        <w:rPr>
          <w:rFonts w:hint="eastAsia"/>
        </w:rPr>
        <w:t>　　　　一、我国边缘计算产业现状分析</w:t>
      </w:r>
      <w:r>
        <w:rPr>
          <w:rFonts w:hint="eastAsia"/>
        </w:rPr>
        <w:br/>
      </w:r>
      <w:r>
        <w:rPr>
          <w:rFonts w:hint="eastAsia"/>
        </w:rPr>
        <w:t>　　　　二、我国边缘计算产业发展历程</w:t>
      </w:r>
      <w:r>
        <w:rPr>
          <w:rFonts w:hint="eastAsia"/>
        </w:rPr>
        <w:br/>
      </w:r>
      <w:r>
        <w:rPr>
          <w:rFonts w:hint="eastAsia"/>
        </w:rPr>
        <w:t>　　　　三、我国边缘计算市场阶段性特征</w:t>
      </w:r>
      <w:r>
        <w:rPr>
          <w:rFonts w:hint="eastAsia"/>
        </w:rPr>
        <w:br/>
      </w:r>
      <w:r>
        <w:rPr>
          <w:rFonts w:hint="eastAsia"/>
        </w:rPr>
        <w:t>　　第二节 我国边缘计算市场技术分析</w:t>
      </w:r>
      <w:r>
        <w:rPr>
          <w:rFonts w:hint="eastAsia"/>
        </w:rPr>
        <w:br/>
      </w:r>
      <w:r>
        <w:rPr>
          <w:rFonts w:hint="eastAsia"/>
        </w:rPr>
        <w:t>　　　　一、我国边缘计算市场技术发展现状</w:t>
      </w:r>
      <w:r>
        <w:rPr>
          <w:rFonts w:hint="eastAsia"/>
        </w:rPr>
        <w:br/>
      </w:r>
      <w:r>
        <w:rPr>
          <w:rFonts w:hint="eastAsia"/>
        </w:rPr>
        <w:t>　　　　基于边缘计算的视频监控、门禁系统等应用场景确实能够大大减少安防领域的开支，随着边缘计算在行业应用的不断深入，应用边缘计算的安防设备将会成为市场主流。如果按照安防行业各子模块业务收入比例测算，视频监控产品收入约占安防行业整体规模的18%，按照60%的边缘计算产品渗透率，基于边缘计算的视频监控产品市场规模将达到1052亿元。</w:t>
      </w:r>
      <w:r>
        <w:rPr>
          <w:rFonts w:hint="eastAsia"/>
        </w:rPr>
        <w:br/>
      </w:r>
      <w:r>
        <w:rPr>
          <w:rFonts w:hint="eastAsia"/>
        </w:rPr>
        <w:t>　　　　随着“平安城市”建设进程的推进，中国的安防行业保持了快速发展的势头，安防产业链不断完善，市场规模持续增长。据调查数据报告显示，中国安防行业市场规模将会达到9737亿元。</w:t>
      </w:r>
      <w:r>
        <w:rPr>
          <w:rFonts w:hint="eastAsia"/>
        </w:rPr>
        <w:br/>
      </w:r>
      <w:r>
        <w:rPr>
          <w:rFonts w:hint="eastAsia"/>
        </w:rPr>
        <w:t>　　　　2025-2031年中国安防行业市场规模变化及预测</w:t>
      </w:r>
      <w:r>
        <w:rPr>
          <w:rFonts w:hint="eastAsia"/>
        </w:rPr>
        <w:br/>
      </w:r>
      <w:r>
        <w:rPr>
          <w:rFonts w:hint="eastAsia"/>
        </w:rPr>
        <w:t>　　　　二、中国边缘计算市场技术发展趋势</w:t>
      </w:r>
      <w:r>
        <w:rPr>
          <w:rFonts w:hint="eastAsia"/>
        </w:rPr>
        <w:br/>
      </w:r>
      <w:r>
        <w:rPr>
          <w:rFonts w:hint="eastAsia"/>
        </w:rPr>
        <w:t>　　第三节 中国边缘计算产业链剖析及其对产业的影响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我国边缘计算产业运行形势分析</w:t>
      </w:r>
      <w:r>
        <w:rPr>
          <w:rFonts w:hint="eastAsia"/>
        </w:rPr>
        <w:br/>
      </w:r>
      <w:r>
        <w:rPr>
          <w:rFonts w:hint="eastAsia"/>
        </w:rPr>
        <w:t>　　第一节 我国边缘计算业市场问题和挑战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中国边缘计算产业的隐忧与出路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一、中国边缘计算产业的问题隐患</w:t>
      </w:r>
      <w:r>
        <w:rPr>
          <w:rFonts w:hint="eastAsia"/>
        </w:rPr>
        <w:br/>
      </w:r>
      <w:r>
        <w:rPr>
          <w:rFonts w:hint="eastAsia"/>
        </w:rPr>
        <w:t>　　　　二、中国边缘计算产业发展的不利因素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三、中国边缘计算产业问题的对策分析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我国边缘计算产业政策问题及其对策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我国边缘计算产业运行状况和开发利用分析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我国边缘计算产业经济运行分析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中国边缘计算开发和利用分析</w:t>
      </w:r>
      <w:r>
        <w:rPr>
          <w:rFonts w:hint="eastAsia"/>
        </w:rPr>
        <w:br/>
      </w:r>
      <w:r>
        <w:rPr>
          <w:rFonts w:hint="eastAsia"/>
        </w:rPr>
        <w:t>　　　　一、中国边缘计算行业开发的必要性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二、中国边缘计算行业利用的优劣势分析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三、中国对于边缘计算行业利用的关键领域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四、中国对于边缘计算开发与利用的技术储备</w:t>
      </w:r>
      <w:r>
        <w:rPr>
          <w:rFonts w:hint="eastAsia"/>
        </w:rPr>
        <w:br/>
      </w:r>
      <w:r>
        <w:rPr>
          <w:rFonts w:hint="eastAsia"/>
        </w:rPr>
        <w:t>　　第三节 边缘计算开发利用的特性</w:t>
      </w:r>
      <w:r>
        <w:rPr>
          <w:rFonts w:hint="eastAsia"/>
        </w:rPr>
        <w:br/>
      </w:r>
      <w:r>
        <w:rPr>
          <w:rFonts w:hint="eastAsia"/>
        </w:rPr>
        <w:t>　　　　一、边缘计算的利用效率分析</w:t>
      </w:r>
      <w:r>
        <w:rPr>
          <w:rFonts w:hint="eastAsia"/>
        </w:rPr>
        <w:br/>
      </w:r>
      <w:r>
        <w:rPr>
          <w:rFonts w:hint="eastAsia"/>
        </w:rPr>
        <w:t>　　　　二、边缘计算利用的安全性分析</w:t>
      </w:r>
      <w:r>
        <w:rPr>
          <w:rFonts w:hint="eastAsia"/>
        </w:rPr>
        <w:br/>
      </w:r>
      <w:r>
        <w:rPr>
          <w:rFonts w:hint="eastAsia"/>
        </w:rPr>
        <w:t>　　　　三、边缘计算利用的费用分析</w:t>
      </w:r>
      <w:r>
        <w:rPr>
          <w:rFonts w:hint="eastAsia"/>
        </w:rPr>
        <w:br/>
      </w:r>
      <w:r>
        <w:rPr>
          <w:rFonts w:hint="eastAsia"/>
        </w:rPr>
        <w:t>　　第四节 我国边缘计算应用状况和前景</w:t>
      </w:r>
      <w:r>
        <w:rPr>
          <w:rFonts w:hint="eastAsia"/>
        </w:rPr>
        <w:br/>
      </w:r>
      <w:r>
        <w:rPr>
          <w:rFonts w:hint="eastAsia"/>
        </w:rPr>
        <w:t>　　　　一、我国边缘计算市场应用状况</w:t>
      </w:r>
      <w:r>
        <w:rPr>
          <w:rFonts w:hint="eastAsia"/>
        </w:rPr>
        <w:br/>
      </w:r>
      <w:r>
        <w:rPr>
          <w:rFonts w:hint="eastAsia"/>
        </w:rPr>
        <w:t>　　　　二、中国边缘计算市场应用前景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边缘计算行业竞争分析</w:t>
      </w:r>
      <w:r>
        <w:rPr>
          <w:rFonts w:hint="eastAsia"/>
        </w:rPr>
        <w:br/>
      </w:r>
      <w:r>
        <w:rPr>
          <w:rFonts w:hint="eastAsia"/>
        </w:rPr>
        <w:t>　　第一节 中国边缘计算产业竞争现状分析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三、边缘计算产业竞争程度分析</w:t>
      </w:r>
      <w:r>
        <w:rPr>
          <w:rFonts w:hint="eastAsia"/>
        </w:rPr>
        <w:br/>
      </w:r>
      <w:r>
        <w:rPr>
          <w:rFonts w:hint="eastAsia"/>
        </w:rPr>
        <w:t>　　第二节 边缘计算行业竞争格局分析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一、全球边缘计算行业竞争格局分析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二、我国边缘计算行业竞争格局分析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2020-2025年中国边缘计算行业竞争力分析</w:t>
      </w:r>
      <w:r>
        <w:rPr>
          <w:rFonts w:hint="eastAsia"/>
        </w:rPr>
        <w:br/>
      </w:r>
      <w:r>
        <w:rPr>
          <w:rFonts w:hint="eastAsia"/>
        </w:rPr>
        <w:t>　　　　一、中国边缘计算行业产业规模</w:t>
      </w:r>
      <w:r>
        <w:rPr>
          <w:rFonts w:hint="eastAsia"/>
        </w:rPr>
        <w:br/>
      </w:r>
      <w:r>
        <w:rPr>
          <w:rFonts w:hint="eastAsia"/>
        </w:rPr>
        <w:t>　　　　二、中国边缘计算产业集中度分析</w:t>
      </w:r>
      <w:r>
        <w:rPr>
          <w:rFonts w:hint="eastAsia"/>
        </w:rPr>
        <w:br/>
      </w:r>
      <w:r>
        <w:rPr>
          <w:rFonts w:hint="eastAsia"/>
        </w:rPr>
        <w:t>　　　　三、中国边缘计算行业要素成本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2020-2025年中国边缘计算行业竞争分析</w:t>
      </w:r>
      <w:r>
        <w:rPr>
          <w:rFonts w:hint="eastAsia"/>
        </w:rPr>
        <w:br/>
      </w:r>
      <w:r>
        <w:rPr>
          <w:rFonts w:hint="eastAsia"/>
        </w:rPr>
        <w:t>　　　　一、2025年边缘计算市场竞争情况分析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二、2025年边缘计算市场竞争形势分析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三、2020-2025年边缘计算主要竞争因素分析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边缘计算企业竞争策略分析</w:t>
      </w:r>
      <w:r>
        <w:rPr>
          <w:rFonts w:hint="eastAsia"/>
        </w:rPr>
        <w:br/>
      </w:r>
      <w:r>
        <w:rPr>
          <w:rFonts w:hint="eastAsia"/>
        </w:rPr>
        <w:t>　　第一节 边缘计算市场竞争策略分析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一、2025年边缘计算主要潜力品种分析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二、现有边缘计算竞争策略分析</w:t>
      </w:r>
      <w:r>
        <w:rPr>
          <w:rFonts w:hint="eastAsia"/>
        </w:rPr>
        <w:br/>
      </w:r>
      <w:r>
        <w:rPr>
          <w:rFonts w:hint="eastAsia"/>
        </w:rPr>
        <w:t>　　　　三、边缘计算潜力品种竞争策略选择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边缘计算企业竞争策略分析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一、2025-2031年我国边缘计算市场竞争趋势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二、2025-2031年边缘计算行业竞争策略分析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三、2025-2031年边缘计算企业竞争策略分析</w:t>
      </w:r>
      <w:r>
        <w:rPr>
          <w:rFonts w:hint="eastAsia"/>
        </w:rPr>
        <w:br/>
      </w:r>
      <w:r>
        <w:rPr>
          <w:rFonts w:hint="eastAsia"/>
        </w:rPr>
        <w:t>　　　　四、边缘计算行业发展策略的建议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边缘计算重点企业分析</w:t>
      </w:r>
      <w:r>
        <w:rPr>
          <w:rFonts w:hint="eastAsia"/>
        </w:rPr>
        <w:br/>
      </w:r>
      <w:r>
        <w:rPr>
          <w:rFonts w:hint="eastAsia"/>
        </w:rPr>
        <w:t>　　第一节 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中国信息通信研究院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软通动力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英特尔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边缘计算产业发展前景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2025-2031年中国边缘计算发展趋势预测分析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一、未来中国边缘计算的发展方向</w:t>
      </w:r>
      <w:r>
        <w:rPr>
          <w:rFonts w:hint="eastAsia"/>
        </w:rPr>
        <w:br/>
      </w:r>
      <w:r>
        <w:rPr>
          <w:rFonts w:hint="eastAsia"/>
        </w:rPr>
        <w:t>　　　　二、中国边缘计算发展的整体战略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三、2025年中国边缘计算所占比重的预测</w:t>
      </w:r>
      <w:r>
        <w:rPr>
          <w:rFonts w:hint="eastAsia"/>
        </w:rPr>
        <w:br/>
      </w:r>
      <w:r>
        <w:rPr>
          <w:rFonts w:hint="eastAsia"/>
        </w:rPr>
        <w:t>　　第二节 我国边缘计算行业市场前景与趋势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一、中国边缘计算产业市场前景分析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二、2025年我国边缘计算供需趋势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三、2025-2031年中国边缘计算产业发展趋势</w:t>
      </w:r>
      <w:r>
        <w:rPr>
          <w:rFonts w:hint="eastAsia"/>
        </w:rPr>
        <w:br/>
      </w:r>
      <w:r>
        <w:rPr>
          <w:rFonts w:hint="eastAsia"/>
        </w:rPr>
        <w:t>　　第三节 未来边缘计算行业市场预测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一、2025-2031年边缘计算行业销售预测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二、2025-2031年边缘计算行业成本预测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三、2025-2031年边缘计算行业盈利预测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四、2025-2031年边缘计算行业企业单位数预测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五、2025-2031年边缘计算行业总资产预测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2020-2025年中国边缘计算企业发展战略与规划分析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2020-2025年中国边缘计算企业战略分析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2020-2025年中国边缘计算企业盈利模式及品牌管理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2020-2025年中国边缘计算行业SWOT分析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边缘计算行业投资环境分析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一、2025年边缘计算行业政策环境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边缘计算行业投资机会与风险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我国边缘计算行业投资态势和前景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一、我国边缘计算产业投资态势分析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二、我国边缘计算产业投资潜力分析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三、我国边缘计算行业投资机会分析</w:t>
      </w:r>
      <w:r>
        <w:rPr>
          <w:rFonts w:hint="eastAsia"/>
        </w:rPr>
        <w:br/>
      </w:r>
      <w:r>
        <w:rPr>
          <w:rFonts w:hint="eastAsia"/>
        </w:rPr>
        <w:t>　　第二节 边缘计算行业投资效益分析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一、2020-2025年边缘计算行业投资状况分析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二、2025-2031年边缘计算行业投资趋势预测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三、2025-2031年边缘计算行业的投资方向</w:t>
      </w:r>
      <w:r>
        <w:rPr>
          <w:rFonts w:hint="eastAsia"/>
        </w:rPr>
        <w:br/>
      </w:r>
      <w:r>
        <w:rPr>
          <w:rFonts w:hint="eastAsia"/>
        </w:rPr>
        <w:t>　　第三节 边缘计算行业投资风险及控制策略分析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一、2025-2031年边缘计算行业市场风险及控制策略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二、2025-2031年边缘计算行业政策风险及控制策略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三、2025-2031年边缘计算行业经营风险及控制策略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四、2025-2031年边缘计算同业竞争风险及控制策略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五、2025-2031年边缘计算行业其他风险及控制策略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边缘计算行业投资战略研究</w:t>
      </w:r>
      <w:r>
        <w:rPr>
          <w:rFonts w:hint="eastAsia"/>
        </w:rPr>
        <w:br/>
      </w:r>
      <w:r>
        <w:rPr>
          <w:rFonts w:hint="eastAsia"/>
        </w:rPr>
        <w:t>　　第一节 边缘计算行业发展战略研究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对我国边缘计算品牌的战略思考</w:t>
      </w:r>
      <w:r>
        <w:rPr>
          <w:rFonts w:hint="eastAsia"/>
        </w:rPr>
        <w:br/>
      </w:r>
      <w:r>
        <w:rPr>
          <w:rFonts w:hint="eastAsia"/>
        </w:rPr>
        <w:t>　　　　一、边缘计算企业品牌的现状分析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三、边缘计算实施品牌战略的意义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四、我国边缘计算企业的品牌战略</w:t>
      </w:r>
      <w:r>
        <w:rPr>
          <w:rFonts w:hint="eastAsia"/>
        </w:rPr>
        <w:br/>
      </w:r>
      <w:r>
        <w:rPr>
          <w:rFonts w:hint="eastAsia"/>
        </w:rPr>
        <w:t>　　第三节 边缘计算行业投资战略研究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一、2025-2031年边缘计算行业投资战略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[~中智~林]边缘计算行业的投资建议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边缘计算的应用领域按市场分类</w:t>
      </w:r>
      <w:r>
        <w:rPr>
          <w:rFonts w:hint="eastAsia"/>
        </w:rPr>
        <w:br/>
      </w:r>
      <w:r>
        <w:rPr>
          <w:rFonts w:hint="eastAsia"/>
        </w:rPr>
        <w:t>　　图表 边缘计算的应用领域按产品分类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2025年世界边缘计算企业排名</w:t>
      </w:r>
      <w:r>
        <w:rPr>
          <w:rFonts w:hint="eastAsia"/>
        </w:rPr>
        <w:br/>
      </w:r>
      <w:r>
        <w:rPr>
          <w:rFonts w:hint="eastAsia"/>
        </w:rPr>
        <w:t>　　图表 边缘计算产业链图</w:t>
      </w:r>
      <w:r>
        <w:rPr>
          <w:rFonts w:hint="eastAsia"/>
        </w:rPr>
        <w:br/>
      </w:r>
      <w:r>
        <w:rPr>
          <w:rFonts w:hint="eastAsia"/>
        </w:rPr>
        <w:t>　　图表 我国边缘计算产业链各产业生命周期分析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2025年中国边缘计算市场分布</w:t>
      </w:r>
      <w:r>
        <w:rPr>
          <w:rFonts w:hint="eastAsia"/>
        </w:rPr>
        <w:br/>
      </w:r>
      <w:r>
        <w:rPr>
          <w:rFonts w:hint="eastAsia"/>
        </w:rPr>
        <w:t>　　图表 2025年中国边缘计算市场规模</w:t>
      </w:r>
      <w:r>
        <w:rPr>
          <w:rFonts w:hint="eastAsia"/>
        </w:rPr>
        <w:br/>
      </w:r>
      <w:r>
        <w:rPr>
          <w:rFonts w:hint="eastAsia"/>
        </w:rPr>
        <w:t>　　图表 2020-2025年边缘计算重要数据指标比较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2020-2025年中国边缘计算行业销售情况分析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2020-2025年中国边缘计算行业利润情况分析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2020-2025年中国边缘计算行业资产情况分析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2020-2025年中国边缘计算发展能力分析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2020-2025年中国边缘计算竞争力分析</w:t>
      </w:r>
      <w:r>
        <w:rPr>
          <w:rFonts w:hint="eastAsia"/>
        </w:rPr>
        <w:br/>
      </w:r>
      <w:r>
        <w:rPr>
          <w:rFonts w:hint="eastAsia"/>
        </w:rPr>
        <w:t>　　图表 2025-2031年中国边缘计算成本费用预测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2025-2031年中国边缘计算利润总额预测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2025-2031年中国边缘计算产业企业单位数预测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2025-2031年中国边缘计算产业总资产预测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bc1a8370e4814" w:history="1">
        <w:r>
          <w:rPr>
            <w:rStyle w:val="Hyperlink"/>
          </w:rPr>
          <w:t>2025-2031年中国边缘计算行业现状深度调研与发展趋势预测报告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bc1a8370e4814" w:history="1">
        <w:r>
          <w:rPr>
            <w:rStyle w:val="Hyperlink"/>
          </w:rPr>
          <w:t>https://www.20087.com/0/52/BianYuanJiSuanDeFaZhanQuShi.html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热点：中国边缘计算公司排名、边缘计算网关、边缘计算的概念及作用、边缘计算平台、边缘计算的实现方法、边缘计算盒子怎么赚钱、边缘计算的发展趋势、边缘计算机顶盒赚钱、边缘运算的未来发展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b6b56147e4e74" w:history="1">
      <w:r>
        <w:rPr>
          <w:rStyle w:val="Hyperlink"/>
        </w:rPr>
        <w:t>2025-2031年中国边缘计算行业现状深度调研与发展趋势预测报告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ianYuanJiSuanDeFaZhanQuShi.html" TargetMode="External" Id="Re81bc1a8370e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ianYuanJiSuanDeFaZhanQuShi.html" TargetMode="External" Id="R2bdb6b56147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2025-01-25T08:19:00Z</dcterms:created>
  <dcterms:modified xsi:type="dcterms:W3CDTF">2025-01-25T09:19:00Z</dcterms:modified>
  <dc:subject>2025-2031年中国边缘计算行业现状深度调研与发展趋势预测报告</dc:subject>
  <dc:title>2025-2031年中国边缘计算行业现状深度调研与发展趋势预测报告</dc:title>
  <cp:keywords>2025-2031年中国边缘计算行业现状深度调研与发展趋势预测报告</cp:keywords>
  <dc:description>2025-2031年中国边缘计算行业现状深度调研与发展趋势预测报告</dc:description>
</cp:coreProperties>
</file>