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0871ae5f04931" w:history="1">
              <w:r>
                <w:rPr>
                  <w:rStyle w:val="Hyperlink"/>
                </w:rPr>
                <w:t>2026-2032年中国低温恒温水槽行业现状调研及发展前景报告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0871ae5f04931" w:history="1">
              <w:r>
                <w:rPr>
                  <w:rStyle w:val="Hyperlink"/>
                </w:rPr>
                <w:t>2026-2032年中国低温恒温水槽行业现状调研及发展前景报告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0871ae5f04931" w:history="1">
                <w:r>
                  <w:rPr>
                    <w:rStyle w:val="Hyperlink"/>
                  </w:rPr>
                  <w:t>https://www.20087.com/0/72/DiWenHengWenShuiCaoFaZhanXianZhuangQianJing.html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恒温水槽是实现精确低温环境的核心设备，广泛服务于材料冷处理、生物样本保存、激光器冷却及精密仪器温控等领域。低温恒温水槽通常采用压缩机制冷或半导体热电制冷技术，结合循环泵实现低温液体的稳定输出，控温范围可覆盖-80℃至常温区间。近年来，随着高精度温度传感器与自适应控制算法的应用，低温恒温水槽在温度稳定性（±0.1℃以内）、制冷效率及噪音控制方面显著提升；部分高端机型配备触摸屏人机界面、多段程序控温及外循环接口，支持复杂实验流程。然而，压缩机制冷系统在极低温段能效比下降明显，且制冷剂环保替代（如R290、CO₂）对密封与安全性提出更高要求。</w:t>
      </w:r>
      <w:r>
        <w:rPr>
          <w:rFonts w:hint="eastAsia"/>
        </w:rPr>
        <w:br/>
      </w:r>
      <w:r>
        <w:rPr>
          <w:rFonts w:hint="eastAsia"/>
        </w:rPr>
        <w:t>　　未来，低温恒温水槽将聚焦于绿色制冷工质、智能热管理与系统集成化发展。市场调研网认为，天然制冷剂与磁制冷等新型技术路径有望突破传统能效与环保瓶颈；AI驱动的负荷预测与动态调温策略可实现按需制冷，减少能源浪费。同时，与光谱仪、反应釜等实验设备的深度耦合将催生“即插即用”式温控模块，提升科研装置整体集成度。在生命科学、量子计算及先进制造对超稳低温环境需求激增的驱动下，低温恒温水槽将从独立温控单元演变为高可靠、低扰动、可联网的智能冷源平台，支撑尖端科研与产业化的精密温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0871ae5f04931" w:history="1">
        <w:r>
          <w:rPr>
            <w:rStyle w:val="Hyperlink"/>
          </w:rPr>
          <w:t>2026-2032年中国低温恒温水槽行业现状调研及发展前景报告</w:t>
        </w:r>
      </w:hyperlink>
      <w:r>
        <w:rPr>
          <w:rFonts w:hint="eastAsia"/>
        </w:rPr>
        <w:t>》，2025年低温恒温水槽行业市场规模达 亿元，预计2032年市场规模将达 亿元，期间年均复合增长率（CAGR）达 %。报告基于国家统计局、相关协会等权威数据，结合专业团队对低温恒温水槽行业的长期监测，全面分析了低温恒温水槽行业的市场规模、技术现状、发展趋势及竞争格局。报告详细梳理了低温恒温水槽市场需求、进出口情况、上下游产业链、重点区域分布及主要企业动态，并通过SWOT分析揭示了低温恒温水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低温恒温水槽市场概述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按照不同产品类型，低温恒温水槽主要可以分为如下几个类别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中国不同产品类型低温恒温水槽增长趋势2021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从不同应用，低温恒温水槽主要包括如下几个方面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中国不同应用低温恒温水槽增长趋势2021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食品与环境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1.4 中国低温恒温水槽发展现状及未来趋势（2021-2032）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中国市场低温恒温水槽收入及增长率（2021-2032）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中国市场低温恒温水槽销量及增长率（2021-2032）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中国市场主要低温恒温水槽厂商分析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中国市场主要厂商低温恒温水槽销量及市场占有率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中国市场主要厂商低温恒温水槽销量（2021-2026）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中国市场主要厂商低温恒温水槽销量市场份额（2021-2026）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中国市场主要厂商低温恒温水槽收入及市场占有率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中国市场主要厂商低温恒温水槽收入（2021-2026）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中国市场主要厂商低温恒温水槽收入市场份额（2021-2026）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2025年中国市场主要厂商低温恒温水槽收入排名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中国市场主要厂商低温恒温水槽价格（2021-2026）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中国市场主要厂商低温恒温水槽总部及产地分布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中国市场主要厂商成立时间及低温恒温水槽商业化日期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中国市场主要厂商低温恒温水槽产品类型及应用</w:t>
      </w:r>
      <w:r>
        <w:rPr>
          <w:rFonts w:hint="eastAsia"/>
        </w:rPr>
        <w:br/>
      </w:r>
      <w:r>
        <w:rPr>
          <w:rFonts w:hint="eastAsia"/>
        </w:rPr>
        <w:t>　　2.7 低温恒温水槽行业集中度、竞争程度分析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低温恒温水槽行业集中度分析：2025年中国Top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中国市场低温恒温水槽第一梯队、第二梯队和第三梯队厂商（品牌）及2025年市场份额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重点企业（12）在中国市场低温恒温水槽销量、收入、价格及毛利率（2021-2026）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不同产品类型低温恒温水槽分析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中国市场不同产品类型低温恒温水槽销量（2021-2032）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中国市场不同产品类型低温恒温水槽销量及市场份额（2021-2026）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中国市场不同产品类型低温恒温水槽销量预测（2027-2032）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中国市场不同产品类型低温恒温水槽规模（2021-2032）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中国市场不同产品类型低温恒温水槽规模及市场份额（2021-2026）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中国市场不同产品类型低温恒温水槽规模预测（2027-2032）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中国市场不同产品类型低温恒温水槽价格走势（2021-2032）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不同应用低温恒温水槽分析</w:t>
      </w:r>
      <w:r>
        <w:rPr>
          <w:rFonts w:hint="eastAsia"/>
        </w:rPr>
        <w:br/>
      </w:r>
      <w:r>
        <w:rPr>
          <w:rFonts w:hint="eastAsia"/>
        </w:rPr>
        <w:t>　　5.1 中国市场不同应用低温恒温水槽销量（2021-2032）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中国市场不同应用低温恒温水槽销量及市场份额（2021-2026）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中国市场不同应用低温恒温水槽销量预测（2027-2032）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中国市场不同应用低温恒温水槽规模（2021-2032）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中国市场不同应用低温恒温水槽规模及市场份额（2021-2026）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中国市场不同应用低温恒温水槽规模预测（2027-2032）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中国市场不同应用低温恒温水槽价格走势（2021-2032）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低温恒温水槽行业发展分析---发展趋势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低温恒温水槽行业发展分析---厂商壁垒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低温恒温水槽行业发展分析---驱动因素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低温恒温水槽行业发展分析---制约因素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低温恒温水槽中国企业SWOT分析</w:t>
      </w:r>
      <w:r>
        <w:rPr>
          <w:rFonts w:hint="eastAsia"/>
        </w:rPr>
        <w:br/>
      </w:r>
      <w:r>
        <w:rPr>
          <w:rFonts w:hint="eastAsia"/>
        </w:rPr>
        <w:t>　　6.6 低温恒温水槽行业发展分析---行业政策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低温恒温水槽行业产业链简介</w:t>
      </w:r>
      <w:r>
        <w:rPr>
          <w:rFonts w:hint="eastAsia"/>
        </w:rPr>
        <w:br/>
      </w:r>
      <w:r>
        <w:rPr>
          <w:rFonts w:hint="eastAsia"/>
        </w:rPr>
        <w:t>　　7.2 低温恒温水槽产业链分析-上游</w:t>
      </w:r>
      <w:r>
        <w:rPr>
          <w:rFonts w:hint="eastAsia"/>
        </w:rPr>
        <w:br/>
      </w:r>
      <w:r>
        <w:rPr>
          <w:rFonts w:hint="eastAsia"/>
        </w:rPr>
        <w:t>　　7.3 低温恒温水槽产业链分析-中游</w:t>
      </w:r>
      <w:r>
        <w:rPr>
          <w:rFonts w:hint="eastAsia"/>
        </w:rPr>
        <w:br/>
      </w:r>
      <w:r>
        <w:rPr>
          <w:rFonts w:hint="eastAsia"/>
        </w:rPr>
        <w:t>　　7.4 低温恒温水槽产业链分析-下游</w:t>
      </w:r>
      <w:r>
        <w:rPr>
          <w:rFonts w:hint="eastAsia"/>
        </w:rPr>
        <w:br/>
      </w:r>
      <w:r>
        <w:rPr>
          <w:rFonts w:hint="eastAsia"/>
        </w:rPr>
        <w:t>　　7.5 低温恒温水槽行业采购模式</w:t>
      </w:r>
      <w:r>
        <w:rPr>
          <w:rFonts w:hint="eastAsia"/>
        </w:rPr>
        <w:br/>
      </w:r>
      <w:r>
        <w:rPr>
          <w:rFonts w:hint="eastAsia"/>
        </w:rPr>
        <w:t>　　7.6 低温恒温水槽行业生产模式</w:t>
      </w:r>
      <w:r>
        <w:rPr>
          <w:rFonts w:hint="eastAsia"/>
        </w:rPr>
        <w:br/>
      </w:r>
      <w:r>
        <w:rPr>
          <w:rFonts w:hint="eastAsia"/>
        </w:rPr>
        <w:t>　　7.7 低温恒温水槽行业销售模式及销售渠道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中国本土低温恒温水槽产能、产量分析</w:t>
      </w:r>
      <w:r>
        <w:rPr>
          <w:rFonts w:hint="eastAsia"/>
        </w:rPr>
        <w:br/>
      </w:r>
      <w:r>
        <w:rPr>
          <w:rFonts w:hint="eastAsia"/>
        </w:rPr>
        <w:t>　　8.1 中国低温恒温水槽供需现状及预测（2021-2032）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中国低温恒温水槽产能、产量、产能利用率及发展趋势（2021-2032）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中国低温恒温水槽产量、市场需求量及发展趋势（2021-2032）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中国低温恒温水槽进出口分析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中国市场低温恒温水槽主要进口来源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中国市场低温恒温水槽主要出口目的地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不同产品类型低温恒温水槽市场规模2021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不同应用低温恒温水槽市场规模2021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中国市场主要厂商低温恒温水槽销量（2021-2026）&amp;（千台）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中国市场主要厂商低温恒温水槽销量市场份额（2021-2026）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中国市场主要厂商低温恒温水槽收入（2021-2026）&amp;（万元）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中国市场主要厂商低温恒温水槽收入份额（2021-2026）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2025年中国主要生产商低温恒温水槽收入排名（万元）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中国市场主要厂商低温恒温水槽价格（2021-2026）&amp;（元/台）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中国市场主要厂商低温恒温水槽总部及产地分布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中国市场主要厂商成立时间及低温恒温水槽商业化日期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中国市场主要厂商低温恒温水槽产品类型及应用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2025年中国市场低温恒温水槽主要厂商市场地位（第一梯队、第二梯队和第三梯队）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低温恒温水槽市场投资、并购等现状分析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低温恒温水槽生产基地、总部、竞争对手及市场地位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低温恒温水槽销量（千台）、收入（万元）、价格（元/台）及毛利率（2021-2026）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中国市场不同产品类型低温恒温水槽销量（2021-2026）&amp;（千台）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中国市场不同产品类型低温恒温水槽销量市场份额（2021-2026）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中国市场不同产品类型低温恒温水槽销量预测（2027-2032）&amp;（千台）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中国市场不同产品类型低温恒温水槽销量市场份额预测（2027-2032）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中国市场不同产品类型低温恒温水槽规模（2021-2026）&amp;（万元）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中国市场不同产品类型低温恒温水槽规模市场份额（2021-2026）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中国市场不同产品类型低温恒温水槽规模预测（2027-2032）&amp;（万元）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中国市场不同产品类型低温恒温水槽规模市场份额预测（2027-2032）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中国市场不同应用低温恒温水槽销量（2021-2026）&amp;（千台）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中国市场不同应用低温恒温水槽销量市场份额（2021-2026）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中国市场不同应用低温恒温水槽销量预测（2027-2032）&amp;（千台）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中国市场不同应用低温恒温水槽销量市场份额预测（2027-2032）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中国市场不同应用低温恒温水槽规模（2021-2026）&amp;（万元）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中国市场不同应用低温恒温水槽规模市场份额（2021-2026）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中国市场不同应用低温恒温水槽规模预测（2027-2032）&amp;（万元）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中国市场不同应用低温恒温水槽规模市场份额预测（2027-2032）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低温恒温水槽行业发展分析---发展趋势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低温恒温水槽行业发展分析---厂商壁垒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低温恒温水槽行业发展分析---驱动因素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低温恒温水槽行业发展分析---制约因素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低温恒温水槽行业相关重点政策一览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低温恒温水槽行业供应链分析</w:t>
      </w:r>
      <w:r>
        <w:rPr>
          <w:rFonts w:hint="eastAsia"/>
        </w:rPr>
        <w:br/>
      </w:r>
      <w:r>
        <w:rPr>
          <w:rFonts w:hint="eastAsia"/>
        </w:rPr>
        <w:t>　　表 96： 低温恒温水槽上游原料供应商</w:t>
      </w:r>
      <w:r>
        <w:rPr>
          <w:rFonts w:hint="eastAsia"/>
        </w:rPr>
        <w:br/>
      </w:r>
      <w:r>
        <w:rPr>
          <w:rFonts w:hint="eastAsia"/>
        </w:rPr>
        <w:t>　　表 97： 低温恒温水槽行业主要下游客户</w:t>
      </w:r>
      <w:r>
        <w:rPr>
          <w:rFonts w:hint="eastAsia"/>
        </w:rPr>
        <w:br/>
      </w:r>
      <w:r>
        <w:rPr>
          <w:rFonts w:hint="eastAsia"/>
        </w:rPr>
        <w:t>　　表 98： 低温恒温水槽典型经销商</w:t>
      </w:r>
      <w:r>
        <w:rPr>
          <w:rFonts w:hint="eastAsia"/>
        </w:rPr>
        <w:br/>
      </w:r>
      <w:r>
        <w:rPr>
          <w:rFonts w:hint="eastAsia"/>
        </w:rPr>
        <w:t>　　表 99： 中国低温恒温水槽产量、销量、进口量及出口量（2021-2026）&amp;（千台）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中国低温恒温水槽产量、销量、进口量及出口量预测（2027-2032）&amp;（千台）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中国市场低温恒温水槽主要进口来源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中国市场低温恒温水槽主要出口目的地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低温恒温水槽产品图片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中国不同产品类型低温恒温水槽市场规模市场份额2025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中国不同应用低温恒温水槽市场份额2025 &amp; 2032</w:t>
      </w:r>
      <w:r>
        <w:rPr>
          <w:rFonts w:hint="eastAsia"/>
        </w:rPr>
        <w:br/>
      </w:r>
      <w:r>
        <w:rPr>
          <w:rFonts w:hint="eastAsia"/>
        </w:rPr>
        <w:t>　　图 6： 生命科学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食品与环境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中国市场低温恒温水槽市场规模，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中国市场低温恒温水槽收入及增长率（2021-2032）&amp;（万元）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中国市场低温恒温水槽销量及增长率（2021-2032）&amp;（千台）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2025年中国市场主要厂商低温恒温水槽销量市场份额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2025年中国市场主要厂商低温恒温水槽收入市场份额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2025年中国市场前五大厂商低温恒温水槽市场份额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2025年中国市场低温恒温水槽第一梯队、第二梯队和第三梯队厂商（品牌）及市场份额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中国市场不同产品类型低温恒温水槽价格走势（2021-2032）&amp;（元/台）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中国市场不同应用低温恒温水槽价格走势（2021-2032）&amp;（元/台）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低温恒温水槽中国企业SWOT分析</w:t>
      </w:r>
      <w:r>
        <w:rPr>
          <w:rFonts w:hint="eastAsia"/>
        </w:rPr>
        <w:br/>
      </w:r>
      <w:r>
        <w:rPr>
          <w:rFonts w:hint="eastAsia"/>
        </w:rPr>
        <w:t>　　图 20： 低温恒温水槽产业链</w:t>
      </w:r>
      <w:r>
        <w:rPr>
          <w:rFonts w:hint="eastAsia"/>
        </w:rPr>
        <w:br/>
      </w:r>
      <w:r>
        <w:rPr>
          <w:rFonts w:hint="eastAsia"/>
        </w:rPr>
        <w:t>　　图 21： 低温恒温水槽行业采购模式分析</w:t>
      </w:r>
      <w:r>
        <w:rPr>
          <w:rFonts w:hint="eastAsia"/>
        </w:rPr>
        <w:br/>
      </w:r>
      <w:r>
        <w:rPr>
          <w:rFonts w:hint="eastAsia"/>
        </w:rPr>
        <w:t>　　图 22： 低温恒温水槽行业生产模式分析</w:t>
      </w:r>
      <w:r>
        <w:rPr>
          <w:rFonts w:hint="eastAsia"/>
        </w:rPr>
        <w:br/>
      </w:r>
      <w:r>
        <w:rPr>
          <w:rFonts w:hint="eastAsia"/>
        </w:rPr>
        <w:t>　　图 23： 低温恒温水槽行业销售模式分析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中国低温恒温水槽产能、产量、产能利用率及发展趋势（2021-2032）&amp;（千台）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中国低温恒温水槽产量、市场需求量及发展趋势（2021-2032）&amp;（千台）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0871ae5f04931" w:history="1">
        <w:r>
          <w:rPr>
            <w:rStyle w:val="Hyperlink"/>
          </w:rPr>
          <w:t>2026-2032年中国低温恒温水槽行业现状调研及发展前景报告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0871ae5f04931" w:history="1">
        <w:r>
          <w:rPr>
            <w:rStyle w:val="Hyperlink"/>
          </w:rPr>
          <w:t>https://www.20087.com/0/72/DiWenHengWenShuiCaoFaZhanXianZhuangQianJing.html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热点：恒温槽厂家、低温恒温水槽使用说明、恒温水槽温度范围、低温恒温水槽怎么使用、恒温水槽图片、低温恒温水槽THD0510、水管防冻保温棉、低温恒温水槽dc0506、超级低温槽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e6b548eb24cf4" w:history="1">
      <w:r>
        <w:rPr>
          <w:rStyle w:val="Hyperlink"/>
        </w:rPr>
        <w:t>2026-2032年中国低温恒温水槽行业现状调研及发展前景报告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WenHengWenShuiCaoFaZhanXianZhuangQianJing.html" TargetMode="External" Id="R5ae0871ae5f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WenHengWenShuiCaoFaZhanXianZhuangQianJing.html" TargetMode="External" Id="R67be6b548eb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2026-03-06T03:40:53Z</dcterms:created>
  <dcterms:modified xsi:type="dcterms:W3CDTF">2026-03-06T04:40:53Z</dcterms:modified>
  <dc:subject>2026-2032年中国低温恒温水槽行业现状调研及发展前景报告</dc:subject>
  <dc:title>2026-2032年中国低温恒温水槽行业现状调研及发展前景报告</dc:title>
  <cp:keywords>2026-2032年中国低温恒温水槽行业现状调研及发展前景报告</cp:keywords>
  <dc:description>2026-2032年中国低温恒温水槽行业现状调研及发展前景报告</dc:description>
</cp:coreProperties>
</file>