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82f772cb04441" w:history="1">
              <w:r>
                <w:rPr>
                  <w:rStyle w:val="Hyperlink"/>
                </w:rPr>
                <w:t>2026-2032年中国外部SSD市场调研与发展前景分析报告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82f772cb04441" w:history="1">
              <w:r>
                <w:rPr>
                  <w:rStyle w:val="Hyperlink"/>
                </w:rPr>
                <w:t>2026-2032年中国外部SSD市场调研与发展前景分析报告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82f772cb04441" w:history="1">
                <w:r>
                  <w:rPr>
                    <w:rStyle w:val="Hyperlink"/>
                  </w:rPr>
                  <w:t>https://www.20087.com/0/52/WaiBuSSDShiChangQianJingYuCe.html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外部SSD当前作为高速便携存储设备，凭借NVMe协议、USB 3.2 Gen 2x2或雷电接口实现数千MB/s读写速度，广泛应用于视频剪辑、数据备份及跨设备协作场景。主流产品采用铝合金外壳、IP55防护及硬件加密，兼顾散热、耐用与安全。然而，部分低价型号使用QLC闪存或低质主控，长期写入后性能骤降；同时，不同操作系统对exFAT或APFS格式兼容性不一，易引发文件损坏。消费者对“标称速度≠实际体验”的落差普遍存在认知盲区。</w:t>
      </w:r>
      <w:r>
        <w:rPr>
          <w:rFonts w:hint="eastAsia"/>
        </w:rPr>
        <w:br/>
      </w:r>
      <w:r>
        <w:rPr>
          <w:rFonts w:hint="eastAsia"/>
        </w:rPr>
        <w:t>　　未来，外部SSD将朝着接口统一、智能管理与可持续设计演进。市场调研网认为，USB4与雷电5普及将简化连接生态；而内置健康监测芯片可预警寿命剩余并自动迁移数据。在安全方面，指纹识别与零知识加密将成为高端标配。材料上，再生铝与生物基塑料将降低碳足迹。商业模式亦探索“以旧换新+数据擦除认证”服务。长远看，外部SSD将从“高速U盘”进化为“可信移动数据舱”，在创作者经济与数据主权意识崛起背景下，以速度、安全、环保构建个人数字资产的流动堡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482f772cb04441" w:history="1">
        <w:r>
          <w:rPr>
            <w:rStyle w:val="Hyperlink"/>
          </w:rPr>
          <w:t>2026-2032年中国外部SSD市场调研与发展前景分析报告</w:t>
        </w:r>
      </w:hyperlink>
      <w:r>
        <w:rPr>
          <w:rFonts w:hint="eastAsia"/>
        </w:rPr>
        <w:t>》，2025年外部SSD行业市场规模达 亿元，预计2032年市场规模将达 亿元，期间年均复合增长率（CAGR）达 %。报告基于详实数据，从市场规模、需求变化及价格动态等维度，全面解析了外部SSD行业的现状与发展趋势，并对外部SSD产业链各环节进行了系统性探讨。报告科学预测了外部SSD行业未来发展方向，重点分析了外部SSD技术现状及创新路径，同时聚焦外部SSD重点企业的经营表现，评估了市场竞争格局、品牌影响力及市场集中度。通过对细分市场的深入研究及SWOT分析，报告揭示了外部SSD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外部SSD市场概述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按照不同产品类型，外部SSD主要可以分为如下几个类别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中国不同产品类型外部SSD增长趋势2021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1.2.2 500GB</w:t>
      </w:r>
      <w:r>
        <w:rPr>
          <w:rFonts w:hint="eastAsia"/>
        </w:rPr>
        <w:br/>
      </w:r>
      <w:r>
        <w:rPr>
          <w:rFonts w:hint="eastAsia"/>
        </w:rPr>
        <w:t>　　　　1.2.3 1T</w:t>
      </w:r>
      <w:r>
        <w:rPr>
          <w:rFonts w:hint="eastAsia"/>
        </w:rPr>
        <w:br/>
      </w:r>
      <w:r>
        <w:rPr>
          <w:rFonts w:hint="eastAsia"/>
        </w:rPr>
        <w:t>　　　　1.2.4 2T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从不同应用，外部SSD主要包括如下几个方面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中国不同应用外部SSD增长趋势2021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中国外部SSD发展现状及未来趋势（2021-2032）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中国市场外部SSD收入及增长率（2021-2032）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中国市场外部SSD销量及增长率（2021-2032）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中国市场主要外部SSD厂商分析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中国市场主要厂商外部SSD销量及市场占有率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中国市场主要厂商外部SSD销量（2021-2026）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中国市场主要厂商外部SSD销量市场份额（2021-2026）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中国市场主要厂商外部SSD收入及市场占有率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中国市场主要厂商外部SSD收入（2021-2026）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中国市场主要厂商外部SSD收入市场份额（2021-2026）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2025年中国市场主要厂商外部SSD收入排名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中国市场主要厂商外部SSD价格（2021-2026）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中国市场主要厂商外部SSD总部及产地分布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中国市场主要厂商成立时间及外部SSD商业化日期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中国市场主要厂商外部SSD产品类型及应用</w:t>
      </w:r>
      <w:r>
        <w:rPr>
          <w:rFonts w:hint="eastAsia"/>
        </w:rPr>
        <w:br/>
      </w:r>
      <w:r>
        <w:rPr>
          <w:rFonts w:hint="eastAsia"/>
        </w:rPr>
        <w:t>　　2.7 外部SSD行业集中度、竞争程度分析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外部SSD行业集中度分析：2025年中国Top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中国市场外部SSD第一梯队、第二梯队和第三梯队厂商（品牌）及2025年市场份额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重点企业（1）基本信息、外部SSD生产基地、总部、竞争对手及市场地位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外部SSD产品规格、参数及市场应用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重点企业（1）在中国市场外部SSD销量、收入、价格及毛利率（2021-2026）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重点企业（2）基本信息、外部SSD生产基地、总部、竞争对手及市场地位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外部SSD产品规格、参数及市场应用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重点企业（2）在中国市场外部SSD销量、收入、价格及毛利率（2021-2026）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重点企业（3）基本信息、外部SSD生产基地、总部、竞争对手及市场地位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外部SSD产品规格、参数及市场应用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重点企业（3）在中国市场外部SSD销量、收入、价格及毛利率（2021-2026）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重点企业（4）基本信息、外部SSD生产基地、总部、竞争对手及市场地位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外部SSD产品规格、参数及市场应用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重点企业（4）在中国市场外部SSD销量、收入、价格及毛利率（2021-2026）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重点企业（5）基本信息、外部SSD生产基地、总部、竞争对手及市场地位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外部SSD产品规格、参数及市场应用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重点企业（5）在中国市场外部SSD销量、收入、价格及毛利率（2021-2026）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不同产品类型外部SSD分析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中国市场不同产品类型外部SSD销量（2021-2032）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中国市场不同产品类型外部SSD销量及市场份额（2021-2026）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中国市场不同产品类型外部SSD销量预测（2027-2032）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中国市场不同产品类型外部SSD规模（2021-2032）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中国市场不同产品类型外部SSD规模及市场份额（2021-2026）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中国市场不同产品类型外部SSD规模预测（2027-2032）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中国市场不同产品类型外部SSD价格走势（2021-2032）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不同应用外部SSD分析</w:t>
      </w:r>
      <w:r>
        <w:rPr>
          <w:rFonts w:hint="eastAsia"/>
        </w:rPr>
        <w:br/>
      </w:r>
      <w:r>
        <w:rPr>
          <w:rFonts w:hint="eastAsia"/>
        </w:rPr>
        <w:t>　　5.1 中国市场不同应用外部SSD销量（2021-2032）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中国市场不同应用外部SSD销量及市场份额（2021-2026）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中国市场不同应用外部SSD销量预测（2027-2032）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中国市场不同应用外部SSD规模（2021-2032）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中国市场不同应用外部SSD规模及市场份额（2021-2026）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中国市场不同应用外部SSD规模预测（2027-2032）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中国市场不同应用外部SSD价格走势（2021-2032）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外部SSD行业发展分析---发展趋势</w:t>
      </w:r>
      <w:r>
        <w:rPr>
          <w:rFonts w:hint="eastAsia"/>
        </w:rPr>
        <w:br/>
      </w:r>
      <w:r>
        <w:rPr>
          <w:rFonts w:hint="eastAsia"/>
        </w:rPr>
        <w:t>　　6.2 外部SSD行业发展分析---厂商壁垒</w:t>
      </w:r>
      <w:r>
        <w:rPr>
          <w:rFonts w:hint="eastAsia"/>
        </w:rPr>
        <w:br/>
      </w:r>
      <w:r>
        <w:rPr>
          <w:rFonts w:hint="eastAsia"/>
        </w:rPr>
        <w:t>　　6.3 外部SSD行业发展分析---驱动因素</w:t>
      </w:r>
      <w:r>
        <w:rPr>
          <w:rFonts w:hint="eastAsia"/>
        </w:rPr>
        <w:br/>
      </w:r>
      <w:r>
        <w:rPr>
          <w:rFonts w:hint="eastAsia"/>
        </w:rPr>
        <w:t>　　6.4 外部SSD行业发展分析---制约因素</w:t>
      </w:r>
      <w:r>
        <w:rPr>
          <w:rFonts w:hint="eastAsia"/>
        </w:rPr>
        <w:br/>
      </w:r>
      <w:r>
        <w:rPr>
          <w:rFonts w:hint="eastAsia"/>
        </w:rPr>
        <w:t>　　6.5 外部SSD中国企业SWOT分析</w:t>
      </w:r>
      <w:r>
        <w:rPr>
          <w:rFonts w:hint="eastAsia"/>
        </w:rPr>
        <w:br/>
      </w:r>
      <w:r>
        <w:rPr>
          <w:rFonts w:hint="eastAsia"/>
        </w:rPr>
        <w:t>　　6.6 外部SSD行业发展分析---行业政策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外部SSD行业产业链简介</w:t>
      </w:r>
      <w:r>
        <w:rPr>
          <w:rFonts w:hint="eastAsia"/>
        </w:rPr>
        <w:br/>
      </w:r>
      <w:r>
        <w:rPr>
          <w:rFonts w:hint="eastAsia"/>
        </w:rPr>
        <w:t>　　7.2 外部SSD产业链分析-上游</w:t>
      </w:r>
      <w:r>
        <w:rPr>
          <w:rFonts w:hint="eastAsia"/>
        </w:rPr>
        <w:br/>
      </w:r>
      <w:r>
        <w:rPr>
          <w:rFonts w:hint="eastAsia"/>
        </w:rPr>
        <w:t>　　7.3 外部SSD产业链分析-中游</w:t>
      </w:r>
      <w:r>
        <w:rPr>
          <w:rFonts w:hint="eastAsia"/>
        </w:rPr>
        <w:br/>
      </w:r>
      <w:r>
        <w:rPr>
          <w:rFonts w:hint="eastAsia"/>
        </w:rPr>
        <w:t>　　7.4 外部SSD产业链分析-下游</w:t>
      </w:r>
      <w:r>
        <w:rPr>
          <w:rFonts w:hint="eastAsia"/>
        </w:rPr>
        <w:br/>
      </w:r>
      <w:r>
        <w:rPr>
          <w:rFonts w:hint="eastAsia"/>
        </w:rPr>
        <w:t>　　7.5 外部SSD行业采购模式</w:t>
      </w:r>
      <w:r>
        <w:rPr>
          <w:rFonts w:hint="eastAsia"/>
        </w:rPr>
        <w:br/>
      </w:r>
      <w:r>
        <w:rPr>
          <w:rFonts w:hint="eastAsia"/>
        </w:rPr>
        <w:t>　　7.6 外部SSD行业生产模式</w:t>
      </w:r>
      <w:r>
        <w:rPr>
          <w:rFonts w:hint="eastAsia"/>
        </w:rPr>
        <w:br/>
      </w:r>
      <w:r>
        <w:rPr>
          <w:rFonts w:hint="eastAsia"/>
        </w:rPr>
        <w:t>　　7.7 外部SSD行业销售模式及销售渠道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中国本土外部SSD产能、产量分析</w:t>
      </w:r>
      <w:r>
        <w:rPr>
          <w:rFonts w:hint="eastAsia"/>
        </w:rPr>
        <w:br/>
      </w:r>
      <w:r>
        <w:rPr>
          <w:rFonts w:hint="eastAsia"/>
        </w:rPr>
        <w:t>　　8.1 中国外部SSD供需现状及预测（2021-2032）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中国外部SSD产能、产量、产能利用率及发展趋势（2021-2032）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中国外部SSD产量、市场需求量及发展趋势（2021-2032）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中国外部SSD进出口分析</w:t>
      </w:r>
      <w:r>
        <w:rPr>
          <w:rFonts w:hint="eastAsia"/>
        </w:rPr>
        <w:br/>
      </w:r>
      <w:r>
        <w:rPr>
          <w:rFonts w:hint="eastAsia"/>
        </w:rPr>
        <w:t>　　　　8.2.1 中国市场外部SSD主要进口来源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中国市场外部SSD主要出口目的地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不同产品类型外部SSD市场规模2021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不同应用外部SSD市场规模2021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中国市场主要厂商外部SSD销量（2021-2026）&amp;（千件）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中国市场主要厂商外部SSD销量市场份额（2021-2026）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中国市场主要厂商外部SSD收入（2021-2026）&amp;（万元）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中国市场主要厂商外部SSD收入份额（2021-2026）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2025年中国主要生产商外部SSD收入排名（万元）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中国市场主要厂商外部SSD价格（2021-2026）&amp;（元/件）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中国市场主要厂商外部SSD总部及产地分布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中国市场主要厂商成立时间及外部SSD商业化日期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中国市场主要厂商外部SSD产品类型及应用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2025年中国市场外部SSD主要厂商市场地位（第一梯队、第二梯队和第三梯队）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外部SSD市场投资、并购等现状分析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外部SSD生产基地、总部、竞争对手及市场地位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外部SSD产品规格、参数及市场应用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外部SSD销量（千件）、收入（万元）、价格（元/件）及毛利率（2021-2026）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外部SSD生产基地、总部、竞争对手及市场地位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外部SSD产品规格、参数及市场应用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外部SSD销量（千件）、收入（万元）、价格（元/件）及毛利率（2021-2026）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外部SSD生产基地、总部、竞争对手及市场地位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外部SSD产品规格、参数及市场应用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外部SSD销量（千件）、收入（万元）、价格（元/件）及毛利率（2021-2026）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外部SSD生产基地、总部、竞争对手及市场地位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外部SSD产品规格、参数及市场应用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外部SSD销量（千件）、收入（万元）、价格（元/件）及毛利率（2021-2026）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外部SSD生产基地、总部、竞争对手及市场地位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外部SSD产品规格、参数及市场应用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外部SSD销量（千件）、收入（万元）、价格（元/件）及毛利率（2021-2026）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中国市场不同产品类型外部SSD销量（2021-2026）&amp;（千件）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中国市场不同产品类型外部SSD销量市场份额（2021-2026）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中国市场不同产品类型外部SSD销量预测（2027-2032）&amp;（千件）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中国市场不同产品类型外部SSD销量市场份额预测（2027-2032）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中国市场不同产品类型外部SSD规模（2021-2026）&amp;（万元）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中国市场不同产品类型外部SSD规模市场份额（2021-2026）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中国市场不同产品类型外部SSD规模预测（2027-2032）&amp;（万元）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中国市场不同产品类型外部SSD规模市场份额预测（2027-2032）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中国市场不同应用外部SSD销量（2021-2026）&amp;（千件）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中国市场不同应用外部SSD销量市场份额（2021-2026）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中国市场不同应用外部SSD销量预测（2027-2032）&amp;（千件）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中国市场不同应用外部SSD销量市场份额预测（2027-2032）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中国市场不同应用外部SSD规模（2021-2026）&amp;（万元）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中国市场不同应用外部SSD规模市场份额（2021-2026）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中国市场不同应用外部SSD规模预测（2027-2032）&amp;（万元）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中国市场不同应用外部SSD规模市场份额预测（2027-2032）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外部SSD行业发展分析---发展趋势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外部SSD行业发展分析---厂商壁垒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外部SSD行业发展分析---驱动因素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外部SSD行业发展分析---制约因素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外部SSD行业相关重点政策一览</w:t>
      </w:r>
      <w:r>
        <w:rPr>
          <w:rFonts w:hint="eastAsia"/>
        </w:rPr>
        <w:br/>
      </w:r>
      <w:r>
        <w:rPr>
          <w:rFonts w:hint="eastAsia"/>
        </w:rPr>
        <w:t>　　表 60： 外部SSD行业供应链分析</w:t>
      </w:r>
      <w:r>
        <w:rPr>
          <w:rFonts w:hint="eastAsia"/>
        </w:rPr>
        <w:br/>
      </w:r>
      <w:r>
        <w:rPr>
          <w:rFonts w:hint="eastAsia"/>
        </w:rPr>
        <w:t>　　表 61： 外部SSD上游原料供应商</w:t>
      </w:r>
      <w:r>
        <w:rPr>
          <w:rFonts w:hint="eastAsia"/>
        </w:rPr>
        <w:br/>
      </w:r>
      <w:r>
        <w:rPr>
          <w:rFonts w:hint="eastAsia"/>
        </w:rPr>
        <w:t>　　表 62： 外部SSD行业主要下游客户</w:t>
      </w:r>
      <w:r>
        <w:rPr>
          <w:rFonts w:hint="eastAsia"/>
        </w:rPr>
        <w:br/>
      </w:r>
      <w:r>
        <w:rPr>
          <w:rFonts w:hint="eastAsia"/>
        </w:rPr>
        <w:t>　　表 63： 外部SSD典型经销商</w:t>
      </w:r>
      <w:r>
        <w:rPr>
          <w:rFonts w:hint="eastAsia"/>
        </w:rPr>
        <w:br/>
      </w:r>
      <w:r>
        <w:rPr>
          <w:rFonts w:hint="eastAsia"/>
        </w:rPr>
        <w:t>　　表 64： 中国外部SSD产量、销量、进口量及出口量（2021-2026）&amp;（千件）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中国外部SSD产量、销量、进口量及出口量预测（2027-2032）&amp;（千件）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中国市场外部SSD主要进口来源</w:t>
      </w:r>
      <w:r>
        <w:rPr>
          <w:rFonts w:hint="eastAsia"/>
        </w:rPr>
        <w:br/>
      </w:r>
      <w:r>
        <w:rPr>
          <w:rFonts w:hint="eastAsia"/>
        </w:rPr>
        <w:t>　　表 67： 中国市场外部SSD主要出口目的地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外部SSD产品图片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中国不同产品类型外部SSD市场规模市场份额2025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500GB产品图片</w:t>
      </w:r>
      <w:r>
        <w:rPr>
          <w:rFonts w:hint="eastAsia"/>
        </w:rPr>
        <w:br/>
      </w:r>
      <w:r>
        <w:rPr>
          <w:rFonts w:hint="eastAsia"/>
        </w:rPr>
        <w:t>　　图 4： 1T产品图片</w:t>
      </w:r>
      <w:r>
        <w:rPr>
          <w:rFonts w:hint="eastAsia"/>
        </w:rPr>
        <w:br/>
      </w:r>
      <w:r>
        <w:rPr>
          <w:rFonts w:hint="eastAsia"/>
        </w:rPr>
        <w:t>　　图 5： 2T产品图片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中国不同应用外部SSD市场份额2025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中国市场外部SSD市场规模，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中国市场外部SSD收入及增长率（2021-2032）&amp;（万元）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中国市场外部SSD销量及增长率（2021-2032）&amp;（千件）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2025年中国市场主要厂商外部SSD销量市场份额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2025年中国市场主要厂商外部SSD收入市场份额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2025年中国市场前五大厂商外部SSD市场份额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2025年中国市场外部SSD第一梯队、第二梯队和第三梯队厂商（品牌）及市场份额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中国市场不同产品类型外部SSD价格走势（2021-2032）&amp;（元/件）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中国市场不同应用外部SSD价格走势（2021-2032）&amp;（元/件）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外部SSD中国企业SWOT分析</w:t>
      </w:r>
      <w:r>
        <w:rPr>
          <w:rFonts w:hint="eastAsia"/>
        </w:rPr>
        <w:br/>
      </w:r>
      <w:r>
        <w:rPr>
          <w:rFonts w:hint="eastAsia"/>
        </w:rPr>
        <w:t>　　图 20： 外部SSD产业链</w:t>
      </w:r>
      <w:r>
        <w:rPr>
          <w:rFonts w:hint="eastAsia"/>
        </w:rPr>
        <w:br/>
      </w:r>
      <w:r>
        <w:rPr>
          <w:rFonts w:hint="eastAsia"/>
        </w:rPr>
        <w:t>　　图 21： 外部SSD行业采购模式分析</w:t>
      </w:r>
      <w:r>
        <w:rPr>
          <w:rFonts w:hint="eastAsia"/>
        </w:rPr>
        <w:br/>
      </w:r>
      <w:r>
        <w:rPr>
          <w:rFonts w:hint="eastAsia"/>
        </w:rPr>
        <w:t>　　图 22： 外部SSD行业生产模式分析</w:t>
      </w:r>
      <w:r>
        <w:rPr>
          <w:rFonts w:hint="eastAsia"/>
        </w:rPr>
        <w:br/>
      </w:r>
      <w:r>
        <w:rPr>
          <w:rFonts w:hint="eastAsia"/>
        </w:rPr>
        <w:t>　　图 23： 外部SSD行业销售模式分析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中国外部SSD产能、产量、产能利用率及发展趋势（2021-2032）&amp;（千件）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中国外部SSD产量、市场需求量及发展趋势（2021-2032）&amp;（千件）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82f772cb04441" w:history="1">
        <w:r>
          <w:rPr>
            <w:rStyle w:val="Hyperlink"/>
          </w:rPr>
          <w:t>2026-2032年中国外部SSD市场调研与发展前景分析报告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82f772cb04441" w:history="1">
        <w:r>
          <w:rPr>
            <w:rStyle w:val="Hyperlink"/>
          </w:rPr>
          <w:t>https://www.20087.com/0/52/WaiBuSSDShiChangQianJingYuCe.html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热点：ssd硬盘接口类型、外部两侧瘙痒是怎么引起的、xss外接硬盘有什么要求、外部董事是什么意思、外部硬盘、外部模拟音、固态硬盘外置和内置有什么区别、外部董事、sata ssd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d356e938a4116" w:history="1">
      <w:r>
        <w:rPr>
          <w:rStyle w:val="Hyperlink"/>
        </w:rPr>
        <w:t>2026-2032年中国外部SSD市场调研与发展前景分析报告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WaiBuSSDShiChangQianJingYuCe.html" TargetMode="External" Id="R6c482f772cb0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WaiBuSSDShiChangQianJingYuCe.html" TargetMode="External" Id="R5e3d356e938a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2026-03-04T23:52:14Z</dcterms:created>
  <dcterms:modified xsi:type="dcterms:W3CDTF">2026-03-05T00:52:14Z</dcterms:modified>
  <dc:subject>2026-2032年中国外部SSD市场调研与发展前景分析报告</dc:subject>
  <dc:title>2026-2032年中国外部SSD市场调研与发展前景分析报告</dc:title>
  <cp:keywords>2026-2032年中国外部SSD市场调研与发展前景分析报告</cp:keywords>
  <dc:description>2026-2032年中国外部SSD市场调研与发展前景分析报告</dc:description>
</cp:coreProperties>
</file>