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a58d08164c4f" w:history="1">
              <w:r>
                <w:rPr>
                  <w:rStyle w:val="Hyperlink"/>
                </w:rPr>
                <w:t>中国无线工业物联网传感器市场研究与发展前景预测报告（2026-2032年）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a58d08164c4f" w:history="1">
              <w:r>
                <w:rPr>
                  <w:rStyle w:val="Hyperlink"/>
                </w:rPr>
                <w:t>中国无线工业物联网传感器市场研究与发展前景预测报告（2026-2032年）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a58d08164c4f" w:history="1">
                <w:r>
                  <w:rPr>
                    <w:rStyle w:val="Hyperlink"/>
                  </w:rPr>
                  <w:t>https://www.20087.com/0/12/WuXianGongYeWuLianWangChuanGanQiDeXianZhuangYuFaZhanQianJing.html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无线工业物联网传感器是实现工厂设备状态感知、环境监测与过程优化的基础单元，已在预测性维护、能源管理及安全生产等场景中规模化部署。无线工业物联网传感器普遍集成多模通信协议（如LoRa、NB-IoT、Wi-Fi 6及5G RedCap），并内置边缘计算能力以支持本地数据预处理与异常检测。主流传感器涵盖振动、温度、压力、湿度及气体等多种物理量，强调防爆、防腐、宽温域运行及长续航特性。然而，工业现场电磁干扰复杂、设备异构性强，导致无线信号稳定性与数据同步精度面临挑战；同时，不同厂商协议碎片化制约系统互操作性，增加集成成本。</w:t>
      </w:r>
      <w:r>
        <w:rPr>
          <w:rFonts w:hint="eastAsia"/>
        </w:rPr>
        <w:br/>
      </w:r>
      <w:r>
        <w:rPr>
          <w:rFonts w:hint="eastAsia"/>
        </w:rPr>
        <w:t>　　未来，无线工业物联网传感器将向自供能、自适应与AI原生架构深度演进。能量采集技术（如振动能、热电或射频取电）将逐步替代传统电池，实现“免维护”部署；传感器节点将具备动态调整采样频率、通信功率及算法模型的能力，以适应工况变化。人工智能模型将直接嵌入传感器芯片，实现从“传数据”到“传洞察”的转变，大幅降低云端负载。此外，TSN（时间敏感网络）与确定性无线技术的融合将提升多节点协同精度，支撑高速闭环控制应用。在工业4.0与数字孪生驱动下，无线工业物联网传感器将成为构建虚实映射物理底座的核心感知层，推动智能制造向更高柔性与自治水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39a58d08164c4f" w:history="1">
        <w:r>
          <w:rPr>
            <w:rStyle w:val="Hyperlink"/>
          </w:rPr>
          <w:t>中国无线工业物联网传感器市场研究与发展前景预测报告（2026-2032年）</w:t>
        </w:r>
      </w:hyperlink>
      <w:r>
        <w:rPr>
          <w:rFonts w:hint="eastAsia"/>
        </w:rPr>
        <w:t>》系统梳理了无线工业物联网传感器行业的市场规模、技术现状及产业链结构，结合详实数据分析了无线工业物联网传感器行业需求、价格动态与竞争格局，科学预测了无线工业物联网传感器发展趋势与市场前景，重点解读了行业内重点企业的战略布局与品牌影响力，同时对市场竞争与集中度进行了评估。此外，报告还细分了市场领域，揭示了无线工业物联网传感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无线工业物联网传感器行业界定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无线工业物联网传感器行业定义</w:t>
      </w:r>
      <w:r>
        <w:rPr>
          <w:rFonts w:hint="eastAsia"/>
        </w:rPr>
        <w:br/>
      </w:r>
      <w:r>
        <w:rPr>
          <w:rFonts w:hint="eastAsia"/>
        </w:rPr>
        <w:t>　　第二节 无线工业物联网传感器行业特点分析</w:t>
      </w:r>
      <w:r>
        <w:rPr>
          <w:rFonts w:hint="eastAsia"/>
        </w:rPr>
        <w:br/>
      </w:r>
      <w:r>
        <w:rPr>
          <w:rFonts w:hint="eastAsia"/>
        </w:rPr>
        <w:t>　　第三节 无线工业物联网传感器行业发展历程</w:t>
      </w:r>
      <w:r>
        <w:rPr>
          <w:rFonts w:hint="eastAsia"/>
        </w:rPr>
        <w:br/>
      </w:r>
      <w:r>
        <w:rPr>
          <w:rFonts w:hint="eastAsia"/>
        </w:rPr>
        <w:t>　　第四节 无线工业物联网传感器产业链分析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中国无线工业物联网传感器行业发展环境分析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无线工业物联网传感器行业政策环境分析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一、无线工业物联网传感器行业相关政策</w:t>
      </w:r>
      <w:r>
        <w:rPr>
          <w:rFonts w:hint="eastAsia"/>
        </w:rPr>
        <w:br/>
      </w:r>
      <w:r>
        <w:rPr>
          <w:rFonts w:hint="eastAsia"/>
        </w:rPr>
        <w:t>　　　　二、无线工业物联网传感器行业相关标准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2025-2026年无线工业物联网传感器行业技术发展现状及趋势分析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国内外无线工业物联网传感器行业技术差异与原因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无线工业物联网传感器行业技术发展方向、趋势预测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提升无线工业物联网传感器行业技术能力策略建议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全球无线工业物联网传感器行业发展态势分析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全球无线工业物联网传感器行业总体情况</w:t>
      </w:r>
      <w:r>
        <w:rPr>
          <w:rFonts w:hint="eastAsia"/>
        </w:rPr>
        <w:br/>
      </w:r>
      <w:r>
        <w:rPr>
          <w:rFonts w:hint="eastAsia"/>
        </w:rPr>
        <w:t>　　第二节 无线工业物联网传感器行业重点国家、地区市场分析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全球无线工业物联网传感器行业发展前景预测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中国无线工业物联网传感器行业市场供需状况分析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中国无线工业物联网传感器行业市场规模情况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中国无线工业物联网传感器行业市场需求状况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一、2020-2025年无线工业物联网传感器行业市场需求情况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二、无线工业物联网传感器行业市场需求特点分析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中国无线工业物联网传感器行业产量情况分析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一、2020-2025年无线工业物联网传感器行业产量统计分析</w:t>
      </w:r>
      <w:r>
        <w:rPr>
          <w:rFonts w:hint="eastAsia"/>
        </w:rPr>
        <w:br/>
      </w:r>
      <w:r>
        <w:rPr>
          <w:rFonts w:hint="eastAsia"/>
        </w:rPr>
        <w:t>　　　　二、无线工业物联网传感器行业区域产量分析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三、2026-2032年无线工业物联网传感器行业产量预测分析</w:t>
      </w:r>
      <w:r>
        <w:rPr>
          <w:rFonts w:hint="eastAsia"/>
        </w:rPr>
        <w:br/>
      </w:r>
      <w:r>
        <w:rPr>
          <w:rFonts w:hint="eastAsia"/>
        </w:rPr>
        <w:t>　　第四节 无线工业物联网传感器行业市场供需平衡状况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中国无线工业物联网传感器行业进出口情况分析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一、2020-2025年无线工业物联网传感器行业出口情况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三、2026-2032年无线工业物联网传感器行业出口情况预测</w:t>
      </w:r>
      <w:r>
        <w:rPr>
          <w:rFonts w:hint="eastAsia"/>
        </w:rPr>
        <w:br/>
      </w:r>
      <w:r>
        <w:rPr>
          <w:rFonts w:hint="eastAsia"/>
        </w:rPr>
        <w:t>　　第二节 无线工业物联网传感器行业进口情况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一、2020-2025年无线工业物联网传感器行业进口情况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三、2026-2032年无线工业物联网传感器行业进口情况预测</w:t>
      </w:r>
      <w:r>
        <w:rPr>
          <w:rFonts w:hint="eastAsia"/>
        </w:rPr>
        <w:br/>
      </w:r>
      <w:r>
        <w:rPr>
          <w:rFonts w:hint="eastAsia"/>
        </w:rPr>
        <w:t>　　第三节 无线工业物联网传感器行业进出口面临的挑战及对策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中国无线工业物联网传感器行业产品价格监测</w:t>
      </w:r>
      <w:r>
        <w:rPr>
          <w:rFonts w:hint="eastAsia"/>
        </w:rPr>
        <w:br/>
      </w:r>
      <w:r>
        <w:rPr>
          <w:rFonts w:hint="eastAsia"/>
        </w:rPr>
        <w:t>　　　　一、无线工业物联网传感器市场价格特征</w:t>
      </w:r>
      <w:r>
        <w:rPr>
          <w:rFonts w:hint="eastAsia"/>
        </w:rPr>
        <w:br/>
      </w:r>
      <w:r>
        <w:rPr>
          <w:rFonts w:hint="eastAsia"/>
        </w:rPr>
        <w:t>　　　　二、当前无线工业物联网传感器市场价格评述</w:t>
      </w:r>
      <w:r>
        <w:rPr>
          <w:rFonts w:hint="eastAsia"/>
        </w:rPr>
        <w:br/>
      </w:r>
      <w:r>
        <w:rPr>
          <w:rFonts w:hint="eastAsia"/>
        </w:rPr>
        <w:t>　　　　三、影响无线工业物联网传感器市场价格因素分析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四、未来无线工业物联网传感器市场价格走势预测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中国无线工业物联网传感器行业重点区域市场分析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无线工业物联网传感器行业细分市场调研分析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无线工业物联网传感器细分产品（二）市场调研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无线工业物联网传感器行业上、下游市场分析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无线工业物联网传感器行业下游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无线工业物联网传感器行业重点企业发展调研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无线工业物联网传感器重点企业（一）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无线工业物联网传感器重点企业（二）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无线工业物联网传感器重点企业（三）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无线工业物联网传感器重点企业（四）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无线工业物联网传感器重点企业（五）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无线工业物联网传感器重点企业（六）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无线工业物联网传感器行业风险及对策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2026-2032年无线工业物联网传感器行业发展环境分析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2026-2032年无线工业物联网传感器行业投资特性分析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一、无线工业物联网传感器行业进入壁垒</w:t>
      </w:r>
      <w:r>
        <w:rPr>
          <w:rFonts w:hint="eastAsia"/>
        </w:rPr>
        <w:br/>
      </w:r>
      <w:r>
        <w:rPr>
          <w:rFonts w:hint="eastAsia"/>
        </w:rPr>
        <w:t>　　　　二、无线工业物联网传感器行业盈利模式</w:t>
      </w:r>
      <w:r>
        <w:rPr>
          <w:rFonts w:hint="eastAsia"/>
        </w:rPr>
        <w:br/>
      </w:r>
      <w:r>
        <w:rPr>
          <w:rFonts w:hint="eastAsia"/>
        </w:rPr>
        <w:t>　　　　三、无线工业物联网传感器行业盈利因素</w:t>
      </w:r>
      <w:r>
        <w:rPr>
          <w:rFonts w:hint="eastAsia"/>
        </w:rPr>
        <w:br/>
      </w:r>
      <w:r>
        <w:rPr>
          <w:rFonts w:hint="eastAsia"/>
        </w:rPr>
        <w:t>　　第三节 无线工业物联网传感器行业“波特五力模型”分析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2026-2032年无线工业物联网传感器行业风险及对策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无线工业物联网传感器企业竞争策略分析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一、2026-2032年中国无线工业物联网传感器市场增长潜力分析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二、2026-2032年中国无线工业物联网传感器主要潜力品种分析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三、现有无线工业物联网传感器产品竞争策略分析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四、潜力无线工业物联网传感器品种竞争策略选择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2026-2032年中国无线工业物联网传感器企业竞争策略分析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一、2026-2032年我国无线工业物联网传感器市场竞争趋势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二、2026-2032年无线工业物联网传感器行业竞争格局展望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四、2026-2032年无线工业物联网传感器企业竞争策略分析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2026-2032年中国无线工业物联网传感器行业发展趋势分析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一、2026-2032年无线工业物联网传感器技术发展趋势分析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二、2026-2032年无线工业物联网传感器产品发展趋势分析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2026-2032年中国无线工业物联网传感器市场趋势分析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一、2026-2032年无线工业物联网传感器发展趋势预测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二、2026-2032年无线工业物联网传感器市场前景分析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三、2026-2032年无线工业物联网传感器产业政策趋向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2026-2032年无线工业物联网传感器行业投资价值评估分析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无线工业物联网传感器行业发展建议分析</w:t>
      </w:r>
      <w:r>
        <w:rPr>
          <w:rFonts w:hint="eastAsia"/>
        </w:rPr>
        <w:br/>
      </w:r>
      <w:r>
        <w:rPr>
          <w:rFonts w:hint="eastAsia"/>
        </w:rPr>
        <w:t>　　第一节 无线工业物联网传感器行业研究结论及建议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无线工业物联网传感器细分行业研究结论及建议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无线工业物联网传感器行业竞争策略总结及建议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无线工业物联网传感器行业类别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无线工业物联网传感器行业产业链调研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无线工业物联网传感器行业现状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2026年中国无线工业物联网传感器行业产能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2020-2025年中国无线工业物联网传感器行业产量统计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2020-2025年中国无线工业物联网传感器市场需求量</w:t>
      </w:r>
      <w:r>
        <w:rPr>
          <w:rFonts w:hint="eastAsia"/>
        </w:rPr>
        <w:br/>
      </w:r>
      <w:r>
        <w:rPr>
          <w:rFonts w:hint="eastAsia"/>
        </w:rPr>
        <w:t>　　图表 2026年中国无线工业物联网传感器行业需求区域调研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2020-2025年中国无线工业物联网传感器行情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2020-2025年中国无线工业物联网传感器行业企业数量统计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**地区无线工业物联网传感器市场规模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**地区无线工业物联网传感器市场调研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**地区无线工业物联网传感器市场规模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**地区无线工业物联网传感器市场调研</w:t>
      </w:r>
      <w:r>
        <w:rPr>
          <w:rFonts w:hint="eastAsia"/>
        </w:rPr>
        <w:br/>
      </w:r>
      <w:r>
        <w:rPr>
          <w:rFonts w:hint="eastAsia"/>
        </w:rPr>
        <w:t>　　图表 **地区无线工业物联网传感器行业市场需求分析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无线工业物联网传感器行业竞争对手分析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无线工业物联网传感器重点企业（三）成长能力情况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2026-2032年中国无线工业物联网传感器行业市场规模预测</w:t>
      </w:r>
      <w:r>
        <w:rPr>
          <w:rFonts w:hint="eastAsia"/>
        </w:rPr>
        <w:br/>
      </w:r>
      <w:r>
        <w:rPr>
          <w:rFonts w:hint="eastAsia"/>
        </w:rPr>
        <w:t>　　图表 无线工业物联网传感器行业准入条件</w:t>
      </w:r>
      <w:r>
        <w:rPr>
          <w:rFonts w:hint="eastAsia"/>
        </w:rPr>
        <w:br/>
      </w:r>
      <w:r>
        <w:rPr>
          <w:rFonts w:hint="eastAsia"/>
        </w:rPr>
        <w:t>　　图表 2026年中国无线工业物联网传感器市场前景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2026-2032年中国无线工业物联网传感器行业发展趋势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a58d08164c4f" w:history="1">
        <w:r>
          <w:rPr>
            <w:rStyle w:val="Hyperlink"/>
          </w:rPr>
          <w:t>中国无线工业物联网传感器市场研究与发展前景预测报告（2026-2032年）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a58d08164c4f" w:history="1">
        <w:r>
          <w:rPr>
            <w:rStyle w:val="Hyperlink"/>
          </w:rPr>
          <w:t>https://www.20087.com/0/12/WuXianGongYeWuLianWangChuanGanQiDeXianZhuangYuFaZhanQianJing.html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热点：无线传感器、无线工业物联网传感器是什么、无线传感器网络技术、物联网无线传感器网络、物联网常用传感器、物联网无线传感网技术、物联网中使用的传感器主要用于、物联网 传感器、无线传感技术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5e17911b846fe" w:history="1">
      <w:r>
        <w:rPr>
          <w:rStyle w:val="Hyperlink"/>
        </w:rPr>
        <w:t>中国无线工业物联网传感器市场研究与发展前景预测报告（2026-2032年）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WuXianGongYeWuLianWangChuanGanQiDeXianZhuangYuFaZhanQianJing.html" TargetMode="External" Id="R8539a58d0816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WuXianGongYeWuLianWangChuanGanQiDeXianZhuangYuFaZhanQianJing.html" TargetMode="External" Id="Rd175e17911b8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2026-01-09T08:44:16Z</dcterms:created>
  <dcterms:modified xsi:type="dcterms:W3CDTF">2026-01-09T09:44:16Z</dcterms:modified>
  <dc:subject>中国无线工业物联网传感器市场研究与发展前景预测报告（2026-2032年）</dc:subject>
  <dc:title>中国无线工业物联网传感器市场研究与发展前景预测报告（2026-2032年）</dc:title>
  <cp:keywords>中国无线工业物联网传感器市场研究与发展前景预测报告（2026-2032年）</cp:keywords>
  <dc:description>中国无线工业物联网传感器市场研究与发展前景预测报告（2026-2032年）</dc:description>
</cp:coreProperties>
</file>