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28450e826484b" w:history="1">
              <w:r>
                <w:rPr>
                  <w:rStyle w:val="Hyperlink"/>
                </w:rPr>
                <w:t>2024-2030年中国无线网卡行业市场调研与发展前景预测报告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28450e826484b" w:history="1">
              <w:r>
                <w:rPr>
                  <w:rStyle w:val="Hyperlink"/>
                </w:rPr>
                <w:t>2024-2030年中国无线网卡行业市场调研与发展前景预测报告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28450e826484b" w:history="1">
                <w:r>
                  <w:rPr>
                    <w:rStyle w:val="Hyperlink"/>
                  </w:rPr>
                  <w:t>https://www.20087.com/0/72/WuXianWangKaQianJing.html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无线网卡作为连接计算机与无线网络的关键设备，近年来随着无线通信技术的进步和普及，市场需求持续增长。市场上出现了支持更高传输速率、更大覆盖范围的新型无线网卡，如支持Wi-Fi 6标准的产品。此外，随着物联网技术的发展，对低功耗、长距离无线通信的需求也在增加。</w:t>
      </w:r>
      <w:r>
        <w:rPr>
          <w:rFonts w:hint="eastAsia"/>
        </w:rPr>
        <w:br/>
      </w:r>
      <w:r>
        <w:rPr>
          <w:rFonts w:hint="eastAsia"/>
        </w:rPr>
        <w:t>　　未来，无线网卡的发展将更加注重高速率和低延迟。一方面，随着5G和Wi-Fi 6E等新一代无线通信技术的商用化，无线网卡将支持更高的数据传输速率和更低的延迟，满足虚拟现实、增强现实等高带宽应用的需求。另一方面，随着物联网设备的增多，无线网卡将更加注重功耗管理和网络稳定性，以适应大规模部署的需求。此外，随着安全性的提高，无线网卡将更加注重加密技术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28450e826484b" w:history="1">
        <w:r>
          <w:rPr>
            <w:rStyle w:val="Hyperlink"/>
          </w:rPr>
          <w:t>2024-2030年中国无线网卡行业市场调研与发展前景预测报告</w:t>
        </w:r>
      </w:hyperlink>
      <w:r>
        <w:rPr>
          <w:rFonts w:hint="eastAsia"/>
        </w:rPr>
        <w:t>》基于深入的行业调研，对无线网卡产业链进行了全面分析。报告详细探讨了无线网卡市场规模、需求状况，以及价格动态，并深入解读了当前无线网卡行业现状、市场前景及未来发展趋势。同时，报告聚焦于无线网卡行业重点企业，剖析了竞争格局、市场集中度及品牌建设情况，并对无线网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无线网卡行业相关概述</w:t>
      </w:r>
      <w:r>
        <w:rPr>
          <w:rFonts w:hint="eastAsia"/>
        </w:rPr>
        <w:br/>
      </w:r>
      <w:r>
        <w:rPr>
          <w:rFonts w:hint="eastAsia"/>
        </w:rPr>
        <w:t>　　　　一、无线网卡行业定义及特点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1、无线网卡行业定义</w:t>
      </w:r>
      <w:r>
        <w:rPr>
          <w:rFonts w:hint="eastAsia"/>
        </w:rPr>
        <w:br/>
      </w:r>
      <w:r>
        <w:rPr>
          <w:rFonts w:hint="eastAsia"/>
        </w:rPr>
        <w:t>　　　　　　2、无线网卡行业特点</w:t>
      </w:r>
      <w:r>
        <w:rPr>
          <w:rFonts w:hint="eastAsia"/>
        </w:rPr>
        <w:br/>
      </w:r>
      <w:r>
        <w:rPr>
          <w:rFonts w:hint="eastAsia"/>
        </w:rPr>
        <w:t>　　　　二、无线网卡行业经营模式分析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1、无线网卡生产模式</w:t>
      </w:r>
      <w:r>
        <w:rPr>
          <w:rFonts w:hint="eastAsia"/>
        </w:rPr>
        <w:br/>
      </w:r>
      <w:r>
        <w:rPr>
          <w:rFonts w:hint="eastAsia"/>
        </w:rPr>
        <w:t>　　　　　　2、无线网卡采购模式</w:t>
      </w:r>
      <w:r>
        <w:rPr>
          <w:rFonts w:hint="eastAsia"/>
        </w:rPr>
        <w:br/>
      </w:r>
      <w:r>
        <w:rPr>
          <w:rFonts w:hint="eastAsia"/>
        </w:rPr>
        <w:t>　　　　　　3、无线网卡销售模式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2023-2024年世界无线网卡行业市场运行形势分析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2023-2024年全球无线网卡行业发展概况</w:t>
      </w:r>
      <w:r>
        <w:rPr>
          <w:rFonts w:hint="eastAsia"/>
        </w:rPr>
        <w:br/>
      </w:r>
      <w:r>
        <w:rPr>
          <w:rFonts w:hint="eastAsia"/>
        </w:rPr>
        <w:t>　　第二节 世界无线网卡行业发展走势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一、全球无线网卡行业市场分布情况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二、全球无线网卡行业发展趋势分析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全球无线网卡行业重点国家和区域分析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无线网卡政策环境分析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无线网卡技术环境分析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2023-2024年无线网卡行业技术发展现状及趋势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当前我国无线网卡技术发展现状</w:t>
      </w:r>
      <w:r>
        <w:rPr>
          <w:rFonts w:hint="eastAsia"/>
        </w:rPr>
        <w:br/>
      </w:r>
      <w:r>
        <w:rPr>
          <w:rFonts w:hint="eastAsia"/>
        </w:rPr>
        <w:t>　　第二节 中外无线网卡技术差距及产生差距的主要原因分析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提高我国无线网卡技术的对策</w:t>
      </w:r>
      <w:r>
        <w:rPr>
          <w:rFonts w:hint="eastAsia"/>
        </w:rPr>
        <w:br/>
      </w:r>
      <w:r>
        <w:rPr>
          <w:rFonts w:hint="eastAsia"/>
        </w:rPr>
        <w:t>　　第四节 我国无线网卡研发、设计发展趋势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中国无线网卡行业市场规模情况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中国无线网卡行业盈利情况分析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中国无线网卡行业市场需求状况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中国无线网卡行业市场供给状况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二、无线网卡行业市场供给特点分析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三、2024-2030年无线网卡行业市场供给预测</w:t>
      </w:r>
      <w:r>
        <w:rPr>
          <w:rFonts w:hint="eastAsia"/>
        </w:rPr>
        <w:br/>
      </w:r>
      <w:r>
        <w:rPr>
          <w:rFonts w:hint="eastAsia"/>
        </w:rPr>
        <w:t>　　第五节 无线网卡行业市场供需平衡状况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二、2019-2024年中国无线网卡行业出口分析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一、2024-2030年中国无线网卡行业进口预测分析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二、2024-2030年中国无线网卡行业出口预测分析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影响无线网卡行业进出口变化的主要原因分析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中国无线网卡行业市场行情分析预测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无线网卡价格影响因素分析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2019-2024年中国无线网卡市场价格趋向分析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2024-2030年中国无线网卡市场价格趋向预测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无线网卡行业竞争格局分析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无线网卡行业集中度分析</w:t>
      </w:r>
      <w:r>
        <w:rPr>
          <w:rFonts w:hint="eastAsia"/>
        </w:rPr>
        <w:br/>
      </w:r>
      <w:r>
        <w:rPr>
          <w:rFonts w:hint="eastAsia"/>
        </w:rPr>
        <w:t>　　　　一、无线网卡市场集中度分析</w:t>
      </w:r>
      <w:r>
        <w:rPr>
          <w:rFonts w:hint="eastAsia"/>
        </w:rPr>
        <w:br/>
      </w:r>
      <w:r>
        <w:rPr>
          <w:rFonts w:hint="eastAsia"/>
        </w:rPr>
        <w:t>　　　　二、无线网卡企业集中度分析</w:t>
      </w:r>
      <w:r>
        <w:rPr>
          <w:rFonts w:hint="eastAsia"/>
        </w:rPr>
        <w:br/>
      </w:r>
      <w:r>
        <w:rPr>
          <w:rFonts w:hint="eastAsia"/>
        </w:rPr>
        <w:t>　　　　三、无线网卡区域集中度分析</w:t>
      </w:r>
      <w:r>
        <w:rPr>
          <w:rFonts w:hint="eastAsia"/>
        </w:rPr>
        <w:br/>
      </w:r>
      <w:r>
        <w:rPr>
          <w:rFonts w:hint="eastAsia"/>
        </w:rPr>
        <w:t>　　第二节 无线网卡行业竞争格局分析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一、2023-2024年无线网卡行业竞争分析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二、2023-2024年中外无线网卡产品竞争分析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三、2023-2024年中国无线网卡市场竞争分析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无线网卡企业发展策略分析</w:t>
      </w:r>
      <w:r>
        <w:rPr>
          <w:rFonts w:hint="eastAsia"/>
        </w:rPr>
        <w:br/>
      </w:r>
      <w:r>
        <w:rPr>
          <w:rFonts w:hint="eastAsia"/>
        </w:rPr>
        <w:t>　　第一节 无线网卡市场策略分析</w:t>
      </w:r>
      <w:r>
        <w:rPr>
          <w:rFonts w:hint="eastAsia"/>
        </w:rPr>
        <w:br/>
      </w:r>
      <w:r>
        <w:rPr>
          <w:rFonts w:hint="eastAsia"/>
        </w:rPr>
        <w:t>　　　　一、无线网卡价格策略分析</w:t>
      </w:r>
      <w:r>
        <w:rPr>
          <w:rFonts w:hint="eastAsia"/>
        </w:rPr>
        <w:br/>
      </w:r>
      <w:r>
        <w:rPr>
          <w:rFonts w:hint="eastAsia"/>
        </w:rPr>
        <w:t>　　　　二、无线网卡渠道策略分析</w:t>
      </w:r>
      <w:r>
        <w:rPr>
          <w:rFonts w:hint="eastAsia"/>
        </w:rPr>
        <w:br/>
      </w:r>
      <w:r>
        <w:rPr>
          <w:rFonts w:hint="eastAsia"/>
        </w:rPr>
        <w:t>　　第二节 无线网卡销售策略分析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四、提高无线网卡企业竞争力的策略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三、我国无线网卡企业的品牌战略</w:t>
      </w:r>
      <w:r>
        <w:rPr>
          <w:rFonts w:hint="eastAsia"/>
        </w:rPr>
        <w:br/>
      </w:r>
      <w:r>
        <w:rPr>
          <w:rFonts w:hint="eastAsia"/>
        </w:rPr>
        <w:t>　　　　四、无线网卡品牌战略管理的策略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中国无线网卡行业营销策略分析</w:t>
      </w:r>
      <w:r>
        <w:rPr>
          <w:rFonts w:hint="eastAsia"/>
        </w:rPr>
        <w:br/>
      </w:r>
      <w:r>
        <w:rPr>
          <w:rFonts w:hint="eastAsia"/>
        </w:rPr>
        <w:t>　　第一节 无线网卡市场推广策略研究分析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一、做好无线网卡产品导入</w:t>
      </w:r>
      <w:r>
        <w:rPr>
          <w:rFonts w:hint="eastAsia"/>
        </w:rPr>
        <w:br/>
      </w:r>
      <w:r>
        <w:rPr>
          <w:rFonts w:hint="eastAsia"/>
        </w:rPr>
        <w:t>　　　　二、做好无线网卡产品组合和产品线决策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三、无线网卡行业城市市场推广策略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无线网卡行业渠道营销研究分析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一、无线网卡行业营销环境分析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二、无线网卡行业现存的营销渠道分析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三、无线网卡行业终端市场营销管理策略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无线网卡行业营销战略研究分析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一、中国无线网卡行业有效整合营销策略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二、建立无线网卡行业厂商的双嬴模式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2024-2030年中国无线网卡行业前景与风险预测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2024年无线网卡市场前景分析</w:t>
      </w:r>
      <w:r>
        <w:rPr>
          <w:rFonts w:hint="eastAsia"/>
        </w:rPr>
        <w:br/>
      </w:r>
      <w:r>
        <w:rPr>
          <w:rFonts w:hint="eastAsia"/>
        </w:rPr>
        <w:t>　　第二节 2024年无线网卡发展趋势预测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一、2024-2030年中国无线网卡行业进入壁垒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二、2024-2030年中国无线网卡行业盈利模式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三、2024-2030年中国无线网卡行业盈利因素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一、2024-2030年中国无线网卡细分市场投资机会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二、2024-2030年中国无线网卡行业区域市场投资潜力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一、2024-2030年中国无线网卡行业市场竞争风险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二、2024-2030年中国无线网卡行业技术风险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三、2024-2030年中国无线网卡行业政策风险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四、2024-2030年中国无线网卡行业进入退出风险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2024-2030年中国无线网卡行业盈利模式与投资策略分析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国外无线网卡行业投资现状及经营模式分析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一、境外无线网卡行业成长情况调查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中国无线网卡行业商业模式探讨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中国无线网卡行业投资国际化发展战略分析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中国无线网卡行业投资策略分析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中国无线网卡行业资本运作战略选择方案研究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中-智林-－中国无线网卡行业多元化经营战略的可行性分析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无线网卡行业历程</w:t>
      </w:r>
      <w:r>
        <w:rPr>
          <w:rFonts w:hint="eastAsia"/>
        </w:rPr>
        <w:br/>
      </w:r>
      <w:r>
        <w:rPr>
          <w:rFonts w:hint="eastAsia"/>
        </w:rPr>
        <w:t>　　图表 无线网卡行业生命周期</w:t>
      </w:r>
      <w:r>
        <w:rPr>
          <w:rFonts w:hint="eastAsia"/>
        </w:rPr>
        <w:br/>
      </w:r>
      <w:r>
        <w:rPr>
          <w:rFonts w:hint="eastAsia"/>
        </w:rPr>
        <w:t>　　图表 无线网卡行业产业链分析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28450e826484b" w:history="1">
        <w:r>
          <w:rPr>
            <w:rStyle w:val="Hyperlink"/>
          </w:rPr>
          <w:t>2024-2030年中国无线网卡行业市场调研与发展前景预测报告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28450e826484b" w:history="1">
        <w:r>
          <w:rPr>
            <w:rStyle w:val="Hyperlink"/>
          </w:rPr>
          <w:t>https://www.20087.com/0/72/WuXianWangKaQianJing.html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23bc12d84c54" w:history="1">
      <w:r>
        <w:rPr>
          <w:rStyle w:val="Hyperlink"/>
        </w:rPr>
        <w:t>2024-2030年中国无线网卡行业市场调研与发展前景预测报告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XianWangKaQianJing.html" TargetMode="External" Id="R95a28450e826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XianWangKaQianJing.html" TargetMode="External" Id="R96b423bc12d8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2023-11-21T08:00:00Z</dcterms:created>
  <dcterms:modified xsi:type="dcterms:W3CDTF">2023-11-21T09:00:00Z</dcterms:modified>
  <dc:subject>2024-2030年中国无线网卡行业市场调研与发展前景预测报告</dc:subject>
  <dc:title>2024-2030年中国无线网卡行业市场调研与发展前景预测报告</dc:title>
  <cp:keywords>2024-2030年中国无线网卡行业市场调研与发展前景预测报告</cp:keywords>
  <dc:description>2024-2030年中国无线网卡行业市场调研与发展前景预测报告</dc:description>
</cp:coreProperties>
</file>