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8d11de1984308" w:history="1">
              <w:r>
                <w:rPr>
                  <w:rStyle w:val="Hyperlink"/>
                </w:rPr>
                <w:t>2025-2031年中国互联网页面游戏发展现状与前景分析报告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8d11de1984308" w:history="1">
              <w:r>
                <w:rPr>
                  <w:rStyle w:val="Hyperlink"/>
                </w:rPr>
                <w:t>2025-2031年中国互联网页面游戏发展现状与前景分析报告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8d11de1984308" w:history="1">
                <w:r>
                  <w:rPr>
                    <w:rStyle w:val="Hyperlink"/>
                  </w:rPr>
                  <w:t>https://www.20087.com/1/72/HuLianWangYeMianYouXiHangYeQianJingQuShi.html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页面游戏是无需下载客户端，直接通过浏览器即可运行的在线游戏，涵盖休闲、策略、角色扮演、竞技、社交等多个类型，广泛应用于PC端与移动端。目前，页游市场已形成较为成熟的运营体系，部分厂商通过轻量化设计、社交互动、跨平台同步等方式提升用户粘性与变现能力。随着HTML5技术的发展，页游在画面表现、交互体验、加载速度等方面显著提升，逐步缩小与客户端游戏的差距。同时，部分页游与社交平台、广告投放、电商导流等深度融合，形成多元化的商业模式。然而，行业内仍存在同质化严重、用户生命周期短、付费转化率低、监管政策趋严等问题，影响产品的可持续运营。</w:t>
      </w:r>
      <w:r>
        <w:rPr>
          <w:rFonts w:hint="eastAsia"/>
        </w:rPr>
        <w:br/>
      </w:r>
      <w:r>
        <w:rPr>
          <w:rFonts w:hint="eastAsia"/>
        </w:rPr>
        <w:t>　　未来，互联网页面游戏将朝着轻量化、融合化、场景化方向加速发展。随着5G网络普及与云端游戏技术成熟，页游将更多向云游戏模式演进，实现即点即玩、跨终端无缝切换，提升用户体验与传播效率。同时，页游将与短视频、直播、社交平台深度融合，形成“内容—互动—变现”一体化生态，拓展流量来源与商业变现路径。此外，随着AI生成内容（AIGC）和智能推荐技术的应用，页游将实现个性化剧情生成、智能NPC互动、自适应难度调节等创新功能，提升游戏的可玩性与沉浸感。整体来看，互联网页面游戏将在技术进步与市场融合的双重推动下，迈向更加开放、多元、智能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8d11de1984308" w:history="1">
        <w:r>
          <w:rPr>
            <w:rStyle w:val="Hyperlink"/>
          </w:rPr>
          <w:t>2025-2031年中国互联网页面游戏发展现状与前景分析报告</w:t>
        </w:r>
      </w:hyperlink>
      <w:r>
        <w:rPr>
          <w:rFonts w:hint="eastAsia"/>
        </w:rPr>
        <w:t>》依托国家统计局、相关行业协会及科研机构的详实数据，结合互联网页面游戏行业研究团队的长期监测，系统分析了互联网页面游戏行业的市场规模、需求特征及产业链结构。报告全面阐述了互联网页面游戏行业现状，科学预测了市场前景与发展趋势，重点评估了互联网页面游戏重点企业的经营表现及竞争格局。同时，报告深入剖析了价格动态、市场集中度及品牌影响力，并对互联网页面游戏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互联网页面游戏产业概述</w:t>
      </w:r>
      <w:r>
        <w:rPr>
          <w:rFonts w:hint="eastAsia"/>
        </w:rPr>
        <w:br/>
      </w:r>
      <w:r>
        <w:rPr>
          <w:rFonts w:hint="eastAsia"/>
        </w:rPr>
        <w:t>　　第一节 互联网页面游戏定义与分类</w:t>
      </w:r>
      <w:r>
        <w:rPr>
          <w:rFonts w:hint="eastAsia"/>
        </w:rPr>
        <w:br/>
      </w:r>
      <w:r>
        <w:rPr>
          <w:rFonts w:hint="eastAsia"/>
        </w:rPr>
        <w:t>　　第二节 互联网页面游戏产业链结构及关键环节剖析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互联网页面游戏商业模式与盈利模式解析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互联网页面游戏经济指标与行业评估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全球互联网页面游戏市场发展综述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2019-2024年全球互联网页面游戏市场规模及增长趋势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主要国家与地区互联网页面游戏市场对比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2025-2031年全球互联网页面游戏行业发展趋势与前景预测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国际互联网页面游戏市场发展趋势及对我国启示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二、对我国互联网页面游戏市场的借鉴意义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中国互联网页面游戏行业市场规模分析与预测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互联网页面游戏市场的总体规模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一、2019-2024年互联网页面游戏市场规模变化及趋势分析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二、2025年互联网页面游戏行业市场规模特点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互联网页面游戏市场规模的构成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一、互联网页面游戏客户群体特征与偏好分析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二、不同类型互联网页面游戏市场规模分布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三、各地区互联网页面游戏市场规模差异与特点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互联网页面游戏市场规模的预测与展望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一、未来几年互联网页面游戏市场规模增长预测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2024-2025年互联网页面游戏行业技术发展现状及趋势分析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互联网页面游戏行业技术发展现状分析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国内外互联网页面游戏行业技术差距分析及差距形成的主要原因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互联网页面游戏行业技术发展方向、趋势预测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提升互联网页面游戏行业技术能力策略建议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2019-2024年中国互联网页面游戏行业总体发展与财务状况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2019-2024年互联网页面游戏行业规模情况</w:t>
      </w:r>
      <w:r>
        <w:rPr>
          <w:rFonts w:hint="eastAsia"/>
        </w:rPr>
        <w:br/>
      </w:r>
      <w:r>
        <w:rPr>
          <w:rFonts w:hint="eastAsia"/>
        </w:rPr>
        <w:t>　　　　一、互联网页面游戏行业企业数量规模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二、互联网页面游戏行业从业人员规模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三、互联网页面游戏行业市场敏感性分析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2019-2024年互联网页面游戏行业财务能力分析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一、互联网页面游戏行业盈利能力</w:t>
      </w:r>
      <w:r>
        <w:rPr>
          <w:rFonts w:hint="eastAsia"/>
        </w:rPr>
        <w:br/>
      </w:r>
      <w:r>
        <w:rPr>
          <w:rFonts w:hint="eastAsia"/>
        </w:rPr>
        <w:t>　　　　二、互联网页面游戏行业偿债能力</w:t>
      </w:r>
      <w:r>
        <w:rPr>
          <w:rFonts w:hint="eastAsia"/>
        </w:rPr>
        <w:br/>
      </w:r>
      <w:r>
        <w:rPr>
          <w:rFonts w:hint="eastAsia"/>
        </w:rPr>
        <w:t>　　　　三、互联网页面游戏行业营运能力</w:t>
      </w:r>
      <w:r>
        <w:rPr>
          <w:rFonts w:hint="eastAsia"/>
        </w:rPr>
        <w:br/>
      </w:r>
      <w:r>
        <w:rPr>
          <w:rFonts w:hint="eastAsia"/>
        </w:rPr>
        <w:t>　　　　四、互联网页面游戏行业发展能力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中国互联网页面游戏行业细分市场调研与机会挖掘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互联网页面游戏细分市场（一）市场调研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互联网页面游戏细分市场（二）市场调研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中国互联网页面游戏行业区域市场调研分析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2019-2024年中国互联网页面游戏行业重点区域调研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一、重点地区（一）互联网页面游戏市场规模与特点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二、重点地区（二）互联网页面游戏市场规模及特点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三、重点地区（三）互联网页面游戏市场规模及特点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四、重点地区（四）互联网页面游戏市场规模及特点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不同区域互联网页面游戏市场的对比与启示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二、互联网页面游戏市场拓展策略与建议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中国互联网页面游戏行业的营销渠道与客户分析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互联网页面游戏行业渠道分析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二、各类渠道对互联网页面游戏行业的影响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三、主要互联网页面游戏企业渠道策略研究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互联网页面游戏行业客户分析与定位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中国互联网页面游戏行业竞争格局及策略选择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互联网页面游戏行业总体市场竞争状况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一、互联网页面游戏行业竞争结构分析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二、互联网页面游戏企业竞争格局与集中度评估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三、互联网页面游戏行业SWOT分析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互联网页面游戏行业重点企业调研分析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互联网页面游戏企业发展策略分析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互联网页面游戏市场与销售策略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互联网页面游戏品牌战略思考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中国互联网页面游戏行业发展环境分析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二、互联网页面游戏行业主管部门、监管体制及相关政策法规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3、互联网页面游戏行业的主要法律、法规和政策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4、2025年互联网页面游戏行业法律法规和政策对行业的影响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二、互联网页面游戏消费者需求分析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一、互联网页面游戏技术的应用与创新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二、互联网页面游戏行业发展的技术趋势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2025-2031年互联网页面游戏行业展趋势预测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2025-2031年互联网页面游戏市场发展前景分析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一、互联网页面游戏市场发展潜力</w:t>
      </w:r>
      <w:r>
        <w:rPr>
          <w:rFonts w:hint="eastAsia"/>
        </w:rPr>
        <w:br/>
      </w:r>
      <w:r>
        <w:rPr>
          <w:rFonts w:hint="eastAsia"/>
        </w:rPr>
        <w:t>　　　　二、互联网页面游戏市场前景分析</w:t>
      </w:r>
      <w:r>
        <w:rPr>
          <w:rFonts w:hint="eastAsia"/>
        </w:rPr>
        <w:br/>
      </w:r>
      <w:r>
        <w:rPr>
          <w:rFonts w:hint="eastAsia"/>
        </w:rPr>
        <w:t>　　　　三、互联网页面游戏细分行业发展前景分析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2025-2031年互联网页面游戏发展趋势预测</w:t>
      </w:r>
      <w:r>
        <w:rPr>
          <w:rFonts w:hint="eastAsia"/>
        </w:rPr>
        <w:br/>
      </w:r>
      <w:r>
        <w:rPr>
          <w:rFonts w:hint="eastAsia"/>
        </w:rPr>
        <w:t>　　　　一、互联网页面游戏发展趋势预测</w:t>
      </w:r>
      <w:r>
        <w:rPr>
          <w:rFonts w:hint="eastAsia"/>
        </w:rPr>
        <w:br/>
      </w:r>
      <w:r>
        <w:rPr>
          <w:rFonts w:hint="eastAsia"/>
        </w:rPr>
        <w:t>　　　　二、互联网页面游戏市场规模预测</w:t>
      </w:r>
      <w:r>
        <w:rPr>
          <w:rFonts w:hint="eastAsia"/>
        </w:rPr>
        <w:br/>
      </w:r>
      <w:r>
        <w:rPr>
          <w:rFonts w:hint="eastAsia"/>
        </w:rPr>
        <w:t>　　　　三、互联网页面游戏细分市场发展趋势预测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未来互联网页面游戏行业挑战与机遇探讨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一、互联网页面游戏行业挑战</w:t>
      </w:r>
      <w:r>
        <w:rPr>
          <w:rFonts w:hint="eastAsia"/>
        </w:rPr>
        <w:br/>
      </w:r>
      <w:r>
        <w:rPr>
          <w:rFonts w:hint="eastAsia"/>
        </w:rPr>
        <w:t>　　　　二、互联网页面游戏行业机遇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互联网页面游戏行业研究结论及建议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对互联网页面游戏行业发展的建议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中.智.林.－对互联网页面游戏企业和投资者的建议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互联网页面游戏介绍</w:t>
      </w:r>
      <w:r>
        <w:rPr>
          <w:rFonts w:hint="eastAsia"/>
        </w:rPr>
        <w:br/>
      </w:r>
      <w:r>
        <w:rPr>
          <w:rFonts w:hint="eastAsia"/>
        </w:rPr>
        <w:t>　　图表 互联网页面游戏图片</w:t>
      </w:r>
      <w:r>
        <w:rPr>
          <w:rFonts w:hint="eastAsia"/>
        </w:rPr>
        <w:br/>
      </w:r>
      <w:r>
        <w:rPr>
          <w:rFonts w:hint="eastAsia"/>
        </w:rPr>
        <w:t>　　图表 互联网页面游戏主要特点</w:t>
      </w:r>
      <w:r>
        <w:rPr>
          <w:rFonts w:hint="eastAsia"/>
        </w:rPr>
        <w:br/>
      </w:r>
      <w:r>
        <w:rPr>
          <w:rFonts w:hint="eastAsia"/>
        </w:rPr>
        <w:t>　　图表 互联网页面游戏发展有利因素分析</w:t>
      </w:r>
      <w:r>
        <w:rPr>
          <w:rFonts w:hint="eastAsia"/>
        </w:rPr>
        <w:br/>
      </w:r>
      <w:r>
        <w:rPr>
          <w:rFonts w:hint="eastAsia"/>
        </w:rPr>
        <w:t>　　图表 互联网页面游戏发展不利因素分析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进入互联网页面游戏行业壁垒</w:t>
      </w:r>
      <w:r>
        <w:rPr>
          <w:rFonts w:hint="eastAsia"/>
        </w:rPr>
        <w:br/>
      </w:r>
      <w:r>
        <w:rPr>
          <w:rFonts w:hint="eastAsia"/>
        </w:rPr>
        <w:t>　　图表 互联网页面游戏政策</w:t>
      </w:r>
      <w:r>
        <w:rPr>
          <w:rFonts w:hint="eastAsia"/>
        </w:rPr>
        <w:br/>
      </w:r>
      <w:r>
        <w:rPr>
          <w:rFonts w:hint="eastAsia"/>
        </w:rPr>
        <w:t>　　图表 互联网页面游戏技术 标准</w:t>
      </w:r>
      <w:r>
        <w:rPr>
          <w:rFonts w:hint="eastAsia"/>
        </w:rPr>
        <w:br/>
      </w:r>
      <w:r>
        <w:rPr>
          <w:rFonts w:hint="eastAsia"/>
        </w:rPr>
        <w:t>　　图表 互联网页面游戏产业链分析</w:t>
      </w:r>
      <w:r>
        <w:rPr>
          <w:rFonts w:hint="eastAsia"/>
        </w:rPr>
        <w:br/>
      </w:r>
      <w:r>
        <w:rPr>
          <w:rFonts w:hint="eastAsia"/>
        </w:rPr>
        <w:t>　　图表 互联网页面游戏品牌分析</w:t>
      </w:r>
      <w:r>
        <w:rPr>
          <w:rFonts w:hint="eastAsia"/>
        </w:rPr>
        <w:br/>
      </w:r>
      <w:r>
        <w:rPr>
          <w:rFonts w:hint="eastAsia"/>
        </w:rPr>
        <w:t>　　图表 2024年互联网页面游戏需求分析</w:t>
      </w:r>
      <w:r>
        <w:rPr>
          <w:rFonts w:hint="eastAsia"/>
        </w:rPr>
        <w:br/>
      </w:r>
      <w:r>
        <w:rPr>
          <w:rFonts w:hint="eastAsia"/>
        </w:rPr>
        <w:t>　　图表 2019-2024年中国互联网页面游戏市场规模分析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2019-2024年中国互联网页面游戏销售情况</w:t>
      </w:r>
      <w:r>
        <w:rPr>
          <w:rFonts w:hint="eastAsia"/>
        </w:rPr>
        <w:br/>
      </w:r>
      <w:r>
        <w:rPr>
          <w:rFonts w:hint="eastAsia"/>
        </w:rPr>
        <w:t>　　图表 互联网页面游戏价格走势</w:t>
      </w:r>
      <w:r>
        <w:rPr>
          <w:rFonts w:hint="eastAsia"/>
        </w:rPr>
        <w:br/>
      </w:r>
      <w:r>
        <w:rPr>
          <w:rFonts w:hint="eastAsia"/>
        </w:rPr>
        <w:t>　　图表 2025年中国互联网页面游戏公司数量统计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互联网页面游戏成本和利润分析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华东地区互联网页面游戏市场规模情况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华东地区互联网页面游戏市场销售额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华南地区互联网页面游戏市场规模情况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华南地区互联网页面游戏市场销售额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华北地区互联网页面游戏市场规模情况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华北地区互联网页面游戏市场销售额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华中地区互联网页面游戏市场规模情况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华中地区互联网页面游戏市场销售额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互联网页面游戏投资、并购现状分析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互联网页面游戏上游、下游研究分析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互联网页面游戏最新消息</w:t>
      </w:r>
      <w:r>
        <w:rPr>
          <w:rFonts w:hint="eastAsia"/>
        </w:rPr>
        <w:br/>
      </w:r>
      <w:r>
        <w:rPr>
          <w:rFonts w:hint="eastAsia"/>
        </w:rPr>
        <w:t>　　图表 互联网页面游戏企业简介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互联网页面游戏企业经营情况</w:t>
      </w:r>
      <w:r>
        <w:rPr>
          <w:rFonts w:hint="eastAsia"/>
        </w:rPr>
        <w:br/>
      </w:r>
      <w:r>
        <w:rPr>
          <w:rFonts w:hint="eastAsia"/>
        </w:rPr>
        <w:t>　　图表 互联网页面游戏企业(二)简介</w:t>
      </w:r>
      <w:r>
        <w:rPr>
          <w:rFonts w:hint="eastAsia"/>
        </w:rPr>
        <w:br/>
      </w:r>
      <w:r>
        <w:rPr>
          <w:rFonts w:hint="eastAsia"/>
        </w:rPr>
        <w:t>　　图表 企业互联网页面游戏业务</w:t>
      </w:r>
      <w:r>
        <w:rPr>
          <w:rFonts w:hint="eastAsia"/>
        </w:rPr>
        <w:br/>
      </w:r>
      <w:r>
        <w:rPr>
          <w:rFonts w:hint="eastAsia"/>
        </w:rPr>
        <w:t>　　图表 互联网页面游戏企业(二)经营情况</w:t>
      </w:r>
      <w:r>
        <w:rPr>
          <w:rFonts w:hint="eastAsia"/>
        </w:rPr>
        <w:br/>
      </w:r>
      <w:r>
        <w:rPr>
          <w:rFonts w:hint="eastAsia"/>
        </w:rPr>
        <w:t>　　图表 互联网页面游戏企业(三)调研</w:t>
      </w:r>
      <w:r>
        <w:rPr>
          <w:rFonts w:hint="eastAsia"/>
        </w:rPr>
        <w:br/>
      </w:r>
      <w:r>
        <w:rPr>
          <w:rFonts w:hint="eastAsia"/>
        </w:rPr>
        <w:t>　　图表 企业互联网页面游戏业务分析</w:t>
      </w:r>
      <w:r>
        <w:rPr>
          <w:rFonts w:hint="eastAsia"/>
        </w:rPr>
        <w:br/>
      </w:r>
      <w:r>
        <w:rPr>
          <w:rFonts w:hint="eastAsia"/>
        </w:rPr>
        <w:t>　　图表 互联网页面游戏企业(三)经营情况</w:t>
      </w:r>
      <w:r>
        <w:rPr>
          <w:rFonts w:hint="eastAsia"/>
        </w:rPr>
        <w:br/>
      </w:r>
      <w:r>
        <w:rPr>
          <w:rFonts w:hint="eastAsia"/>
        </w:rPr>
        <w:t>　　图表 互联网页面游戏企业(四)介绍</w:t>
      </w:r>
      <w:r>
        <w:rPr>
          <w:rFonts w:hint="eastAsia"/>
        </w:rPr>
        <w:br/>
      </w:r>
      <w:r>
        <w:rPr>
          <w:rFonts w:hint="eastAsia"/>
        </w:rPr>
        <w:t>　　图表 企业互联网页面游戏产品服务</w:t>
      </w:r>
      <w:r>
        <w:rPr>
          <w:rFonts w:hint="eastAsia"/>
        </w:rPr>
        <w:br/>
      </w:r>
      <w:r>
        <w:rPr>
          <w:rFonts w:hint="eastAsia"/>
        </w:rPr>
        <w:t>　　图表 互联网页面游戏企业(四)经营情况</w:t>
      </w:r>
      <w:r>
        <w:rPr>
          <w:rFonts w:hint="eastAsia"/>
        </w:rPr>
        <w:br/>
      </w:r>
      <w:r>
        <w:rPr>
          <w:rFonts w:hint="eastAsia"/>
        </w:rPr>
        <w:t>　　图表 互联网页面游戏企业(五)简介</w:t>
      </w:r>
      <w:r>
        <w:rPr>
          <w:rFonts w:hint="eastAsia"/>
        </w:rPr>
        <w:br/>
      </w:r>
      <w:r>
        <w:rPr>
          <w:rFonts w:hint="eastAsia"/>
        </w:rPr>
        <w:t>　　图表 企业互联网页面游戏业务分析</w:t>
      </w:r>
      <w:r>
        <w:rPr>
          <w:rFonts w:hint="eastAsia"/>
        </w:rPr>
        <w:br/>
      </w:r>
      <w:r>
        <w:rPr>
          <w:rFonts w:hint="eastAsia"/>
        </w:rPr>
        <w:t>　　图表 互联网页面游戏企业(五)经营情况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互联网页面游戏行业生命周期</w:t>
      </w:r>
      <w:r>
        <w:rPr>
          <w:rFonts w:hint="eastAsia"/>
        </w:rPr>
        <w:br/>
      </w:r>
      <w:r>
        <w:rPr>
          <w:rFonts w:hint="eastAsia"/>
        </w:rPr>
        <w:t>　　图表 互联网页面游戏优势、劣势、机会、威胁分析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互联网页面游戏市场容量</w:t>
      </w:r>
      <w:r>
        <w:rPr>
          <w:rFonts w:hint="eastAsia"/>
        </w:rPr>
        <w:br/>
      </w:r>
      <w:r>
        <w:rPr>
          <w:rFonts w:hint="eastAsia"/>
        </w:rPr>
        <w:t>　　图表 互联网页面游戏发展前景</w:t>
      </w:r>
      <w:r>
        <w:rPr>
          <w:rFonts w:hint="eastAsia"/>
        </w:rPr>
        <w:br/>
      </w:r>
      <w:r>
        <w:rPr>
          <w:rFonts w:hint="eastAsia"/>
        </w:rPr>
        <w:t>　　图表 2025-2031年中国互联网页面游戏市场规模预测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2025-2031年中国互联网页面游戏销售预测</w:t>
      </w:r>
      <w:r>
        <w:rPr>
          <w:rFonts w:hint="eastAsia"/>
        </w:rPr>
        <w:br/>
      </w:r>
      <w:r>
        <w:rPr>
          <w:rFonts w:hint="eastAsia"/>
        </w:rPr>
        <w:t>　　图表 互联网页面游戏主要驱动因素</w:t>
      </w:r>
      <w:r>
        <w:rPr>
          <w:rFonts w:hint="eastAsia"/>
        </w:rPr>
        <w:br/>
      </w:r>
      <w:r>
        <w:rPr>
          <w:rFonts w:hint="eastAsia"/>
        </w:rPr>
        <w:t>　　图表 互联网页面游戏发展趋势预测</w:t>
      </w:r>
      <w:r>
        <w:rPr>
          <w:rFonts w:hint="eastAsia"/>
        </w:rPr>
        <w:br/>
      </w:r>
      <w:r>
        <w:rPr>
          <w:rFonts w:hint="eastAsia"/>
        </w:rPr>
        <w:t>　　图表 互联网页面游戏注意事项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8d11de1984308" w:history="1">
        <w:r>
          <w:rPr>
            <w:rStyle w:val="Hyperlink"/>
          </w:rPr>
          <w:t>2025-2031年中国互联网页面游戏发展现状与前景分析报告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8d11de1984308" w:history="1">
        <w:r>
          <w:rPr>
            <w:rStyle w:val="Hyperlink"/>
          </w:rPr>
          <w:t>https://www.20087.com/1/72/HuLianWangYeMianYouXiHangYeQianJingQuShi.html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9bc02c54141e8" w:history="1">
      <w:r>
        <w:rPr>
          <w:rStyle w:val="Hyperlink"/>
        </w:rPr>
        <w:t>2025-2031年中国互联网页面游戏发展现状与前景分析报告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uLianWangYeMianYouXiHangYeQianJingQuShi.html" TargetMode="External" Id="R9f28d11de198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uLianWangYeMianYouXiHangYeQianJingQuShi.html" TargetMode="External" Id="R4ed9bc02c541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2025-07-19T03:12:39Z</dcterms:created>
  <dcterms:modified xsi:type="dcterms:W3CDTF">2025-07-19T04:12:39Z</dcterms:modified>
  <dc:subject>2025-2031年中国互联网页面游戏发展现状与前景分析报告</dc:subject>
  <dc:title>2025-2031年中国互联网页面游戏发展现状与前景分析报告</dc:title>
  <cp:keywords>2025-2031年中国互联网页面游戏发展现状与前景分析报告</cp:keywords>
  <dc:description>2025-2031年中国互联网页面游戏发展现状与前景分析报告</dc:description>
</cp:coreProperties>
</file>