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76f50d60f4dc6" w:history="1">
              <w:r>
                <w:rPr>
                  <w:rStyle w:val="Hyperlink"/>
                </w:rPr>
                <w:t>2025-2031年光纤预制棒市场深度调查研究与发展前景分析报告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76f50d60f4dc6" w:history="1">
              <w:r>
                <w:rPr>
                  <w:rStyle w:val="Hyperlink"/>
                </w:rPr>
                <w:t>2025-2031年光纤预制棒市场深度调查研究与发展前景分析报告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76f50d60f4dc6" w:history="1">
                <w:r>
                  <w:rPr>
                    <w:rStyle w:val="Hyperlink"/>
                  </w:rPr>
                  <w:t>https://www.20087.com/1/82/GuangXianYuZhiBangHangYeFenXiBaoGao.html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预制棒是光纤制造过程中的关键原材料，其质量和性能直接决定了最终光纤产品的质量。近年来，随着光纤通信技术的快速发展和宽带网络的普及，对光纤预制棒的需求稳步增长。技术进步使得光纤预制棒的生产更加高效，且能够满足不同应用场景下的特殊需求。此外，随着5G网络的商用部署，对高质量光纤的需求进一步增加，推动了光纤预制棒市场的增长。</w:t>
      </w:r>
      <w:r>
        <w:rPr>
          <w:rFonts w:hint="eastAsia"/>
        </w:rPr>
        <w:br/>
      </w:r>
      <w:r>
        <w:rPr>
          <w:rFonts w:hint="eastAsia"/>
        </w:rPr>
        <w:t>　　未来，光纤预制棒市场将更加注重技术创新和产品差异化。随着5G、物联网等新一代通信技术的发展，对光纤传输性能的要求越来越高，因此，光纤预制棒制造商将致力于提高光纤的带宽容量、降低衰减系数等关键技术指标。此外，随着环保意识的增强，采用更加环保的生产工艺和材料也将成为行业发展的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光纤预制棒行业特性研究</w:t>
      </w:r>
      <w:r>
        <w:rPr>
          <w:rFonts w:hint="eastAsia"/>
        </w:rPr>
        <w:br/>
      </w:r>
      <w:r>
        <w:rPr>
          <w:rFonts w:hint="eastAsia"/>
        </w:rPr>
        <w:t>第一章 光纤预制棒行业概述</w:t>
      </w:r>
      <w:r>
        <w:rPr>
          <w:rFonts w:hint="eastAsia"/>
        </w:rPr>
        <w:br/>
      </w:r>
      <w:r>
        <w:rPr>
          <w:rFonts w:hint="eastAsia"/>
        </w:rPr>
        <w:t>　　第一节 光纤预制棒行业概述</w:t>
      </w:r>
      <w:r>
        <w:rPr>
          <w:rFonts w:hint="eastAsia"/>
        </w:rPr>
        <w:br/>
      </w:r>
      <w:r>
        <w:rPr>
          <w:rFonts w:hint="eastAsia"/>
        </w:rPr>
        <w:t>　　　　一、光纤预制棒行业定义</w:t>
      </w:r>
      <w:r>
        <w:rPr>
          <w:rFonts w:hint="eastAsia"/>
        </w:rPr>
        <w:br/>
      </w:r>
      <w:r>
        <w:rPr>
          <w:rFonts w:hint="eastAsia"/>
        </w:rPr>
        <w:t>　　　　二、光纤预制棒行业产品分类</w:t>
      </w:r>
      <w:r>
        <w:rPr>
          <w:rFonts w:hint="eastAsia"/>
        </w:rPr>
        <w:br/>
      </w:r>
      <w:r>
        <w:rPr>
          <w:rFonts w:hint="eastAsia"/>
        </w:rPr>
        <w:t>　　　　三、光纤预制棒行业产品特性</w:t>
      </w:r>
      <w:r>
        <w:rPr>
          <w:rFonts w:hint="eastAsia"/>
        </w:rPr>
        <w:br/>
      </w:r>
      <w:r>
        <w:rPr>
          <w:rFonts w:hint="eastAsia"/>
        </w:rPr>
        <w:t>　　第二节 光纤预制棒行业属性及国民经济地位分析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四、光纤预制棒行业国民经济地位分析</w:t>
      </w:r>
      <w:r>
        <w:rPr>
          <w:rFonts w:hint="eastAsia"/>
        </w:rPr>
        <w:br/>
      </w:r>
      <w:r>
        <w:rPr>
          <w:rFonts w:hint="eastAsia"/>
        </w:rPr>
        <w:t>　　第三节 光纤预制棒行业特征研究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一、2020-2025年光纤预制棒行业规模（连续5年数据提供）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二、2020-2025年光纤预制棒行业成长性分析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三、2020-2025年光纤预制棒行业盈利性分析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四、2020-2025年光纤预制棒行业竞争强度分析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五、2020-2025年光纤预制棒行业所处的生命周期</w:t>
      </w:r>
      <w:r>
        <w:rPr>
          <w:rFonts w:hint="eastAsia"/>
        </w:rPr>
        <w:br/>
      </w:r>
      <w:r>
        <w:rPr>
          <w:rFonts w:hint="eastAsia"/>
        </w:rPr>
        <w:t>　　第四节 光纤预制棒行业产业链模型分析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二、光纤预制棒行业产业链模型分析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2024-2025年我国光纤预制棒行业发展环境分析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2024-2025年光纤预制棒行业经济环境分析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2024-2025年光纤预制棒国家“十五五”产业政策环境分析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2024-2025年中国光纤预制棒行业产业社会环境分析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2024-2025年光纤预制棒行业消费环境分析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光纤预制棒行业发展现状研究</w:t>
      </w:r>
      <w:r>
        <w:rPr>
          <w:rFonts w:hint="eastAsia"/>
        </w:rPr>
        <w:br/>
      </w:r>
      <w:r>
        <w:rPr>
          <w:rFonts w:hint="eastAsia"/>
        </w:rPr>
        <w:t>第一章 2024-2025年全球光纤预制棒行业发展状况分析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2024-2025年全球光纤预制棒行业运行概况</w:t>
      </w:r>
      <w:r>
        <w:rPr>
          <w:rFonts w:hint="eastAsia"/>
        </w:rPr>
        <w:br/>
      </w:r>
      <w:r>
        <w:rPr>
          <w:rFonts w:hint="eastAsia"/>
        </w:rPr>
        <w:t>　　　　一、全球光纤预制棒行业市场发展状况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一、全球光纤预制棒行业特点分析</w:t>
      </w:r>
      <w:r>
        <w:rPr>
          <w:rFonts w:hint="eastAsia"/>
        </w:rPr>
        <w:br/>
      </w:r>
      <w:r>
        <w:rPr>
          <w:rFonts w:hint="eastAsia"/>
        </w:rPr>
        <w:t>　　　　二、国外光纤预制棒行业技术现状分析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三、全球光纤预制棒行业市场竞争状况</w:t>
      </w:r>
      <w:r>
        <w:rPr>
          <w:rFonts w:hint="eastAsia"/>
        </w:rPr>
        <w:br/>
      </w:r>
      <w:r>
        <w:rPr>
          <w:rFonts w:hint="eastAsia"/>
        </w:rPr>
        <w:t>　　第二节 2024-2025年全球光纤预制棒行业区域市场运营情况分析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一、美国光纤预制棒市场发展分析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2025-2031年全球光纤预制棒行业发展趋势预测分析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2024-2025年我国光纤预制棒行业发展分析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2024-2025年我国光纤预制棒行业发展综述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中国光纤预制棒产品供给分析</w:t>
      </w:r>
      <w:r>
        <w:rPr>
          <w:rFonts w:hint="eastAsia"/>
        </w:rPr>
        <w:br/>
      </w:r>
      <w:r>
        <w:rPr>
          <w:rFonts w:hint="eastAsia"/>
        </w:rPr>
        <w:t>　　　　一、光纤预制棒行业总体产能规模</w:t>
      </w:r>
      <w:r>
        <w:rPr>
          <w:rFonts w:hint="eastAsia"/>
        </w:rPr>
        <w:br/>
      </w:r>
      <w:r>
        <w:rPr>
          <w:rFonts w:hint="eastAsia"/>
        </w:rPr>
        <w:t>　　　　二、光纤预制棒行业生产区域分布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三、2020-2025年中国光纤预制棒产量分析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中国光纤预制棒行业市场需求分析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一、2020-2025年中国光纤预制棒行业市场需求量分析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四、光纤预制棒行业市场需求热点</w:t>
      </w:r>
      <w:r>
        <w:rPr>
          <w:rFonts w:hint="eastAsia"/>
        </w:rPr>
        <w:br/>
      </w:r>
      <w:r>
        <w:rPr>
          <w:rFonts w:hint="eastAsia"/>
        </w:rPr>
        <w:t>　　第四节 2024-2025年中国光纤预制棒产品在建、拟建项目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2024-2025年光纤预制棒行业市场价格走势分析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一、光纤预制棒行业市场价格走势影响因素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二、2024-2025年光纤预制棒行业价格走势</w:t>
      </w:r>
      <w:r>
        <w:rPr>
          <w:rFonts w:hint="eastAsia"/>
        </w:rPr>
        <w:br/>
      </w:r>
      <w:r>
        <w:rPr>
          <w:rFonts w:hint="eastAsia"/>
        </w:rPr>
        <w:t>　　第六节 2024-2025年光纤预制棒行业发展存在的问题及对策分析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一、光纤预制棒行业存在的问题分析</w:t>
      </w:r>
      <w:r>
        <w:rPr>
          <w:rFonts w:hint="eastAsia"/>
        </w:rPr>
        <w:br/>
      </w:r>
      <w:r>
        <w:rPr>
          <w:rFonts w:hint="eastAsia"/>
        </w:rPr>
        <w:t>　　　　二、光纤预制棒行业发展策略分析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2020-2025年中国光纤预制棒所属行业数据监测分析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2020-2025年中国光纤预制棒所属行业规模分析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2024-2025年中国光纤预制棒所属行业结构分析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2020-2025年中国光纤预制棒所属行业产值分析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2020-2025年中国光纤预制棒所属行业成本费用分析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2020-2025年中国光纤预制棒所属行业盈利能力分析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2024-2025年我国光纤预制棒行业进出口市场分析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2020-2025年中国光纤预制棒进口数据分析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2020-2025年中国光纤预制棒出口数据分析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2020-2025年中国光纤预制棒进出口产品结构分析</w:t>
      </w:r>
      <w:r>
        <w:rPr>
          <w:rFonts w:hint="eastAsia"/>
        </w:rPr>
        <w:br/>
      </w:r>
      <w:r>
        <w:rPr>
          <w:rFonts w:hint="eastAsia"/>
        </w:rPr>
        <w:t>　　　　一、光纤预制棒行业进口产品结构</w:t>
      </w:r>
      <w:r>
        <w:rPr>
          <w:rFonts w:hint="eastAsia"/>
        </w:rPr>
        <w:br/>
      </w:r>
      <w:r>
        <w:rPr>
          <w:rFonts w:hint="eastAsia"/>
        </w:rPr>
        <w:t>　　　　二、光纤预制棒行业出口产品结构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2020-2025年中国光纤预制棒进出口平均单价分析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2024-2025年光纤预制棒行业销售渠道与技术发展趋势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光纤预制棒生产工艺技术发展现状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一、中国光纤预制棒行业技术现状分析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三、中外光纤预制棒技术差距及其主要因素分析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四、提高中国光纤预制棒技术的策略</w:t>
      </w:r>
      <w:r>
        <w:rPr>
          <w:rFonts w:hint="eastAsia"/>
        </w:rPr>
        <w:br/>
      </w:r>
      <w:r>
        <w:rPr>
          <w:rFonts w:hint="eastAsia"/>
        </w:rPr>
        <w:t>　　　　五、中国光纤预制棒行业技术发展趋势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中国光纤预制棒区域行业市场分析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一、2020-2025年东北地区在光纤预制棒行业中的地位变化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二、2020-2025年东北地区光纤预制棒行业规模情况分析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三、2020-2025年东北地区光纤预制棒行业企业分析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四、2020-2025年东北地区光纤预制棒行业发展趋势预测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一、2020-2025年华北地区在光纤预制棒行业中的地位变化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二、2020-2025年华北地区光纤预制棒行业规模情况分析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三、2020-2025年华北地区光纤预制棒行业企业分析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四、2020-2025年华北地区光纤预制棒行业发展趋势预测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一、2020-2025年华东地区在光纤预制棒行业中的地位变化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二、2020-2025年华东地区光纤预制棒行业规模情况分析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三、2020-2025年华东地区光纤预制棒行业企业分析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四、2020-2025年华东地区光纤预制棒行业发展趋势预测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一、2020-2025年华中地区在光纤预制棒行业中的地位变化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二、2020-2025年华中地区光纤预制棒行业规模情况分析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三、2020-2025年华中地区光纤预制棒行业企业分析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四、2020-2025年华中地区光纤预制棒行业发展趋势预测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一、2020-2025年华南地区在光纤预制棒行业中的地位变化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二、2020-2025年华南地区光纤预制棒行业规模情况分析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三、2020-2025年华南地区光纤预制棒行业企业分析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四、2020-2025年华南地区光纤预制棒行业发展趋势预测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一、2020-2025年西部地区在光纤预制棒行业中的地位变化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二、2020-2025年西部地区光纤预制棒行业规模情况分析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三、2020-2025年西部地区光纤预制棒行业企业分析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四、2020-2025年西部地区光纤预制棒行业发展趋势预测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中国光纤预制棒行业竞争状况分析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2024-2025年中国光纤预制棒行业竞争力分析</w:t>
      </w:r>
      <w:r>
        <w:rPr>
          <w:rFonts w:hint="eastAsia"/>
        </w:rPr>
        <w:br/>
      </w:r>
      <w:r>
        <w:rPr>
          <w:rFonts w:hint="eastAsia"/>
        </w:rPr>
        <w:t>　　　　一、中国光纤预制棒行业要素成本分析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2024-2025年中国光纤预制棒行业市场区域格局分析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2024-2025年中国光纤预制棒行业市场集中度分析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中国光纤预制棒行业五力竞争分析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二、光纤预制棒“波特五力模型”分析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2024-2025年中国光纤预制棒行业竞争的因素分析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光纤预制棒行业产业链分析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2024-2025年中国光纤预制棒上游行业研究分析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2024-2025年中国光纤预制棒上游行业一研究分析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2024-2025年中国光纤预制棒上游行业二研究分析</w:t>
      </w:r>
      <w:r>
        <w:rPr>
          <w:rFonts w:hint="eastAsia"/>
        </w:rPr>
        <w:br/>
      </w:r>
      <w:r>
        <w:rPr>
          <w:rFonts w:hint="eastAsia"/>
        </w:rPr>
        <w:t>　　　　一、上游行业二产销状分析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上游行业发展对光纤预制棒影响因素分析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2024-2025年中国光纤预制棒行业市场需求分析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2024-2025年中国压光纤预制棒下游行业需求结构分析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下游一行业光纤预制棒需求分析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二、下游一行业领域光纤预制棒应用现状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三、下游一行业对光纤预制棒的需求规模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四、下游一行业光纤预制棒行业主要企业及经营情况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五、下游一行业光纤预制棒需求前景</w:t>
      </w:r>
      <w:r>
        <w:rPr>
          <w:rFonts w:hint="eastAsia"/>
        </w:rPr>
        <w:br/>
      </w:r>
      <w:r>
        <w:rPr>
          <w:rFonts w:hint="eastAsia"/>
        </w:rPr>
        <w:t>　　第三节 下游二行业光纤预制棒需求分析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二、下游二领域光纤预制棒应用现状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三、下游二行业对光纤预制棒的需求规模</w:t>
      </w:r>
      <w:r>
        <w:rPr>
          <w:rFonts w:hint="eastAsia"/>
        </w:rPr>
        <w:br/>
      </w:r>
      <w:r>
        <w:rPr>
          <w:rFonts w:hint="eastAsia"/>
        </w:rPr>
        <w:t>　　　　四、下游二用光纤预制棒行业主要企业及经营情况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五、下游二行业光纤预制棒需求前景</w:t>
      </w:r>
      <w:r>
        <w:rPr>
          <w:rFonts w:hint="eastAsia"/>
        </w:rPr>
        <w:br/>
      </w:r>
      <w:r>
        <w:rPr>
          <w:rFonts w:hint="eastAsia"/>
        </w:rPr>
        <w:t>　　第四节 下游三行业光纤预制棒需求分析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二、下游三领域光纤预制棒应用现状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三、下游三行业对光纤预制棒的需求规模</w:t>
      </w:r>
      <w:r>
        <w:rPr>
          <w:rFonts w:hint="eastAsia"/>
        </w:rPr>
        <w:br/>
      </w:r>
      <w:r>
        <w:rPr>
          <w:rFonts w:hint="eastAsia"/>
        </w:rPr>
        <w:t>　　　　四、下游三用光纤预制棒行业主要企业及经营情况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五、下游三行业光纤预制棒需求前景</w:t>
      </w:r>
      <w:r>
        <w:rPr>
          <w:rFonts w:hint="eastAsia"/>
        </w:rPr>
        <w:br/>
      </w:r>
      <w:r>
        <w:rPr>
          <w:rFonts w:hint="eastAsia"/>
        </w:rPr>
        <w:t>　　第五节 下游四行业光纤预制棒需求分析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二、下游四领域光纤预制棒应用现状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三、下游四行业对光纤预制棒的需求规模</w:t>
      </w:r>
      <w:r>
        <w:rPr>
          <w:rFonts w:hint="eastAsia"/>
        </w:rPr>
        <w:br/>
      </w:r>
      <w:r>
        <w:rPr>
          <w:rFonts w:hint="eastAsia"/>
        </w:rPr>
        <w:t>　　　　四、下游四用光纤预制棒行业主要企业及经营情况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五、下游四行业光纤预制棒需求前景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下游行业发展对光纤预制棒影响因素分析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光纤预制棒行业企业竞争力分析</w:t>
      </w:r>
      <w:r>
        <w:rPr>
          <w:rFonts w:hint="eastAsia"/>
        </w:rPr>
        <w:br/>
      </w:r>
      <w:r>
        <w:rPr>
          <w:rFonts w:hint="eastAsia"/>
        </w:rPr>
        <w:t>第一章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第一节 美国康宁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第二节 住友电工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第三节 信越化工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第四节 日本藤仓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第五节 荷兰德拉克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2024-2025年光纤预制棒行业优势企业分析</w:t>
      </w:r>
      <w:r>
        <w:rPr>
          <w:rFonts w:hint="eastAsia"/>
        </w:rPr>
        <w:br/>
      </w:r>
      <w:r>
        <w:rPr>
          <w:rFonts w:hint="eastAsia"/>
        </w:rPr>
        <w:t>　　第一节 长飞公司（yofc）经营情况分析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亨通光电经营情况分析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中天科技经营情况分析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烽火通信经营情况分析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富通集团经营情况分析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法尔胜经营情况分析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光纤预制棒行业未来市场前景展望、投资策略研究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2025-2031年中国光纤预制棒行业发展趋势及预测分析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2025-2031年中国光纤预制棒行业前景分析</w:t>
      </w:r>
      <w:r>
        <w:rPr>
          <w:rFonts w:hint="eastAsia"/>
        </w:rPr>
        <w:br/>
      </w:r>
      <w:r>
        <w:rPr>
          <w:rFonts w:hint="eastAsia"/>
        </w:rPr>
        <w:t>　　　　一、光纤预制棒的研究进展及趋势分析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二、光纤预制棒价格趋势分析</w:t>
      </w:r>
      <w:r>
        <w:rPr>
          <w:rFonts w:hint="eastAsia"/>
        </w:rPr>
        <w:br/>
      </w:r>
      <w:r>
        <w:rPr>
          <w:rFonts w:hint="eastAsia"/>
        </w:rPr>
        <w:t>　　　　三、光纤预制棒行业发展趋势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2025-2031年中国光纤预制棒行业供需预测分析</w:t>
      </w:r>
      <w:r>
        <w:rPr>
          <w:rFonts w:hint="eastAsia"/>
        </w:rPr>
        <w:br/>
      </w:r>
      <w:r>
        <w:rPr>
          <w:rFonts w:hint="eastAsia"/>
        </w:rPr>
        <w:t>　　　　一、光纤预制棒行业供给预测</w:t>
      </w:r>
      <w:r>
        <w:rPr>
          <w:rFonts w:hint="eastAsia"/>
        </w:rPr>
        <w:br/>
      </w:r>
      <w:r>
        <w:rPr>
          <w:rFonts w:hint="eastAsia"/>
        </w:rPr>
        <w:t>　　　　二、光纤预制棒行业需求预测</w:t>
      </w:r>
      <w:r>
        <w:rPr>
          <w:rFonts w:hint="eastAsia"/>
        </w:rPr>
        <w:br/>
      </w:r>
      <w:r>
        <w:rPr>
          <w:rFonts w:hint="eastAsia"/>
        </w:rPr>
        <w:t>　　　　三、光纤预制棒行业市场价格预测</w:t>
      </w:r>
      <w:r>
        <w:rPr>
          <w:rFonts w:hint="eastAsia"/>
        </w:rPr>
        <w:br/>
      </w:r>
      <w:r>
        <w:rPr>
          <w:rFonts w:hint="eastAsia"/>
        </w:rPr>
        <w:t>　　　　四、光纤预制棒行业进出口预测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2025-2031年中国光纤预制棒行业盈利能力预测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2025-2031年中国光纤预制棒行业投资机会与风险分析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2025-2031年中国光纤预制棒行业投资前景分析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2025-2031年中国光纤预制棒行业投资特性分析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一、2025-2031年中国光纤预制棒行业进入壁垒分析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二、2025-2031年中国光纤预制棒行业盈利模式分析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三、2025-2031年中国光纤预制棒行业盈利因素分析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2025-2031年中国光纤预制棒行业投资机会分析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一、2025-2031年中国光纤预制棒行业细分市场投资机会分析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二、2025-2031年中国光纤预制棒行业区域市场投资潜力分析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2025-2031年中国光纤预制棒行业投资风险分析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一、2025-2031年中国光纤预制棒行业市场竞争风险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二、2025-2031年中国光纤预制棒行业技术风险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三、2025-2031年中国光纤预制棒行业政策风险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四、2025-2031年中国光纤预制棒行业进入退出风险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2025-2031年中国光纤预制棒行业发展策略及投资建议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光纤预制棒行业发展策略分析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中.智.林.光纤预制棒行业市场的客户战略实施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光纤预制棒行业产业链模型图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2020-2025年中国光纤预制棒产量情况</w:t>
      </w:r>
      <w:r>
        <w:rPr>
          <w:rFonts w:hint="eastAsia"/>
        </w:rPr>
        <w:br/>
      </w:r>
      <w:r>
        <w:rPr>
          <w:rFonts w:hint="eastAsia"/>
        </w:rPr>
        <w:t>　　图表 2025年我国光纤预制棒消费结构表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2020-2025年中国光纤预制棒需求量情况</w:t>
      </w:r>
      <w:r>
        <w:rPr>
          <w:rFonts w:hint="eastAsia"/>
        </w:rPr>
        <w:br/>
      </w:r>
      <w:r>
        <w:rPr>
          <w:rFonts w:hint="eastAsia"/>
        </w:rPr>
        <w:t>　　图表 2020-2025年中国光纤预制棒进口量情况表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2020-2025年中国光纤预制棒进口量变化趋势图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2020-2025年中国光纤预制棒进口金额情况表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2020-2025年中国光纤预制棒进口平均价格情况表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2025年中国光纤预制棒分国家进口情况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2020-2025年中国光纤预制棒出口量情况表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2020-2025年中国光纤预制棒出口量变化趋势图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2020-2025年中国光纤预制棒出口金额情况表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2020-2025年中国光纤预制棒出口平均价格情况表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2020-2025年中国光纤预制棒所属行业企业数量及其增长情况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2020-2025年中国光纤预制棒所属行业亏损企业数量及亏损面情况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2020-2025年中国光纤预制棒所属行业从业人数及其增长情况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2020-2025年中国光纤预制棒所属行业资产规模及其增长情况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2025年中国光纤预制棒所属行业不同类型企业数量情况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2025年中国光纤预制棒所属行业不同类型企业企业数量结构图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2025年中国光纤预制棒所属行业不同所有制企业数量情况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2025年中国光纤预制棒所属行业不同所有制企业企业数量结构图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2025年中国光纤预制棒所属行业不同类型企业销售收入情况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2025年中国光纤预制棒所属行业不同类型企业销售收入结构图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2025年中国光纤预制棒所属行业不同所有制企业销售收入情况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2025年中国光纤预制棒所属行业不同所有制企业企业销售收入结构图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2020-2025年中国光纤预制棒所属行业产成品及其增长情况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2020-2025年中国光纤预制棒所属行业工业销售产值及其增长情况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2020-2025年中国光纤预制棒所属行业出口交货值及其增长情况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2020-2025年中国光纤预制棒所属行业销售成本情况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2020-2025年中国光纤预制棒所属行业营业费用情况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2020-2025年中国光纤预制棒所属行业利润总额及其增长情况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2020-2025年中国光纤预制棒所属行业盈利能力变化趋势图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长飞公司（yofc）主要经济指标</w:t>
      </w:r>
      <w:r>
        <w:rPr>
          <w:rFonts w:hint="eastAsia"/>
        </w:rPr>
        <w:br/>
      </w:r>
      <w:r>
        <w:rPr>
          <w:rFonts w:hint="eastAsia"/>
        </w:rPr>
        <w:t>　　图表 长飞公司（yofc）销售收入变化趋势图</w:t>
      </w:r>
      <w:r>
        <w:rPr>
          <w:rFonts w:hint="eastAsia"/>
        </w:rPr>
        <w:br/>
      </w:r>
      <w:r>
        <w:rPr>
          <w:rFonts w:hint="eastAsia"/>
        </w:rPr>
        <w:t>　　图表 长飞公司（yofc）盈利指标分析</w:t>
      </w:r>
      <w:r>
        <w:rPr>
          <w:rFonts w:hint="eastAsia"/>
        </w:rPr>
        <w:br/>
      </w:r>
      <w:r>
        <w:rPr>
          <w:rFonts w:hint="eastAsia"/>
        </w:rPr>
        <w:t>　　图表 长飞公司（yofc）盈利能力分析</w:t>
      </w:r>
      <w:r>
        <w:rPr>
          <w:rFonts w:hint="eastAsia"/>
        </w:rPr>
        <w:br/>
      </w:r>
      <w:r>
        <w:rPr>
          <w:rFonts w:hint="eastAsia"/>
        </w:rPr>
        <w:t>　　图表 长飞公司（yofc）偿债能力分析</w:t>
      </w:r>
      <w:r>
        <w:rPr>
          <w:rFonts w:hint="eastAsia"/>
        </w:rPr>
        <w:br/>
      </w:r>
      <w:r>
        <w:rPr>
          <w:rFonts w:hint="eastAsia"/>
        </w:rPr>
        <w:t>　　图表 长飞公司（yofc）经营能力分析</w:t>
      </w:r>
      <w:r>
        <w:rPr>
          <w:rFonts w:hint="eastAsia"/>
        </w:rPr>
        <w:br/>
      </w:r>
      <w:r>
        <w:rPr>
          <w:rFonts w:hint="eastAsia"/>
        </w:rPr>
        <w:t>　　图表 长飞公司（yofc）成长能力分析</w:t>
      </w:r>
      <w:r>
        <w:rPr>
          <w:rFonts w:hint="eastAsia"/>
        </w:rPr>
        <w:br/>
      </w:r>
      <w:r>
        <w:rPr>
          <w:rFonts w:hint="eastAsia"/>
        </w:rPr>
        <w:t>　　图表 亨通光电主要经济指标</w:t>
      </w:r>
      <w:r>
        <w:rPr>
          <w:rFonts w:hint="eastAsia"/>
        </w:rPr>
        <w:br/>
      </w:r>
      <w:r>
        <w:rPr>
          <w:rFonts w:hint="eastAsia"/>
        </w:rPr>
        <w:t>　　图表 亨通光电销售收入变化趋势图</w:t>
      </w:r>
      <w:r>
        <w:rPr>
          <w:rFonts w:hint="eastAsia"/>
        </w:rPr>
        <w:br/>
      </w:r>
      <w:r>
        <w:rPr>
          <w:rFonts w:hint="eastAsia"/>
        </w:rPr>
        <w:t>　　图表 亨通光电盈利指标分析</w:t>
      </w:r>
      <w:r>
        <w:rPr>
          <w:rFonts w:hint="eastAsia"/>
        </w:rPr>
        <w:br/>
      </w:r>
      <w:r>
        <w:rPr>
          <w:rFonts w:hint="eastAsia"/>
        </w:rPr>
        <w:t>　　图表 亨通光电盈利能力分析</w:t>
      </w:r>
      <w:r>
        <w:rPr>
          <w:rFonts w:hint="eastAsia"/>
        </w:rPr>
        <w:br/>
      </w:r>
      <w:r>
        <w:rPr>
          <w:rFonts w:hint="eastAsia"/>
        </w:rPr>
        <w:t>　　图表 亨通光电偿债能力分析</w:t>
      </w:r>
      <w:r>
        <w:rPr>
          <w:rFonts w:hint="eastAsia"/>
        </w:rPr>
        <w:br/>
      </w:r>
      <w:r>
        <w:rPr>
          <w:rFonts w:hint="eastAsia"/>
        </w:rPr>
        <w:t>　　图表 亨通光电经营能力分析</w:t>
      </w:r>
      <w:r>
        <w:rPr>
          <w:rFonts w:hint="eastAsia"/>
        </w:rPr>
        <w:br/>
      </w:r>
      <w:r>
        <w:rPr>
          <w:rFonts w:hint="eastAsia"/>
        </w:rPr>
        <w:t>　　图表 亨通光电成长能力分析</w:t>
      </w:r>
      <w:r>
        <w:rPr>
          <w:rFonts w:hint="eastAsia"/>
        </w:rPr>
        <w:br/>
      </w:r>
      <w:r>
        <w:rPr>
          <w:rFonts w:hint="eastAsia"/>
        </w:rPr>
        <w:t>　　图表 中天科技主要经济指标</w:t>
      </w:r>
      <w:r>
        <w:rPr>
          <w:rFonts w:hint="eastAsia"/>
        </w:rPr>
        <w:br/>
      </w:r>
      <w:r>
        <w:rPr>
          <w:rFonts w:hint="eastAsia"/>
        </w:rPr>
        <w:t>　　图表 中天科技销售收入变化趋势图</w:t>
      </w:r>
      <w:r>
        <w:rPr>
          <w:rFonts w:hint="eastAsia"/>
        </w:rPr>
        <w:br/>
      </w:r>
      <w:r>
        <w:rPr>
          <w:rFonts w:hint="eastAsia"/>
        </w:rPr>
        <w:t>　　图表 中天科技盈利指标分析</w:t>
      </w:r>
      <w:r>
        <w:rPr>
          <w:rFonts w:hint="eastAsia"/>
        </w:rPr>
        <w:br/>
      </w:r>
      <w:r>
        <w:rPr>
          <w:rFonts w:hint="eastAsia"/>
        </w:rPr>
        <w:t>　　图表 中天科技盈利能力分析</w:t>
      </w:r>
      <w:r>
        <w:rPr>
          <w:rFonts w:hint="eastAsia"/>
        </w:rPr>
        <w:br/>
      </w:r>
      <w:r>
        <w:rPr>
          <w:rFonts w:hint="eastAsia"/>
        </w:rPr>
        <w:t>　　图表 中天科技偿债能力分析</w:t>
      </w:r>
      <w:r>
        <w:rPr>
          <w:rFonts w:hint="eastAsia"/>
        </w:rPr>
        <w:br/>
      </w:r>
      <w:r>
        <w:rPr>
          <w:rFonts w:hint="eastAsia"/>
        </w:rPr>
        <w:t>　　图表 中天科技经营能力分析</w:t>
      </w:r>
      <w:r>
        <w:rPr>
          <w:rFonts w:hint="eastAsia"/>
        </w:rPr>
        <w:br/>
      </w:r>
      <w:r>
        <w:rPr>
          <w:rFonts w:hint="eastAsia"/>
        </w:rPr>
        <w:t>　　图表 中天科技成长能力分析</w:t>
      </w:r>
      <w:r>
        <w:rPr>
          <w:rFonts w:hint="eastAsia"/>
        </w:rPr>
        <w:br/>
      </w:r>
      <w:r>
        <w:rPr>
          <w:rFonts w:hint="eastAsia"/>
        </w:rPr>
        <w:t>　　图表 烽火通信主要经济指标</w:t>
      </w:r>
      <w:r>
        <w:rPr>
          <w:rFonts w:hint="eastAsia"/>
        </w:rPr>
        <w:br/>
      </w:r>
      <w:r>
        <w:rPr>
          <w:rFonts w:hint="eastAsia"/>
        </w:rPr>
        <w:t>　　图表 烽火通信销售收入变化趋势图</w:t>
      </w:r>
      <w:r>
        <w:rPr>
          <w:rFonts w:hint="eastAsia"/>
        </w:rPr>
        <w:br/>
      </w:r>
      <w:r>
        <w:rPr>
          <w:rFonts w:hint="eastAsia"/>
        </w:rPr>
        <w:t>　　图表 烽火通信盈利指标分析</w:t>
      </w:r>
      <w:r>
        <w:rPr>
          <w:rFonts w:hint="eastAsia"/>
        </w:rPr>
        <w:br/>
      </w:r>
      <w:r>
        <w:rPr>
          <w:rFonts w:hint="eastAsia"/>
        </w:rPr>
        <w:t>　　图表 烽火通信盈利能力分析</w:t>
      </w:r>
      <w:r>
        <w:rPr>
          <w:rFonts w:hint="eastAsia"/>
        </w:rPr>
        <w:br/>
      </w:r>
      <w:r>
        <w:rPr>
          <w:rFonts w:hint="eastAsia"/>
        </w:rPr>
        <w:t>　　图表 烽火通信偿债能力分析</w:t>
      </w:r>
      <w:r>
        <w:rPr>
          <w:rFonts w:hint="eastAsia"/>
        </w:rPr>
        <w:br/>
      </w:r>
      <w:r>
        <w:rPr>
          <w:rFonts w:hint="eastAsia"/>
        </w:rPr>
        <w:t>　　图表 烽火通信经营能力分析</w:t>
      </w:r>
      <w:r>
        <w:rPr>
          <w:rFonts w:hint="eastAsia"/>
        </w:rPr>
        <w:br/>
      </w:r>
      <w:r>
        <w:rPr>
          <w:rFonts w:hint="eastAsia"/>
        </w:rPr>
        <w:t>　　图表 烽火通信成长能力分析</w:t>
      </w:r>
      <w:r>
        <w:rPr>
          <w:rFonts w:hint="eastAsia"/>
        </w:rPr>
        <w:br/>
      </w:r>
      <w:r>
        <w:rPr>
          <w:rFonts w:hint="eastAsia"/>
        </w:rPr>
        <w:t>　　图表 富通集团主要经济指标</w:t>
      </w:r>
      <w:r>
        <w:rPr>
          <w:rFonts w:hint="eastAsia"/>
        </w:rPr>
        <w:br/>
      </w:r>
      <w:r>
        <w:rPr>
          <w:rFonts w:hint="eastAsia"/>
        </w:rPr>
        <w:t>　　图表 富通集团销售收入变化趋势图</w:t>
      </w:r>
      <w:r>
        <w:rPr>
          <w:rFonts w:hint="eastAsia"/>
        </w:rPr>
        <w:br/>
      </w:r>
      <w:r>
        <w:rPr>
          <w:rFonts w:hint="eastAsia"/>
        </w:rPr>
        <w:t>　　图表 富通集团盈利指标分析</w:t>
      </w:r>
      <w:r>
        <w:rPr>
          <w:rFonts w:hint="eastAsia"/>
        </w:rPr>
        <w:br/>
      </w:r>
      <w:r>
        <w:rPr>
          <w:rFonts w:hint="eastAsia"/>
        </w:rPr>
        <w:t>　　图表 富通集团盈利能力分析</w:t>
      </w:r>
      <w:r>
        <w:rPr>
          <w:rFonts w:hint="eastAsia"/>
        </w:rPr>
        <w:br/>
      </w:r>
      <w:r>
        <w:rPr>
          <w:rFonts w:hint="eastAsia"/>
        </w:rPr>
        <w:t>　　图表 富通集团偿债能力分析</w:t>
      </w:r>
      <w:r>
        <w:rPr>
          <w:rFonts w:hint="eastAsia"/>
        </w:rPr>
        <w:br/>
      </w:r>
      <w:r>
        <w:rPr>
          <w:rFonts w:hint="eastAsia"/>
        </w:rPr>
        <w:t>　　图表 富通集团经营能力分析</w:t>
      </w:r>
      <w:r>
        <w:rPr>
          <w:rFonts w:hint="eastAsia"/>
        </w:rPr>
        <w:br/>
      </w:r>
      <w:r>
        <w:rPr>
          <w:rFonts w:hint="eastAsia"/>
        </w:rPr>
        <w:t>　　图表 富通集团成长能力分析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2025-2031年中国光纤预制棒产量预测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2025-2031年中国光纤预制棒需求量预测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2025-2031年中国光纤预制棒进出口量预测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2025-2031年中国光纤预制棒市场价格预测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2025-2031年中国光纤预制棒盈利能力预测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76f50d60f4dc6" w:history="1">
        <w:r>
          <w:rPr>
            <w:rStyle w:val="Hyperlink"/>
          </w:rPr>
          <w:t>2025-2031年光纤预制棒市场深度调查研究与发展前景分析报告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76f50d60f4dc6" w:history="1">
        <w:r>
          <w:rPr>
            <w:rStyle w:val="Hyperlink"/>
          </w:rPr>
          <w:t>https://www.20087.com/1/82/GuangXianYuZhiBangHangYeFenXiBaoGao.html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热点：光纤连接器、光纤预制棒是什么、光缆生产工艺流程图、光纤预制棒概念股、光纤价格多少钱一米、光纤预制棒生产过程、光纤棒的龙头公司、光纤预制棒上市公司龙头、光缆一公里多少钱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271f51d0a4112" w:history="1">
      <w:r>
        <w:rPr>
          <w:rStyle w:val="Hyperlink"/>
        </w:rPr>
        <w:t>2025-2031年光纤预制棒市场深度调查研究与发展前景分析报告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GuangXianYuZhiBangHangYeFenXiBaoGao.html" TargetMode="External" Id="R64576f50d60f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GuangXianYuZhiBangHangYeFenXiBaoGao.html" TargetMode="External" Id="R666271f51d0a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2025-01-14T08:12:00Z</dcterms:created>
  <dcterms:modified xsi:type="dcterms:W3CDTF">2025-01-14T09:12:00Z</dcterms:modified>
  <dc:subject>2025-2031年光纤预制棒市场深度调查研究与发展前景分析报告</dc:subject>
  <dc:title>2025-2031年光纤预制棒市场深度调查研究与发展前景分析报告</dc:title>
  <cp:keywords>2025-2031年光纤预制棒市场深度调查研究与发展前景分析报告</cp:keywords>
  <dc:description>2025-2031年光纤预制棒市场深度调查研究与发展前景分析报告</dc:description>
</cp:coreProperties>
</file>