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9a9f16299464b" w:history="1">
              <w:r>
                <w:rPr>
                  <w:rStyle w:val="Hyperlink"/>
                </w:rPr>
                <w:t>中国大数据市场调研与行业前景分析（2024-2030年）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9a9f16299464b" w:history="1">
              <w:r>
                <w:rPr>
                  <w:rStyle w:val="Hyperlink"/>
                </w:rPr>
                <w:t>中国大数据市场调研与行业前景分析（2024-2030年）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9a9f16299464b" w:history="1">
                <w:r>
                  <w:rPr>
                    <w:rStyle w:val="Hyperlink"/>
                  </w:rPr>
                  <w:t>https://www.20087.com/1/32/DaShuJuFaZhanXianZhuangQianJing.html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行业正处于迅猛发展阶段，随着云计算、物联网和人工智能技术的融合，数据生成和处理能力达到了前所未有的水平。企业纷纷利用大数据分析优化运营、提升客户体验，并在产品创新和市场策略上获得竞争优势。政府和研究机构也利用大数据洞察社会趋势，推动公共服务和科研的精准化。</w:t>
      </w:r>
      <w:r>
        <w:rPr>
          <w:rFonts w:hint="eastAsia"/>
        </w:rPr>
        <w:br/>
      </w:r>
      <w:r>
        <w:rPr>
          <w:rFonts w:hint="eastAsia"/>
        </w:rPr>
        <w:t>　　未来，大数据行业将更加注重数据安全、隐私保护和伦理规范。随着数据泄露事件频发，加强数据加密和匿名化处理成为紧迫需求。同时，建立透明的数据使用政策和加强用户授权管理，将成为企业获取数据合法性和公众信任的关键。此外，利用联邦学习等技术，在不分享原始数据的前提下进行联合分析，将促进跨组织合作，实现数据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9a9f16299464b" w:history="1">
        <w:r>
          <w:rPr>
            <w:rStyle w:val="Hyperlink"/>
          </w:rPr>
          <w:t>中国大数据市场调研与行业前景分析（2024-2030年）</w:t>
        </w:r>
      </w:hyperlink>
      <w:r>
        <w:rPr>
          <w:rFonts w:hint="eastAsia"/>
        </w:rPr>
        <w:t>》基于国家统计局、发改委、国务院发展研究中心、大数据行业协会及科研机构提供的详实数据，对大数据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大数据产业概述</w:t>
      </w:r>
      <w:r>
        <w:rPr>
          <w:rFonts w:hint="eastAsia"/>
        </w:rPr>
        <w:br/>
      </w:r>
      <w:r>
        <w:rPr>
          <w:rFonts w:hint="eastAsia"/>
        </w:rPr>
        <w:t>　　第一节 大数据定义与分类</w:t>
      </w:r>
      <w:r>
        <w:rPr>
          <w:rFonts w:hint="eastAsia"/>
        </w:rPr>
        <w:br/>
      </w:r>
      <w:r>
        <w:rPr>
          <w:rFonts w:hint="eastAsia"/>
        </w:rPr>
        <w:t>　　第二节 大数据产业链结构及关键环节剖析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大数据商业模式与盈利模式解析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大数据经济指标与行业评估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全球大数据市场发展综述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2019-2023年全球大数据市场规模及增长趋势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主要国家与地区大数据市场对比</w:t>
      </w:r>
      <w:r>
        <w:rPr>
          <w:rFonts w:hint="eastAsia"/>
        </w:rPr>
        <w:br/>
      </w:r>
      <w:r>
        <w:rPr>
          <w:rFonts w:hint="eastAsia"/>
        </w:rPr>
        <w:t>　　第三节 2024-2030年全球大数据行业发展趋势与前景预测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国际大数据市场发展趋势及对我国启示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二、对我国大数据市场的借鉴意义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中国大数据行业市场规模分析与预测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大数据市场的总体规模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一、2019-2023年大数据市场规模变化及趋势分析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二、2024年大数据行业市场规模特点</w:t>
      </w:r>
      <w:r>
        <w:rPr>
          <w:rFonts w:hint="eastAsia"/>
        </w:rPr>
        <w:br/>
      </w:r>
      <w:r>
        <w:rPr>
          <w:rFonts w:hint="eastAsia"/>
        </w:rPr>
        <w:t>　　第二节 大数据市场规模的构成</w:t>
      </w:r>
      <w:r>
        <w:rPr>
          <w:rFonts w:hint="eastAsia"/>
        </w:rPr>
        <w:br/>
      </w:r>
      <w:r>
        <w:rPr>
          <w:rFonts w:hint="eastAsia"/>
        </w:rPr>
        <w:t>　　　　一、大数据客户群体特征与偏好分析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二、不同类型大数据市场规模分布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三、各地区大数据市场规模差异与特点</w:t>
      </w:r>
      <w:r>
        <w:rPr>
          <w:rFonts w:hint="eastAsia"/>
        </w:rPr>
        <w:br/>
      </w:r>
      <w:r>
        <w:rPr>
          <w:rFonts w:hint="eastAsia"/>
        </w:rPr>
        <w:t>　　第三节 大数据市场规模的预测与展望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一、未来几年大数据市场规模增长预测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2019-2023年中国大数据行业总体发展与财务状况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2019-2023年大数据行业规模情况</w:t>
      </w:r>
      <w:r>
        <w:rPr>
          <w:rFonts w:hint="eastAsia"/>
        </w:rPr>
        <w:br/>
      </w:r>
      <w:r>
        <w:rPr>
          <w:rFonts w:hint="eastAsia"/>
        </w:rPr>
        <w:t>　　　　一、大数据行业企业数量规模</w:t>
      </w:r>
      <w:r>
        <w:rPr>
          <w:rFonts w:hint="eastAsia"/>
        </w:rPr>
        <w:br/>
      </w:r>
      <w:r>
        <w:rPr>
          <w:rFonts w:hint="eastAsia"/>
        </w:rPr>
        <w:t>　　　　二、大数据行业从业人员规模</w:t>
      </w:r>
      <w:r>
        <w:rPr>
          <w:rFonts w:hint="eastAsia"/>
        </w:rPr>
        <w:br/>
      </w:r>
      <w:r>
        <w:rPr>
          <w:rFonts w:hint="eastAsia"/>
        </w:rPr>
        <w:t>　　　　三、大数据行业市场敏感性分析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一、大数据行业盈利能力</w:t>
      </w:r>
      <w:r>
        <w:rPr>
          <w:rFonts w:hint="eastAsia"/>
        </w:rPr>
        <w:br/>
      </w:r>
      <w:r>
        <w:rPr>
          <w:rFonts w:hint="eastAsia"/>
        </w:rPr>
        <w:t>　　　　二、大数据行业偿债能力</w:t>
      </w:r>
      <w:r>
        <w:rPr>
          <w:rFonts w:hint="eastAsia"/>
        </w:rPr>
        <w:br/>
      </w:r>
      <w:r>
        <w:rPr>
          <w:rFonts w:hint="eastAsia"/>
        </w:rPr>
        <w:t>　　　　三、大数据行业营运能力</w:t>
      </w:r>
      <w:r>
        <w:rPr>
          <w:rFonts w:hint="eastAsia"/>
        </w:rPr>
        <w:br/>
      </w:r>
      <w:r>
        <w:rPr>
          <w:rFonts w:hint="eastAsia"/>
        </w:rPr>
        <w:t>　　　　四、大数据行业发展能力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大数据细分市场（一）市场调研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大数据细分市场（二）市场调研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2019-2023年中国大数据行业重点区域调研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一、重点地区（一）大数据市场规模与特点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二、重点地区（二）大数据市场规模及特点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三、重点地区（三）大数据市场规模及特点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四、重点地区（四）大数据市场规模及特点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不同区域大数据市场的对比与启示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二、大数据市场拓展策略与建议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大数据行业渠道分析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二、各类渠道对大数据行业的影响</w:t>
      </w:r>
      <w:r>
        <w:rPr>
          <w:rFonts w:hint="eastAsia"/>
        </w:rPr>
        <w:br/>
      </w:r>
      <w:r>
        <w:rPr>
          <w:rFonts w:hint="eastAsia"/>
        </w:rPr>
        <w:t>　　　　三、主要大数据企业渠道策略研究</w:t>
      </w:r>
      <w:r>
        <w:rPr>
          <w:rFonts w:hint="eastAsia"/>
        </w:rPr>
        <w:br/>
      </w:r>
      <w:r>
        <w:rPr>
          <w:rFonts w:hint="eastAsia"/>
        </w:rPr>
        <w:t>　　第二节 大数据行业客户分析与定位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中国大数据行业竞争格局及策略选择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大数据行业总体市场竞争状况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三、大数据行业SWOT分析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大数据行业重点企业调研分析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大数据企业发展策略分析</w:t>
      </w:r>
      <w:r>
        <w:rPr>
          <w:rFonts w:hint="eastAsia"/>
        </w:rPr>
        <w:br/>
      </w:r>
      <w:r>
        <w:rPr>
          <w:rFonts w:hint="eastAsia"/>
        </w:rPr>
        <w:t>　　第一节 大数据市场与销售策略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大数据品牌战略思考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中国大数据行业发展环境分析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二、大数据行业主管部门、监管体制及相关政策法规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3、大数据行业的主要法律、法规和政策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4、2024年大数据行业法律法规和政策对行业的影响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二、大数据消费者需求分析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一、大数据技术的应用与创新</w:t>
      </w:r>
      <w:r>
        <w:rPr>
          <w:rFonts w:hint="eastAsia"/>
        </w:rPr>
        <w:br/>
      </w:r>
      <w:r>
        <w:rPr>
          <w:rFonts w:hint="eastAsia"/>
        </w:rPr>
        <w:t>　　　　二、大数据行业发展的技术趋势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2024-2030年大数据行业展趋势预测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2024-2030年大数据市场发展前景分析</w:t>
      </w:r>
      <w:r>
        <w:rPr>
          <w:rFonts w:hint="eastAsia"/>
        </w:rPr>
        <w:br/>
      </w:r>
      <w:r>
        <w:rPr>
          <w:rFonts w:hint="eastAsia"/>
        </w:rPr>
        <w:t>　　　　一、大数据市场发展潜力</w:t>
      </w:r>
      <w:r>
        <w:rPr>
          <w:rFonts w:hint="eastAsia"/>
        </w:rPr>
        <w:br/>
      </w:r>
      <w:r>
        <w:rPr>
          <w:rFonts w:hint="eastAsia"/>
        </w:rPr>
        <w:t>　　　　二、大数据市场前景分析</w:t>
      </w:r>
      <w:r>
        <w:rPr>
          <w:rFonts w:hint="eastAsia"/>
        </w:rPr>
        <w:br/>
      </w:r>
      <w:r>
        <w:rPr>
          <w:rFonts w:hint="eastAsia"/>
        </w:rPr>
        <w:t>　　　　三、大数据细分行业发展前景分析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2024-2030年大数据发展趋势预测</w:t>
      </w:r>
      <w:r>
        <w:rPr>
          <w:rFonts w:hint="eastAsia"/>
        </w:rPr>
        <w:br/>
      </w:r>
      <w:r>
        <w:rPr>
          <w:rFonts w:hint="eastAsia"/>
        </w:rPr>
        <w:t>　　　　一、大数据发展趋势预测</w:t>
      </w:r>
      <w:r>
        <w:rPr>
          <w:rFonts w:hint="eastAsia"/>
        </w:rPr>
        <w:br/>
      </w:r>
      <w:r>
        <w:rPr>
          <w:rFonts w:hint="eastAsia"/>
        </w:rPr>
        <w:t>　　　　二、大数据市场规模预测</w:t>
      </w:r>
      <w:r>
        <w:rPr>
          <w:rFonts w:hint="eastAsia"/>
        </w:rPr>
        <w:br/>
      </w:r>
      <w:r>
        <w:rPr>
          <w:rFonts w:hint="eastAsia"/>
        </w:rPr>
        <w:t>　　　　三、大数据细分市场发展趋势预测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未来大数据行业挑战与机遇探讨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一、大数据行业挑战</w:t>
      </w:r>
      <w:r>
        <w:rPr>
          <w:rFonts w:hint="eastAsia"/>
        </w:rPr>
        <w:br/>
      </w:r>
      <w:r>
        <w:rPr>
          <w:rFonts w:hint="eastAsia"/>
        </w:rPr>
        <w:t>　　　　二、大数据行业机遇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大数据行业研究结论及建议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对大数据行业发展的建议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　对大数据企业和投资者的建议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大数据行业历程</w:t>
      </w:r>
      <w:r>
        <w:rPr>
          <w:rFonts w:hint="eastAsia"/>
        </w:rPr>
        <w:br/>
      </w:r>
      <w:r>
        <w:rPr>
          <w:rFonts w:hint="eastAsia"/>
        </w:rPr>
        <w:t>　　图表 大数据行业生命周期</w:t>
      </w:r>
      <w:r>
        <w:rPr>
          <w:rFonts w:hint="eastAsia"/>
        </w:rPr>
        <w:br/>
      </w:r>
      <w:r>
        <w:rPr>
          <w:rFonts w:hint="eastAsia"/>
        </w:rPr>
        <w:t>　　图表 大数据行业产业链分析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2019-2023年中国大数据行业销售收入分析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2019-2023年中国大数据行业盈利情况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2024-2030年中国大数据市场前景分析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2024-2030年中国大数据行业发展趋势预测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9a9f16299464b" w:history="1">
        <w:r>
          <w:rPr>
            <w:rStyle w:val="Hyperlink"/>
          </w:rPr>
          <w:t>中国大数据市场调研与行业前景分析（2024-2030年）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9a9f16299464b" w:history="1">
        <w:r>
          <w:rPr>
            <w:rStyle w:val="Hyperlink"/>
          </w:rPr>
          <w:t>https://www.20087.com/1/32/DaShuJuFaZhanXianZhuangQianJing.html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5dbbe12fc49d6" w:history="1">
      <w:r>
        <w:rPr>
          <w:rStyle w:val="Hyperlink"/>
        </w:rPr>
        <w:t>中国大数据市场调研与行业前景分析（2024-2030年）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aShuJuFaZhanXianZhuangQianJing.html" TargetMode="External" Id="Ra359a9f16299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aShuJuFaZhanXianZhuangQianJing.html" TargetMode="External" Id="Re005dbbe12fc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2024-07-10T02:42:48Z</dcterms:created>
  <dcterms:modified xsi:type="dcterms:W3CDTF">2024-07-10T03:42:48Z</dcterms:modified>
  <dc:subject>中国大数据市场调研与行业前景分析（2024-2030年）</dc:subject>
  <dc:title>中国大数据市场调研与行业前景分析（2024-2030年）</dc:title>
  <cp:keywords>中国大数据市场调研与行业前景分析（2024-2030年）</cp:keywords>
  <dc:description>中国大数据市场调研与行业前景分析（2024-2030年）</dc:description>
</cp:coreProperties>
</file>