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bed57bd3d41f0" w:history="1">
              <w:r>
                <w:rPr>
                  <w:rStyle w:val="Hyperlink"/>
                </w:rPr>
                <w:t>2025-2031年中国小型计算机发展现状分析与市场前景预测报告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bed57bd3d41f0" w:history="1">
              <w:r>
                <w:rPr>
                  <w:rStyle w:val="Hyperlink"/>
                </w:rPr>
                <w:t>2025-2031年中国小型计算机发展现状分析与市场前景预测报告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bed57bd3d41f0" w:history="1">
                <w:r>
                  <w:rPr>
                    <w:rStyle w:val="Hyperlink"/>
                  </w:rPr>
                  <w:t>https://www.20087.com/1/22/XiaoXingJiSuanJiHangYeQianJingFenXi.html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计算机指体积较小、功耗较低的计算机系统，适用于嵌入式系统、边缘计算等应用场景。随着物联网技术的发展，小型计算机在智能家居、工业自动化、智慧城市等领域发挥了重要作用。目前，小型计算机不仅拥有强大的计算能力，而且具备良好的可扩展性和兼容性，支持多种操作系统和编程语言。</w:t>
      </w:r>
      <w:r>
        <w:rPr>
          <w:rFonts w:hint="eastAsia"/>
        </w:rPr>
        <w:br/>
      </w:r>
      <w:r>
        <w:rPr>
          <w:rFonts w:hint="eastAsia"/>
        </w:rPr>
        <w:t>　　未来，小型计算机的发展将更加注重计算性能的提升和应用场景的扩展。计算性能方面，通过采用更先进的处理器架构和高速内存技术，提高数据处理速度。应用场景方面，随着5G和边缘计算技术的普及，小型计算机将更多地应用于实时数据分析和决策支持系统中。此外，随着人工智能技术的发展，支持机器学习的小型计算机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bed57bd3d41f0" w:history="1">
        <w:r>
          <w:rPr>
            <w:rStyle w:val="Hyperlink"/>
          </w:rPr>
          <w:t>2025-2031年中国小型计算机发展现状分析与市场前景预测报告</w:t>
        </w:r>
      </w:hyperlink>
      <w:r>
        <w:rPr>
          <w:rFonts w:hint="eastAsia"/>
        </w:rPr>
        <w:t>》全面剖析了小型计算机行业的现状、市场规模与需求，深入探讨了小型计算机产业链结构、价格动态及竞争格局。小型计算机报告基于详实数据，科学预测了小型计算机行业的发展趋势和市场前景，同时重点关注了小型计算机重点企业，深入分析了小型计算机市场竞争、集中度及品牌影响力。此外，小型计算机报告还进一步细分了市场，揭示了小型计算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小型计算机行业概述</w:t>
      </w:r>
      <w:r>
        <w:rPr>
          <w:rFonts w:hint="eastAsia"/>
        </w:rPr>
        <w:br/>
      </w:r>
      <w:r>
        <w:rPr>
          <w:rFonts w:hint="eastAsia"/>
        </w:rPr>
        <w:t>　　第一节 小型计算机定义与分类</w:t>
      </w:r>
      <w:r>
        <w:rPr>
          <w:rFonts w:hint="eastAsia"/>
        </w:rPr>
        <w:br/>
      </w:r>
      <w:r>
        <w:rPr>
          <w:rFonts w:hint="eastAsia"/>
        </w:rPr>
        <w:t>　　第二节 小型计算机应用领域</w:t>
      </w:r>
      <w:r>
        <w:rPr>
          <w:rFonts w:hint="eastAsia"/>
        </w:rPr>
        <w:br/>
      </w:r>
      <w:r>
        <w:rPr>
          <w:rFonts w:hint="eastAsia"/>
        </w:rPr>
        <w:t>　　第三节 小型计算机行业经济指标分析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小型计算机产业链及经营模式分析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三、小型计算机销售模式及销售渠道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全球小型计算机市场发展综述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2019-2024年全球小型计算机市场规模与趋势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主要国家与地区小型计算机市场分析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2025-2031年全球小型计算机行业发展趋势与前景预测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中国小型计算机行业市场分析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2024-2025年小型计算机产能与投资动态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一、国内小型计算机产能及利用情况</w:t>
      </w:r>
      <w:r>
        <w:rPr>
          <w:rFonts w:hint="eastAsia"/>
        </w:rPr>
        <w:br/>
      </w:r>
      <w:r>
        <w:rPr>
          <w:rFonts w:hint="eastAsia"/>
        </w:rPr>
        <w:t>　　　　二、小型计算机产能扩张与投资动态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2025-2031年小型计算机行业产量统计与趋势预测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一、2019-2024年小型计算机行业产量数据统计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1、2019-2024年小型计算机产量及增长趋势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2、2019-2024年小型计算机细分产品产量及份额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二、影响小型计算机产量的关键因素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三、2025-2031年小型计算机产量预测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2025-2031年小型计算机市场需求与销售分析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一、2024-2025年小型计算机行业需求现状</w:t>
      </w:r>
      <w:r>
        <w:rPr>
          <w:rFonts w:hint="eastAsia"/>
        </w:rPr>
        <w:br/>
      </w:r>
      <w:r>
        <w:rPr>
          <w:rFonts w:hint="eastAsia"/>
        </w:rPr>
        <w:t>　　　　二、小型计算机客户群体与需求特点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三、2019-2024年小型计算机行业销售规模分析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四、2025-2031年小型计算机市场增长潜力与规模预测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中国小型计算机细分市场与下游应用领域分析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小型计算机细分市场分析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一、2024-2025年小型计算机主要细分产品市场现状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小型计算机下游应用与客户群体分析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一、2024-2025年小型计算机各应用领域市场现状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2024-2025年中国小型计算机技术发展研究</w:t>
      </w:r>
      <w:r>
        <w:rPr>
          <w:rFonts w:hint="eastAsia"/>
        </w:rPr>
        <w:br/>
      </w:r>
      <w:r>
        <w:rPr>
          <w:rFonts w:hint="eastAsia"/>
        </w:rPr>
        <w:t>　　第一节 当前小型计算机技术发展现状</w:t>
      </w:r>
      <w:r>
        <w:rPr>
          <w:rFonts w:hint="eastAsia"/>
        </w:rPr>
        <w:br/>
      </w:r>
      <w:r>
        <w:rPr>
          <w:rFonts w:hint="eastAsia"/>
        </w:rPr>
        <w:t>　　第二节 国内外小型计算机技术差异与原因</w:t>
      </w:r>
      <w:r>
        <w:rPr>
          <w:rFonts w:hint="eastAsia"/>
        </w:rPr>
        <w:br/>
      </w:r>
      <w:r>
        <w:rPr>
          <w:rFonts w:hint="eastAsia"/>
        </w:rPr>
        <w:t>　　第三节 小型计算机技术创新与发展趋势预测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技术进步对小型计算机行业的影响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小型计算机价格机制与竞争策略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一、2019-2024年小型计算机市场价格走势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小型计算机定价策略与方法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2025-2031年小型计算机价格竞争态势与趋势预测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中国小型计算机行业重点区域市场研究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2024-2025年重点区域小型计算机市场发展概况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三、2025-2031年小型计算机行业发展潜力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三、2025-2031年小型计算机行业发展潜力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三、2025-2031年小型计算机行业发展潜力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三、2025-2031年小型计算机行业发展潜力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三、2025-2031年小型计算机行业发展潜力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2019-2024年中国小型计算机行业进出口情况分析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小型计算机行业进口情况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一、2019-2024年小型计算机进口规模及增长情况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二、小型计算机主要进口来源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小型计算机行业出口情况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一、2019-2024年小型计算机出口规模及增长情况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二、小型计算机主要出口目的地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2019-2024年中国小型计算机行业总体发展与财务状况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2019-2024年中国小型计算机行业规模情况</w:t>
      </w:r>
      <w:r>
        <w:rPr>
          <w:rFonts w:hint="eastAsia"/>
        </w:rPr>
        <w:br/>
      </w:r>
      <w:r>
        <w:rPr>
          <w:rFonts w:hint="eastAsia"/>
        </w:rPr>
        <w:t>　　　　一、小型计算机行业企业数量规模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二、小型计算机行业从业人员规模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三、小型计算机行业市场敏感性分析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2019-2024年中国小型计算机行业财务能力分析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一、小型计算机行业盈利能力</w:t>
      </w:r>
      <w:r>
        <w:rPr>
          <w:rFonts w:hint="eastAsia"/>
        </w:rPr>
        <w:br/>
      </w:r>
      <w:r>
        <w:rPr>
          <w:rFonts w:hint="eastAsia"/>
        </w:rPr>
        <w:t>　　　　二、小型计算机行业偿债能力</w:t>
      </w:r>
      <w:r>
        <w:rPr>
          <w:rFonts w:hint="eastAsia"/>
        </w:rPr>
        <w:br/>
      </w:r>
      <w:r>
        <w:rPr>
          <w:rFonts w:hint="eastAsia"/>
        </w:rPr>
        <w:t>　　　　三、小型计算机行业营运能力</w:t>
      </w:r>
      <w:r>
        <w:rPr>
          <w:rFonts w:hint="eastAsia"/>
        </w:rPr>
        <w:br/>
      </w:r>
      <w:r>
        <w:rPr>
          <w:rFonts w:hint="eastAsia"/>
        </w:rPr>
        <w:t>　　　　四、小型计算机行业发展能力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小型计算机行业重点企业调研分析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二、企业小型计算机业务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小型计算机行业竞争格局总览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2024-2025年小型计算机行业竞争力分析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2019-2024年小型计算机行业企业并购活动分析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2024-2025年小型计算机行业会展与招投标活动分析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一、小型计算机行业会展活动及其市场影响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2025年中国小型计算机企业发展企业发展策略与建议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小型计算机销售模式与渠道策略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小型计算机品牌与市场推广策略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小型计算机研发投入与技术创新能力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小型计算机合作联盟与资源整合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中国小型计算机行业风险与对策</w:t>
      </w:r>
      <w:r>
        <w:rPr>
          <w:rFonts w:hint="eastAsia"/>
        </w:rPr>
        <w:br/>
      </w:r>
      <w:r>
        <w:rPr>
          <w:rFonts w:hint="eastAsia"/>
        </w:rPr>
        <w:t>　　第一节 小型计算机行业SWOT分析</w:t>
      </w:r>
      <w:r>
        <w:rPr>
          <w:rFonts w:hint="eastAsia"/>
        </w:rPr>
        <w:br/>
      </w:r>
      <w:r>
        <w:rPr>
          <w:rFonts w:hint="eastAsia"/>
        </w:rPr>
        <w:t>　　　　一、小型计算机行业优势</w:t>
      </w:r>
      <w:r>
        <w:rPr>
          <w:rFonts w:hint="eastAsia"/>
        </w:rPr>
        <w:br/>
      </w:r>
      <w:r>
        <w:rPr>
          <w:rFonts w:hint="eastAsia"/>
        </w:rPr>
        <w:t>　　　　二、小型计算机行业劣势</w:t>
      </w:r>
      <w:r>
        <w:rPr>
          <w:rFonts w:hint="eastAsia"/>
        </w:rPr>
        <w:br/>
      </w:r>
      <w:r>
        <w:rPr>
          <w:rFonts w:hint="eastAsia"/>
        </w:rPr>
        <w:t>　　　　三、小型计算机市场机会</w:t>
      </w:r>
      <w:r>
        <w:rPr>
          <w:rFonts w:hint="eastAsia"/>
        </w:rPr>
        <w:br/>
      </w:r>
      <w:r>
        <w:rPr>
          <w:rFonts w:hint="eastAsia"/>
        </w:rPr>
        <w:t>　　　　四、小型计算机市场威胁</w:t>
      </w:r>
      <w:r>
        <w:rPr>
          <w:rFonts w:hint="eastAsia"/>
        </w:rPr>
        <w:br/>
      </w:r>
      <w:r>
        <w:rPr>
          <w:rFonts w:hint="eastAsia"/>
        </w:rPr>
        <w:t>　　第二节 小型计算机行业风险及对策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2025-2031年中国小型计算机行业前景与发展趋势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2024-2025年小型计算机行业发展环境分析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一、小型计算机行业主管部门与监管体制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二、小型计算机行业主要法律法规及政策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三、小型计算机行业标准与质量监管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2025-2031年小型计算机行业发展趋势与方向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2025-2031年小型计算机行业发展潜力与机遇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小型计算机行业研究结论与建议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中.智.林.－小型计算机行业发展建议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小型计算机行业类别</w:t>
      </w:r>
      <w:r>
        <w:rPr>
          <w:rFonts w:hint="eastAsia"/>
        </w:rPr>
        <w:br/>
      </w:r>
      <w:r>
        <w:rPr>
          <w:rFonts w:hint="eastAsia"/>
        </w:rPr>
        <w:t>　　图表 小型计算机行业产业链调研</w:t>
      </w:r>
      <w:r>
        <w:rPr>
          <w:rFonts w:hint="eastAsia"/>
        </w:rPr>
        <w:br/>
      </w:r>
      <w:r>
        <w:rPr>
          <w:rFonts w:hint="eastAsia"/>
        </w:rPr>
        <w:t>　　图表 小型计算机行业现状</w:t>
      </w:r>
      <w:r>
        <w:rPr>
          <w:rFonts w:hint="eastAsia"/>
        </w:rPr>
        <w:br/>
      </w:r>
      <w:r>
        <w:rPr>
          <w:rFonts w:hint="eastAsia"/>
        </w:rPr>
        <w:t>　　图表 小型计算机行业标准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2019-2024年中国小型计算机市场规模</w:t>
      </w:r>
      <w:r>
        <w:rPr>
          <w:rFonts w:hint="eastAsia"/>
        </w:rPr>
        <w:br/>
      </w:r>
      <w:r>
        <w:rPr>
          <w:rFonts w:hint="eastAsia"/>
        </w:rPr>
        <w:t>　　图表 2025年中国小型计算机行业产能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2019-2024年中国小型计算机产量</w:t>
      </w:r>
      <w:r>
        <w:rPr>
          <w:rFonts w:hint="eastAsia"/>
        </w:rPr>
        <w:br/>
      </w:r>
      <w:r>
        <w:rPr>
          <w:rFonts w:hint="eastAsia"/>
        </w:rPr>
        <w:t>　　图表 小型计算机行业动态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2019-2024年中国小型计算机市场需求量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2025年中国小型计算机行业需求区域调研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2019-2024年中国小型计算机行情</w:t>
      </w:r>
      <w:r>
        <w:rPr>
          <w:rFonts w:hint="eastAsia"/>
        </w:rPr>
        <w:br/>
      </w:r>
      <w:r>
        <w:rPr>
          <w:rFonts w:hint="eastAsia"/>
        </w:rPr>
        <w:t>　　图表 2019-2024年中国小型计算机价格走势图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2019-2024年中国小型计算机进口数据</w:t>
      </w:r>
      <w:r>
        <w:rPr>
          <w:rFonts w:hint="eastAsia"/>
        </w:rPr>
        <w:br/>
      </w:r>
      <w:r>
        <w:rPr>
          <w:rFonts w:hint="eastAsia"/>
        </w:rPr>
        <w:t>　　图表 2019-2024年中国小型计算机出口数据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**地区小型计算机市场规模</w:t>
      </w:r>
      <w:r>
        <w:rPr>
          <w:rFonts w:hint="eastAsia"/>
        </w:rPr>
        <w:br/>
      </w:r>
      <w:r>
        <w:rPr>
          <w:rFonts w:hint="eastAsia"/>
        </w:rPr>
        <w:t>　　图表 **地区小型计算机行业市场需求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**地区小型计算机市场调研</w:t>
      </w:r>
      <w:r>
        <w:rPr>
          <w:rFonts w:hint="eastAsia"/>
        </w:rPr>
        <w:br/>
      </w:r>
      <w:r>
        <w:rPr>
          <w:rFonts w:hint="eastAsia"/>
        </w:rPr>
        <w:t>　　图表 **地区小型计算机行业市场需求分析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**地区小型计算机市场规模</w:t>
      </w:r>
      <w:r>
        <w:rPr>
          <w:rFonts w:hint="eastAsia"/>
        </w:rPr>
        <w:br/>
      </w:r>
      <w:r>
        <w:rPr>
          <w:rFonts w:hint="eastAsia"/>
        </w:rPr>
        <w:t>　　图表 **地区小型计算机行业市场需求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**地区小型计算机市场调研</w:t>
      </w:r>
      <w:r>
        <w:rPr>
          <w:rFonts w:hint="eastAsia"/>
        </w:rPr>
        <w:br/>
      </w:r>
      <w:r>
        <w:rPr>
          <w:rFonts w:hint="eastAsia"/>
        </w:rPr>
        <w:t>　　图表 **地区小型计算机行业市场需求分析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小型计算机行业竞争对手分析</w:t>
      </w:r>
      <w:r>
        <w:rPr>
          <w:rFonts w:hint="eastAsia"/>
        </w:rPr>
        <w:br/>
      </w:r>
      <w:r>
        <w:rPr>
          <w:rFonts w:hint="eastAsia"/>
        </w:rPr>
        <w:t>　　图表 小型计算机重点企业（一）基本信息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2025-2031年中国小型计算机市场规模预测</w:t>
      </w:r>
      <w:r>
        <w:rPr>
          <w:rFonts w:hint="eastAsia"/>
        </w:rPr>
        <w:br/>
      </w:r>
      <w:r>
        <w:rPr>
          <w:rFonts w:hint="eastAsia"/>
        </w:rPr>
        <w:t>　　图表 小型计算机行业准入条件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2025-2031年中国小型计算机行业信息化</w:t>
      </w:r>
      <w:r>
        <w:rPr>
          <w:rFonts w:hint="eastAsia"/>
        </w:rPr>
        <w:br/>
      </w:r>
      <w:r>
        <w:rPr>
          <w:rFonts w:hint="eastAsia"/>
        </w:rPr>
        <w:t>　　图表 2025年中国小型计算机市场前景分析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2025-2031年中国小型计算机行业发展趋势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bed57bd3d41f0" w:history="1">
        <w:r>
          <w:rPr>
            <w:rStyle w:val="Hyperlink"/>
          </w:rPr>
          <w:t>2025-2031年中国小型计算机发展现状分析与市场前景预测报告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bed57bd3d41f0" w:history="1">
        <w:r>
          <w:rPr>
            <w:rStyle w:val="Hyperlink"/>
          </w:rPr>
          <w:t>https://www.20087.com/1/22/XiaoXingJiSuanJiHangYeQianJingFenXi.html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60c98b8294f90" w:history="1">
      <w:r>
        <w:rPr>
          <w:rStyle w:val="Hyperlink"/>
        </w:rPr>
        <w:t>2025-2031年中国小型计算机发展现状分析与市场前景预测报告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iaoXingJiSuanJiHangYeQianJingFenXi.html" TargetMode="External" Id="R7ebbed57bd3d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iaoXingJiSuanJiHangYeQianJingFenXi.html" TargetMode="External" Id="Rfa660c98b829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2025-02-08T08:03:08Z</dcterms:created>
  <dcterms:modified xsi:type="dcterms:W3CDTF">2025-02-08T09:03:08Z</dcterms:modified>
  <dc:subject>2025-2031年中国小型计算机发展现状分析与市场前景预测报告</dc:subject>
  <dc:title>2025-2031年中国小型计算机发展现状分析与市场前景预测报告</dc:title>
  <cp:keywords>2025-2031年中国小型计算机发展现状分析与市场前景预测报告</cp:keywords>
  <dc:description>2025-2031年中国小型计算机发展现状分析与市场前景预测报告</dc:description>
</cp:coreProperties>
</file>