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aeabe5c314c62" w:history="1">
              <w:r>
                <w:rPr>
                  <w:rStyle w:val="Hyperlink"/>
                </w:rPr>
                <w:t>2025-2031年中国屏下摄像手机行业研究分析与发展前景报告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aeabe5c314c62" w:history="1">
              <w:r>
                <w:rPr>
                  <w:rStyle w:val="Hyperlink"/>
                </w:rPr>
                <w:t>2025-2031年中国屏下摄像手机行业研究分析与发展前景报告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aeabe5c314c62" w:history="1">
                <w:r>
                  <w:rPr>
                    <w:rStyle w:val="Hyperlink"/>
                  </w:rPr>
                  <w:t>https://www.20087.com/1/92/PingXiaSheXiangShouJiHangYeFaZhanQianJing.html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下摄像手机是一种创新性的智能手机设计，通过将前置摄像头隐藏在屏幕下方，实现了真正的全面屏体验。这种设计不仅提升了手机的视觉美感，还增加了屏幕占比，提供了更好的观看体验。目前，屏下摄像技术仍处于发展阶段，虽然部分厂商已经推出了相关产品，但在成像质量、透光率等方面仍存在一定局限性。此外，由于技术复杂度较高，屏下摄像手机的成本相对较高，这在一定程度上限制了其市场普及。</w:t>
      </w:r>
      <w:r>
        <w:rPr>
          <w:rFonts w:hint="eastAsia"/>
        </w:rPr>
        <w:br/>
      </w:r>
      <w:r>
        <w:rPr>
          <w:rFonts w:hint="eastAsia"/>
        </w:rPr>
        <w:t>　　随着显示技术和图像处理算法的进步，屏下摄像手机将更加成熟、实用且经济。一方面，通过改进OLED面板的透光率和像素排列方式，可以提升屏下摄像头的成像质量，使其达到甚至超越传统前置摄像头的效果。此外，结合AI图像处理技术，未来的屏下摄像手机能够自动校正光学失真和噪声干扰，提供清晰自然的自拍照片。另一方面，随着生产工艺的优化和规模效应的显现，屏下摄像手机的成本将逐步降低，使其逐渐成为主流配置。此外，随着消费者对美学和功能性追求的不断提升，屏下摄像技术还将向其他电子产品领域拓展，如平板电脑、笔记本电脑等，带来全新的用户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c9aeabe5c314c62" w:history="1">
        <w:r>
          <w:rPr>
            <w:rStyle w:val="Hyperlink"/>
          </w:rPr>
          <w:t>2025-2031年中国屏下摄像手机行业研究分析与发展前景报告</w:t>
        </w:r>
      </w:hyperlink>
      <w:r>
        <w:rPr>
          <w:rFonts w:hint="eastAsia"/>
        </w:rPr>
        <w:t>全面剖析了屏下摄像手机行业的市场规模、需求及价格动态。报告通过对屏下摄像手机产业链的深入挖掘，详细分析了行业现状，并对屏下摄像手机市场前景及发展趋势进行了科学预测。屏下摄像手机报告还深入探索了各细分市场的特点，突出关注屏下摄像手机重点企业的经营状况，全面揭示了屏下摄像手机行业竞争格局、品牌影响力和市场集中度。屏下摄像手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屏下摄像手机行业概述</w:t>
      </w:r>
      <w:r>
        <w:rPr>
          <w:rFonts w:hint="eastAsia"/>
        </w:rPr>
        <w:br/>
      </w:r>
      <w:r>
        <w:rPr>
          <w:rFonts w:hint="eastAsia"/>
        </w:rPr>
        <w:t>　　第一节 屏下摄像手机定义与分类</w:t>
      </w:r>
      <w:r>
        <w:rPr>
          <w:rFonts w:hint="eastAsia"/>
        </w:rPr>
        <w:br/>
      </w:r>
      <w:r>
        <w:rPr>
          <w:rFonts w:hint="eastAsia"/>
        </w:rPr>
        <w:t>　　第二节 屏下摄像手机应用领域</w:t>
      </w:r>
      <w:r>
        <w:rPr>
          <w:rFonts w:hint="eastAsia"/>
        </w:rPr>
        <w:br/>
      </w:r>
      <w:r>
        <w:rPr>
          <w:rFonts w:hint="eastAsia"/>
        </w:rPr>
        <w:t>　　第三节 屏下摄像手机行业经济指标分析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屏下摄像手机产业链及经营模式分析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三、屏下摄像手机销售模式及销售渠道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全球屏下摄像手机市场发展综述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2019-2024年全球屏下摄像手机市场规模与趋势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主要国家与地区屏下摄像手机市场分析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2025-2031年全球屏下摄像手机行业发展趋势与前景预测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中国屏下摄像手机行业市场分析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2024-2025年屏下摄像手机产能与投资动态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一、国内屏下摄像手机产能及利用情况</w:t>
      </w:r>
      <w:r>
        <w:rPr>
          <w:rFonts w:hint="eastAsia"/>
        </w:rPr>
        <w:br/>
      </w:r>
      <w:r>
        <w:rPr>
          <w:rFonts w:hint="eastAsia"/>
        </w:rPr>
        <w:t>　　　　二、屏下摄像手机产能扩张与投资动态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2025-2031年屏下摄像手机行业产量统计与趋势预测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一、2019-2024年屏下摄像手机行业产量数据统计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1、2019-2024年屏下摄像手机产量及增长趋势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2、2019-2024年屏下摄像手机细分产品产量及份额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二、影响屏下摄像手机产量的关键因素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三、2025-2031年屏下摄像手机产量预测</w:t>
      </w:r>
      <w:r>
        <w:rPr>
          <w:rFonts w:hint="eastAsia"/>
        </w:rPr>
        <w:br/>
      </w:r>
      <w:r>
        <w:rPr>
          <w:rFonts w:hint="eastAsia"/>
        </w:rPr>
        <w:t>　　第三节 2025-2031年屏下摄像手机市场需求与销售分析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一、2024-2025年屏下摄像手机行业需求现状</w:t>
      </w:r>
      <w:r>
        <w:rPr>
          <w:rFonts w:hint="eastAsia"/>
        </w:rPr>
        <w:br/>
      </w:r>
      <w:r>
        <w:rPr>
          <w:rFonts w:hint="eastAsia"/>
        </w:rPr>
        <w:t>　　　　二、屏下摄像手机客户群体与需求特点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三、2019-2024年屏下摄像手机行业销售规模分析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四、2025-2031年屏下摄像手机市场增长潜力与规模预测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中国屏下摄像手机细分市场与下游应用领域分析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屏下摄像手机细分市场分析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一、2024-2025年屏下摄像手机主要细分产品市场现状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屏下摄像手机下游应用与客户群体分析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一、2024-2025年屏下摄像手机各应用领域市场现状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2024-2025年中国屏下摄像手机技术发展研究</w:t>
      </w:r>
      <w:r>
        <w:rPr>
          <w:rFonts w:hint="eastAsia"/>
        </w:rPr>
        <w:br/>
      </w:r>
      <w:r>
        <w:rPr>
          <w:rFonts w:hint="eastAsia"/>
        </w:rPr>
        <w:t>　　第一节 当前屏下摄像手机技术发展现状</w:t>
      </w:r>
      <w:r>
        <w:rPr>
          <w:rFonts w:hint="eastAsia"/>
        </w:rPr>
        <w:br/>
      </w:r>
      <w:r>
        <w:rPr>
          <w:rFonts w:hint="eastAsia"/>
        </w:rPr>
        <w:t>　　第二节 国内外屏下摄像手机技术差异与原因</w:t>
      </w:r>
      <w:r>
        <w:rPr>
          <w:rFonts w:hint="eastAsia"/>
        </w:rPr>
        <w:br/>
      </w:r>
      <w:r>
        <w:rPr>
          <w:rFonts w:hint="eastAsia"/>
        </w:rPr>
        <w:t>　　第三节 屏下摄像手机技术创新与发展趋势预测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技术进步对屏下摄像手机行业的影响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屏下摄像手机价格机制与竞争策略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一、2019-2024年屏下摄像手机市场价格走势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屏下摄像手机定价策略与方法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2025-2031年屏下摄像手机价格竞争态势与趋势预测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中国屏下摄像手机行业重点区域市场研究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2024-2025年重点区域屏下摄像手机市场发展概况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二、2019-2024年屏下摄像手机市场需求规模情况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三、2025-2031年屏下摄像手机行业发展潜力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二、2019-2024年屏下摄像手机市场需求规模情况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三、2025-2031年屏下摄像手机行业发展潜力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二、2019-2024年屏下摄像手机市场需求规模情况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三、2025-2031年屏下摄像手机行业发展潜力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二、2019-2024年屏下摄像手机市场需求规模情况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三、2025-2031年屏下摄像手机行业发展潜力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二、2019-2024年屏下摄像手机市场需求规模情况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三、2025-2031年屏下摄像手机行业发展潜力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2019-2024年中国屏下摄像手机行业进出口情况分析</w:t>
      </w:r>
      <w:r>
        <w:rPr>
          <w:rFonts w:hint="eastAsia"/>
        </w:rPr>
        <w:br/>
      </w:r>
      <w:r>
        <w:rPr>
          <w:rFonts w:hint="eastAsia"/>
        </w:rPr>
        <w:t>　　第一节 屏下摄像手机行业进口情况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一、2019-2024年屏下摄像手机进口规模及增长情况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二、屏下摄像手机主要进口来源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屏下摄像手机行业出口情况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一、2019-2024年屏下摄像手机出口规模及增长情况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二、屏下摄像手机主要出口目的地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2019-2024年中国屏下摄像手机行业总体发展与财务状况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2019-2024年中国屏下摄像手机行业规模情况</w:t>
      </w:r>
      <w:r>
        <w:rPr>
          <w:rFonts w:hint="eastAsia"/>
        </w:rPr>
        <w:br/>
      </w:r>
      <w:r>
        <w:rPr>
          <w:rFonts w:hint="eastAsia"/>
        </w:rPr>
        <w:t>　　　　一、屏下摄像手机行业企业数量规模</w:t>
      </w:r>
      <w:r>
        <w:rPr>
          <w:rFonts w:hint="eastAsia"/>
        </w:rPr>
        <w:br/>
      </w:r>
      <w:r>
        <w:rPr>
          <w:rFonts w:hint="eastAsia"/>
        </w:rPr>
        <w:t>　　　　二、屏下摄像手机行业从业人员规模</w:t>
      </w:r>
      <w:r>
        <w:rPr>
          <w:rFonts w:hint="eastAsia"/>
        </w:rPr>
        <w:br/>
      </w:r>
      <w:r>
        <w:rPr>
          <w:rFonts w:hint="eastAsia"/>
        </w:rPr>
        <w:t>　　　　三、屏下摄像手机行业市场敏感性分析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2019-2024年中国屏下摄像手机行业财务能力分析</w:t>
      </w:r>
      <w:r>
        <w:rPr>
          <w:rFonts w:hint="eastAsia"/>
        </w:rPr>
        <w:br/>
      </w:r>
      <w:r>
        <w:rPr>
          <w:rFonts w:hint="eastAsia"/>
        </w:rPr>
        <w:t>　　　　一、屏下摄像手机行业盈利能力</w:t>
      </w:r>
      <w:r>
        <w:rPr>
          <w:rFonts w:hint="eastAsia"/>
        </w:rPr>
        <w:br/>
      </w:r>
      <w:r>
        <w:rPr>
          <w:rFonts w:hint="eastAsia"/>
        </w:rPr>
        <w:t>　　　　二、屏下摄像手机行业偿债能力</w:t>
      </w:r>
      <w:r>
        <w:rPr>
          <w:rFonts w:hint="eastAsia"/>
        </w:rPr>
        <w:br/>
      </w:r>
      <w:r>
        <w:rPr>
          <w:rFonts w:hint="eastAsia"/>
        </w:rPr>
        <w:t>　　　　三、屏下摄像手机行业营运能力</w:t>
      </w:r>
      <w:r>
        <w:rPr>
          <w:rFonts w:hint="eastAsia"/>
        </w:rPr>
        <w:br/>
      </w:r>
      <w:r>
        <w:rPr>
          <w:rFonts w:hint="eastAsia"/>
        </w:rPr>
        <w:t>　　　　四、屏下摄像手机行业发展能力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屏下摄像手机行业重点企业调研分析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二、企业屏下摄像手机业务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二、企业屏下摄像手机业务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二、企业屏下摄像手机业务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二、企业屏下摄像手机业务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二、企业屏下摄像手机业务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二、企业屏下摄像手机业务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中国屏下摄像手机行业竞争格局分析</w:t>
      </w:r>
      <w:r>
        <w:rPr>
          <w:rFonts w:hint="eastAsia"/>
        </w:rPr>
        <w:br/>
      </w:r>
      <w:r>
        <w:rPr>
          <w:rFonts w:hint="eastAsia"/>
        </w:rPr>
        <w:t>　　第一节 屏下摄像手机行业竞争格局总览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2024-2025年屏下摄像手机行业竞争力分析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2019-2024年屏下摄像手机行业企业并购活动分析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2024-2025年屏下摄像手机行业会展与招投标活动分析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一、屏下摄像手机行业会展活动及其市场影响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2025年中国屏下摄像手机企业发展企业发展策略与建议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屏下摄像手机销售模式与渠道策略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屏下摄像手机品牌与市场推广策略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屏下摄像手机研发投入与技术创新能力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屏下摄像手机合作联盟与资源整合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中国屏下摄像手机行业风险与对策</w:t>
      </w:r>
      <w:r>
        <w:rPr>
          <w:rFonts w:hint="eastAsia"/>
        </w:rPr>
        <w:br/>
      </w:r>
      <w:r>
        <w:rPr>
          <w:rFonts w:hint="eastAsia"/>
        </w:rPr>
        <w:t>　　第一节 屏下摄像手机行业SWOT分析</w:t>
      </w:r>
      <w:r>
        <w:rPr>
          <w:rFonts w:hint="eastAsia"/>
        </w:rPr>
        <w:br/>
      </w:r>
      <w:r>
        <w:rPr>
          <w:rFonts w:hint="eastAsia"/>
        </w:rPr>
        <w:t>　　　　一、屏下摄像手机行业优势</w:t>
      </w:r>
      <w:r>
        <w:rPr>
          <w:rFonts w:hint="eastAsia"/>
        </w:rPr>
        <w:br/>
      </w:r>
      <w:r>
        <w:rPr>
          <w:rFonts w:hint="eastAsia"/>
        </w:rPr>
        <w:t>　　　　二、屏下摄像手机行业劣势</w:t>
      </w:r>
      <w:r>
        <w:rPr>
          <w:rFonts w:hint="eastAsia"/>
        </w:rPr>
        <w:br/>
      </w:r>
      <w:r>
        <w:rPr>
          <w:rFonts w:hint="eastAsia"/>
        </w:rPr>
        <w:t>　　　　三、屏下摄像手机市场机会</w:t>
      </w:r>
      <w:r>
        <w:rPr>
          <w:rFonts w:hint="eastAsia"/>
        </w:rPr>
        <w:br/>
      </w:r>
      <w:r>
        <w:rPr>
          <w:rFonts w:hint="eastAsia"/>
        </w:rPr>
        <w:t>　　　　四、屏下摄像手机市场威胁</w:t>
      </w:r>
      <w:r>
        <w:rPr>
          <w:rFonts w:hint="eastAsia"/>
        </w:rPr>
        <w:br/>
      </w:r>
      <w:r>
        <w:rPr>
          <w:rFonts w:hint="eastAsia"/>
        </w:rPr>
        <w:t>　　第二节 屏下摄像手机行业风险及对策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2025-2031年中国屏下摄像手机行业前景与发展趋势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2024-2025年屏下摄像手机行业发展环境分析</w:t>
      </w:r>
      <w:r>
        <w:rPr>
          <w:rFonts w:hint="eastAsia"/>
        </w:rPr>
        <w:br/>
      </w:r>
      <w:r>
        <w:rPr>
          <w:rFonts w:hint="eastAsia"/>
        </w:rPr>
        <w:t>　　　　一、屏下摄像手机行业主管部门与监管体制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二、屏下摄像手机行业主要法律法规及政策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三、屏下摄像手机行业标准与质量监管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2025-2031年屏下摄像手机行业发展趋势与方向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2025-2031年屏下摄像手机行业发展潜力与机遇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屏下摄像手机行业研究结论与建议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屏下摄像手机行业发展建议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屏下摄像手机行业历程</w:t>
      </w:r>
      <w:r>
        <w:rPr>
          <w:rFonts w:hint="eastAsia"/>
        </w:rPr>
        <w:br/>
      </w:r>
      <w:r>
        <w:rPr>
          <w:rFonts w:hint="eastAsia"/>
        </w:rPr>
        <w:t>　　图表 屏下摄像手机行业生命周期</w:t>
      </w:r>
      <w:r>
        <w:rPr>
          <w:rFonts w:hint="eastAsia"/>
        </w:rPr>
        <w:br/>
      </w:r>
      <w:r>
        <w:rPr>
          <w:rFonts w:hint="eastAsia"/>
        </w:rPr>
        <w:t>　　图表 屏下摄像手机行业产业链分析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2019-2024年中国屏下摄像手机行业市场规模及增长情况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2019-2024年屏下摄像手机行业市场容量分析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2019-2024年中国屏下摄像手机行业产能统计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2019-2024年中国屏下摄像手机行业产量及增长趋势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2019-2024年中国屏下摄像手机市场需求量及增速统计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2024年中国屏下摄像手机行业需求领域分布格局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2019-2024年中国屏下摄像手机行业销售收入分析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2019-2024年中国屏下摄像手机行业盈利情况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2019-2024年中国屏下摄像手机行业利润总额统计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2019-2024年中国屏下摄像手机进口数量分析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2019-2024年中国屏下摄像手机进口金额分析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2019-2024年中国屏下摄像手机出口数量分析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2019-2024年中国屏下摄像手机出口金额分析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2024年中国屏下摄像手机进口国家及地区分析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2024年中国屏下摄像手机出口国家及地区分析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2019-2024年中国屏下摄像手机行业企业数量情况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2019-2024年中国屏下摄像手机行业企业平均规模情况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**地区屏下摄像手机市场规模及增长情况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**地区屏下摄像手机行业市场需求情况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**地区屏下摄像手机市场规模及增长情况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**地区屏下摄像手机行业市场需求情况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**地区屏下摄像手机市场规模及增长情况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**地区屏下摄像手机行业市场需求情况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**地区屏下摄像手机市场规模及增长情况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**地区屏下摄像手机行业市场需求情况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屏下摄像手机重点企业（一）基本信息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屏下摄像手机重点企业（一）经营情况分析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屏下摄像手机重点企业（一）主要经济指标情况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屏下摄像手机重点企业（一）盈利能力情况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屏下摄像手机重点企业（一）偿债能力情况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屏下摄像手机重点企业（一）运营能力情况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屏下摄像手机重点企业（一）成长能力情况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屏下摄像手机重点企业（二）基本信息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屏下摄像手机重点企业（二）经营情况分析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屏下摄像手机重点企业（二）主要经济指标情况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屏下摄像手机重点企业（二）盈利能力情况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屏下摄像手机重点企业（二）偿债能力情况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屏下摄像手机重点企业（二）运营能力情况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屏下摄像手机重点企业（二）成长能力情况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屏下摄像手机重点企业（三）基本信息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屏下摄像手机重点企业（三）经营情况分析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屏下摄像手机重点企业（三）主要经济指标情况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屏下摄像手机重点企业（三）盈利能力情况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屏下摄像手机重点企业（三）偿债能力情况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屏下摄像手机重点企业（三）运营能力情况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屏下摄像手机重点企业（三）成长能力情况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2025-2031年中国屏下摄像手机行业产能预测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2025-2031年中国屏下摄像手机行业产量预测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2025-2031年中国屏下摄像手机市场需求量预测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2025-2031年中国屏下摄像手机行业供需平衡预测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2025-2031年中国屏下摄像手机行业市场容量预测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2025-2031年中国屏下摄像手机行业市场规模预测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2025-2031年中国屏下摄像手机市场前景分析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2025-2031年中国屏下摄像手机行业发展趋势预测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aeabe5c314c62" w:history="1">
        <w:r>
          <w:rPr>
            <w:rStyle w:val="Hyperlink"/>
          </w:rPr>
          <w:t>2025-2031年中国屏下摄像手机行业研究分析与发展前景报告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aeabe5c314c62" w:history="1">
        <w:r>
          <w:rPr>
            <w:rStyle w:val="Hyperlink"/>
          </w:rPr>
          <w:t>https://www.20087.com/1/92/PingXiaSheXiangShouJiHangYeFaZhanQianJing.html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热点：手机新款2024上市机型、屏下摄像手机发布、2025中兴新款手机、屏下摄像手机对比、2025全面屏手机、屏下摄像手机什么意思、中兴最新手机即将上市2025、屏下摄像手机哪款好、现在屏下摄像头手机有哪些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538f059f24e84" w:history="1">
      <w:r>
        <w:rPr>
          <w:rStyle w:val="Hyperlink"/>
        </w:rPr>
        <w:t>2025-2031年中国屏下摄像手机行业研究分析与发展前景报告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PingXiaSheXiangShouJiHangYeFaZhanQianJing.html" TargetMode="External" Id="R8c9aeabe5c31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PingXiaSheXiangShouJiHangYeFaZhanQianJing.html" TargetMode="External" Id="R2c8538f059f2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2025-03-18T01:33:49Z</dcterms:created>
  <dcterms:modified xsi:type="dcterms:W3CDTF">2025-03-18T02:33:49Z</dcterms:modified>
  <dc:subject>2025-2031年中国屏下摄像手机行业研究分析与发展前景报告</dc:subject>
  <dc:title>2025-2031年中国屏下摄像手机行业研究分析与发展前景报告</dc:title>
  <cp:keywords>2025-2031年中国屏下摄像手机行业研究分析与发展前景报告</cp:keywords>
  <dc:description>2025-2031年中国屏下摄像手机行业研究分析与发展前景报告</dc:description>
</cp:coreProperties>
</file>