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08d6d0f434d47" w:history="1">
              <w:r>
                <w:rPr>
                  <w:rStyle w:val="Hyperlink"/>
                </w:rPr>
                <w:t>2026-2032年全球与中国打印用墨市场现状及前景分析报告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08d6d0f434d47" w:history="1">
              <w:r>
                <w:rPr>
                  <w:rStyle w:val="Hyperlink"/>
                </w:rPr>
                <w:t>2026-2032年全球与中国打印用墨市场现状及前景分析报告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08d6d0f434d47" w:history="1">
                <w:r>
                  <w:rPr>
                    <w:rStyle w:val="Hyperlink"/>
                  </w:rPr>
                  <w:t>https://www.20087.com/1/22/DaYinYongMoXianZhuangYuQianJingFenXi.html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用墨是喷墨打印机、数码印刷设备、标签打印系统等所必需的核心耗材，主要包括染料型墨水、颜料型墨水、UV固化墨水等类型，广泛应用于办公文档、广告图像、包装印刷、纺织印花等多个领域。目前，在打印技术不断进步与用户对输出质量要求提升背景下，打印用墨正逐步向高色彩还原度、快干性、耐候性强、环保低毒等方向发展，部分厂商推出水性环保墨、植物基墨、无VOC配方产品以满足绿色印刷需求。然而，行业内仍面临核心技术受制于国外、国产替代率低、假冒伪劣产品泛滥、价格竞争激烈等问题，影响市场健康发展与技术创新动力。</w:t>
      </w:r>
      <w:r>
        <w:rPr>
          <w:rFonts w:hint="eastAsia"/>
        </w:rPr>
        <w:br/>
      </w:r>
      <w:r>
        <w:rPr>
          <w:rFonts w:hint="eastAsia"/>
        </w:rPr>
        <w:t>　　未来，打印用墨将围绕绿色环保、功能拓展与智能制造协同持续推进。市场调研网指出，随着可降解溶剂、纳米颜料、光敏树脂等新材料的应用，打印墨水将在环保性能与打印效果之间实现更高平衡。同时，结合按需喷墨、数字喷码、柔性电子打印等新兴应用场景，开发适用于3D打印、导电墨水、柔性显示屏等领域的特种墨水产品。政策层面或将加强对打印耗材行业的知识产权保护与质量监管，并推动建立统一的技术标准与环保认证体系，助力打印用墨从传统消耗品向高端功能性材料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08d6d0f434d47" w:history="1">
        <w:r>
          <w:rPr>
            <w:rStyle w:val="Hyperlink"/>
          </w:rPr>
          <w:t>2026-2032年全球与中国打印用墨市场现状及前景分析报告</w:t>
        </w:r>
      </w:hyperlink>
      <w:r>
        <w:rPr>
          <w:rFonts w:hint="eastAsia"/>
        </w:rPr>
        <w:t>》，2025年打印用墨行业市场规模达 亿元，预计2032年市场规模将达 亿元，期间年均复合增长率（CAGR）达 %。报告基于国家统计局及相关行业协会等权威部门数据，结合长期监测的一手资料，系统分析了打印用墨行业的发展现状、市场规模、供需动态及进出口情况。报告详细解读了打印用墨产业链上下游、重点区域市场、竞争格局及领先企业的表现，同时评估了打印用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中国打印用墨概述</w:t>
      </w:r>
      <w:r>
        <w:rPr>
          <w:rFonts w:hint="eastAsia"/>
        </w:rPr>
        <w:br/>
      </w:r>
      <w:r>
        <w:rPr>
          <w:rFonts w:hint="eastAsia"/>
        </w:rPr>
        <w:t>　　第一节 打印用墨行业定义</w:t>
      </w:r>
      <w:r>
        <w:rPr>
          <w:rFonts w:hint="eastAsia"/>
        </w:rPr>
        <w:br/>
      </w:r>
      <w:r>
        <w:rPr>
          <w:rFonts w:hint="eastAsia"/>
        </w:rPr>
        <w:t>　　第二节 打印用墨行业发展特性</w:t>
      </w:r>
      <w:r>
        <w:rPr>
          <w:rFonts w:hint="eastAsia"/>
        </w:rPr>
        <w:br/>
      </w:r>
      <w:r>
        <w:rPr>
          <w:rFonts w:hint="eastAsia"/>
        </w:rPr>
        <w:t>　　第三节 打印用墨产业链分析</w:t>
      </w:r>
      <w:r>
        <w:rPr>
          <w:rFonts w:hint="eastAsia"/>
        </w:rPr>
        <w:br/>
      </w:r>
      <w:r>
        <w:rPr>
          <w:rFonts w:hint="eastAsia"/>
        </w:rPr>
        <w:t>　　第四节 打印用墨行业生命周期分析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中国打印用墨行业发展环境分析</w:t>
      </w:r>
      <w:r>
        <w:rPr>
          <w:rFonts w:hint="eastAsia"/>
        </w:rPr>
        <w:br/>
      </w:r>
      <w:r>
        <w:rPr>
          <w:rFonts w:hint="eastAsia"/>
        </w:rPr>
        <w:t>　　第一节 打印用墨行业经济环境分析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打印用墨行业相关政策、标准</w:t>
      </w:r>
      <w:r>
        <w:rPr>
          <w:rFonts w:hint="eastAsia"/>
        </w:rPr>
        <w:br/>
      </w:r>
      <w:r>
        <w:rPr>
          <w:rFonts w:hint="eastAsia"/>
        </w:rPr>
        <w:t>　　第三节 打印用墨行业相关发展规划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2025-2026年打印用墨行业技术发展现状及趋势分析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打印用墨行业技术发展现状分析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国内外打印用墨行业技术差异与原因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打印用墨行业技术发展方向、趋势预测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提升打印用墨行业技术能力策略建议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全球主要打印用墨市场发展概况</w:t>
      </w:r>
      <w:r>
        <w:rPr>
          <w:rFonts w:hint="eastAsia"/>
        </w:rPr>
        <w:br/>
      </w:r>
      <w:r>
        <w:rPr>
          <w:rFonts w:hint="eastAsia"/>
        </w:rPr>
        <w:t>　　第一节 全球打印用墨市场发展分析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欧洲地区主要国家打印用墨市场概况</w:t>
      </w:r>
      <w:r>
        <w:rPr>
          <w:rFonts w:hint="eastAsia"/>
        </w:rPr>
        <w:br/>
      </w:r>
      <w:r>
        <w:rPr>
          <w:rFonts w:hint="eastAsia"/>
        </w:rPr>
        <w:t>　　第三节 北美地区打印用墨市场概况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亚洲地区主要国家打印用墨市场概况</w:t>
      </w:r>
      <w:r>
        <w:rPr>
          <w:rFonts w:hint="eastAsia"/>
        </w:rPr>
        <w:br/>
      </w:r>
      <w:r>
        <w:rPr>
          <w:rFonts w:hint="eastAsia"/>
        </w:rPr>
        <w:t>　　第五节 全球打印用墨市场发展预测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中国打印用墨发展现状</w:t>
      </w:r>
      <w:r>
        <w:rPr>
          <w:rFonts w:hint="eastAsia"/>
        </w:rPr>
        <w:br/>
      </w:r>
      <w:r>
        <w:rPr>
          <w:rFonts w:hint="eastAsia"/>
        </w:rPr>
        <w:t>　　第一节 中国打印用墨市场现状分析</w:t>
      </w:r>
      <w:r>
        <w:rPr>
          <w:rFonts w:hint="eastAsia"/>
        </w:rPr>
        <w:br/>
      </w:r>
      <w:r>
        <w:rPr>
          <w:rFonts w:hint="eastAsia"/>
        </w:rPr>
        <w:t>　　第二节 中国打印用墨行业产量情况分析及预测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一、打印用墨总体产能规模</w:t>
      </w:r>
      <w:r>
        <w:rPr>
          <w:rFonts w:hint="eastAsia"/>
        </w:rPr>
        <w:br/>
      </w:r>
      <w:r>
        <w:rPr>
          <w:rFonts w:hint="eastAsia"/>
        </w:rPr>
        <w:t>　　　　二、打印用墨生产区域分布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三、2020-2025年中国打印用墨行业产量统计分析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四、2026-2032年中国打印用墨行业产量预测分析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中国打印用墨市场需求分析及预测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一、中国打印用墨市场需求特点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二、2020-2025年中国打印用墨市场需求量统计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三、2026-2032年中国打印用墨市场需求量预测</w:t>
      </w:r>
      <w:r>
        <w:rPr>
          <w:rFonts w:hint="eastAsia"/>
        </w:rPr>
        <w:br/>
      </w:r>
      <w:r>
        <w:rPr>
          <w:rFonts w:hint="eastAsia"/>
        </w:rPr>
        <w:t>　　第四节 中国打印用墨价格趋势分析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一、2020-2025年中国打印用墨市场价格趋势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二、2026-2032年中国打印用墨市场价格走势预测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打印用墨市场特性分析</w:t>
      </w:r>
      <w:r>
        <w:rPr>
          <w:rFonts w:hint="eastAsia"/>
        </w:rPr>
        <w:br/>
      </w:r>
      <w:r>
        <w:rPr>
          <w:rFonts w:hint="eastAsia"/>
        </w:rPr>
        <w:t>　　第一节 打印用墨行业集中度分析</w:t>
      </w:r>
      <w:r>
        <w:rPr>
          <w:rFonts w:hint="eastAsia"/>
        </w:rPr>
        <w:br/>
      </w:r>
      <w:r>
        <w:rPr>
          <w:rFonts w:hint="eastAsia"/>
        </w:rPr>
        <w:t>　　第二节 打印用墨行业SWOT分析</w:t>
      </w:r>
      <w:r>
        <w:rPr>
          <w:rFonts w:hint="eastAsia"/>
        </w:rPr>
        <w:br/>
      </w:r>
      <w:r>
        <w:rPr>
          <w:rFonts w:hint="eastAsia"/>
        </w:rPr>
        <w:t>　　　　一、打印用墨行业优势</w:t>
      </w:r>
      <w:r>
        <w:rPr>
          <w:rFonts w:hint="eastAsia"/>
        </w:rPr>
        <w:br/>
      </w:r>
      <w:r>
        <w:rPr>
          <w:rFonts w:hint="eastAsia"/>
        </w:rPr>
        <w:t>　　　　二、打印用墨行业劣势</w:t>
      </w:r>
      <w:r>
        <w:rPr>
          <w:rFonts w:hint="eastAsia"/>
        </w:rPr>
        <w:br/>
      </w:r>
      <w:r>
        <w:rPr>
          <w:rFonts w:hint="eastAsia"/>
        </w:rPr>
        <w:t>　　　　三、打印用墨行业机会</w:t>
      </w:r>
      <w:r>
        <w:rPr>
          <w:rFonts w:hint="eastAsia"/>
        </w:rPr>
        <w:br/>
      </w:r>
      <w:r>
        <w:rPr>
          <w:rFonts w:hint="eastAsia"/>
        </w:rPr>
        <w:t>　　　　四、打印用墨行业风险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2020-2025年打印用墨行业经济运行状况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2020-2025年中国打印用墨行业盈利能力分析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2020-2025年中国打印用墨行业发展能力分析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2020-2025年打印用墨行业偿债能力分析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2020-2025年打印用墨制造企业数量分析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打印用墨行业上、下游市场分析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打印用墨行业上游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打印用墨行业下游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中国打印用墨行业重点地区发展分析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打印用墨行业重点区域市场结构调研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**地区打印用墨市场发展分析</w:t>
      </w:r>
      <w:r>
        <w:rPr>
          <w:rFonts w:hint="eastAsia"/>
        </w:rPr>
        <w:br/>
      </w:r>
      <w:r>
        <w:rPr>
          <w:rFonts w:hint="eastAsia"/>
        </w:rPr>
        <w:t>　　第三节 **地区打印用墨市场发展分析</w:t>
      </w:r>
      <w:r>
        <w:rPr>
          <w:rFonts w:hint="eastAsia"/>
        </w:rPr>
        <w:br/>
      </w:r>
      <w:r>
        <w:rPr>
          <w:rFonts w:hint="eastAsia"/>
        </w:rPr>
        <w:t>　　第四节 **地区打印用墨市场发展分析</w:t>
      </w:r>
      <w:r>
        <w:rPr>
          <w:rFonts w:hint="eastAsia"/>
        </w:rPr>
        <w:br/>
      </w:r>
      <w:r>
        <w:rPr>
          <w:rFonts w:hint="eastAsia"/>
        </w:rPr>
        <w:t>　　第五节 **地区打印用墨市场发展分析</w:t>
      </w:r>
      <w:r>
        <w:rPr>
          <w:rFonts w:hint="eastAsia"/>
        </w:rPr>
        <w:br/>
      </w:r>
      <w:r>
        <w:rPr>
          <w:rFonts w:hint="eastAsia"/>
        </w:rPr>
        <w:t>　　第六节 **地区打印用墨市场发展分析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2020-2025年中国打印用墨进出口分析</w:t>
      </w:r>
      <w:r>
        <w:rPr>
          <w:rFonts w:hint="eastAsia"/>
        </w:rPr>
        <w:br/>
      </w:r>
      <w:r>
        <w:rPr>
          <w:rFonts w:hint="eastAsia"/>
        </w:rPr>
        <w:t>　　第一节 打印用墨进口情况分析</w:t>
      </w:r>
      <w:r>
        <w:rPr>
          <w:rFonts w:hint="eastAsia"/>
        </w:rPr>
        <w:br/>
      </w:r>
      <w:r>
        <w:rPr>
          <w:rFonts w:hint="eastAsia"/>
        </w:rPr>
        <w:t>　　第二节 打印用墨出口情况分析</w:t>
      </w:r>
      <w:r>
        <w:rPr>
          <w:rFonts w:hint="eastAsia"/>
        </w:rPr>
        <w:br/>
      </w:r>
      <w:r>
        <w:rPr>
          <w:rFonts w:hint="eastAsia"/>
        </w:rPr>
        <w:t>　　第三节 影响打印用墨进出口因素分析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打印用墨行业重点企业竞争力分析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三、企业打印用墨经营状况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三、企业打印用墨经营状况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三、企业打印用墨经营状况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三、企业打印用墨经营状况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三、企业打印用墨经营状况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三、企业打印用墨经营状况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打印用墨行业企业经营策略研究分析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打印用墨企业多样化经营策略分析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一、打印用墨企业多样化经营情况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二、现行打印用墨行业多样化经营的方向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大型打印用墨企业集团未来发展策略分析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对中小打印用墨企业生产经营的建议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打印用墨行业投资风险预警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影响打印用墨行业发展的主要因素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一、2026影响打印用墨行业运行的有利因素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二、2026影响打印用墨行业运行的稳定因素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三、2026影响打印用墨行业运行的不利因素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四、2026我国打印用墨行业发展面临的挑战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五、2026我国打印用墨行业发展面临的机遇</w:t>
      </w:r>
      <w:r>
        <w:rPr>
          <w:rFonts w:hint="eastAsia"/>
        </w:rPr>
        <w:br/>
      </w:r>
      <w:r>
        <w:rPr>
          <w:rFonts w:hint="eastAsia"/>
        </w:rPr>
        <w:t>　　第二节 打印用墨行业投资风险预警</w:t>
      </w:r>
      <w:r>
        <w:rPr>
          <w:rFonts w:hint="eastAsia"/>
        </w:rPr>
        <w:br/>
      </w:r>
      <w:r>
        <w:rPr>
          <w:rFonts w:hint="eastAsia"/>
        </w:rPr>
        <w:t>　　　　一、打印用墨行业市场风险预测</w:t>
      </w:r>
      <w:r>
        <w:rPr>
          <w:rFonts w:hint="eastAsia"/>
        </w:rPr>
        <w:br/>
      </w:r>
      <w:r>
        <w:rPr>
          <w:rFonts w:hint="eastAsia"/>
        </w:rPr>
        <w:t>　　　　二、打印用墨行业政策风险预测</w:t>
      </w:r>
      <w:r>
        <w:rPr>
          <w:rFonts w:hint="eastAsia"/>
        </w:rPr>
        <w:br/>
      </w:r>
      <w:r>
        <w:rPr>
          <w:rFonts w:hint="eastAsia"/>
        </w:rPr>
        <w:t>　　　　三、打印用墨行业经营风险预测</w:t>
      </w:r>
      <w:r>
        <w:rPr>
          <w:rFonts w:hint="eastAsia"/>
        </w:rPr>
        <w:br/>
      </w:r>
      <w:r>
        <w:rPr>
          <w:rFonts w:hint="eastAsia"/>
        </w:rPr>
        <w:t>　　　　四、打印用墨行业技术风险预测</w:t>
      </w:r>
      <w:r>
        <w:rPr>
          <w:rFonts w:hint="eastAsia"/>
        </w:rPr>
        <w:br/>
      </w:r>
      <w:r>
        <w:rPr>
          <w:rFonts w:hint="eastAsia"/>
        </w:rPr>
        <w:t>　　　　五、打印用墨行业竞争风险预测</w:t>
      </w:r>
      <w:r>
        <w:rPr>
          <w:rFonts w:hint="eastAsia"/>
        </w:rPr>
        <w:br/>
      </w:r>
      <w:r>
        <w:rPr>
          <w:rFonts w:hint="eastAsia"/>
        </w:rPr>
        <w:t>　　　　六、打印用墨行业其他风险预测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打印用墨投资建议</w:t>
      </w:r>
      <w:r>
        <w:rPr>
          <w:rFonts w:hint="eastAsia"/>
        </w:rPr>
        <w:br/>
      </w:r>
      <w:r>
        <w:rPr>
          <w:rFonts w:hint="eastAsia"/>
        </w:rPr>
        <w:t>　　第一节 2026年打印用墨市场前景分析</w:t>
      </w:r>
      <w:r>
        <w:rPr>
          <w:rFonts w:hint="eastAsia"/>
        </w:rPr>
        <w:br/>
      </w:r>
      <w:r>
        <w:rPr>
          <w:rFonts w:hint="eastAsia"/>
        </w:rPr>
        <w:t>　　第二节 2026年打印用墨发展趋势预测</w:t>
      </w:r>
      <w:r>
        <w:rPr>
          <w:rFonts w:hint="eastAsia"/>
        </w:rPr>
        <w:br/>
      </w:r>
      <w:r>
        <w:rPr>
          <w:rFonts w:hint="eastAsia"/>
        </w:rPr>
        <w:t>　　第三节 打印用墨行业投资进入壁垒分析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2020-2025年中国打印用墨市场规模及增长情况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2020-2025年中国打印用墨行业产量及增长趋势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2026-2032年中国打印用墨行业产量预测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2020-2025年中国打印用墨行业市场需求及增长情况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2026-2032年中国打印用墨行业市场需求预测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2020-2025年中国打印用墨行业利润及增长情况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**地区打印用墨市场规模及增长情况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**地区打印用墨行业市场需求情况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**地区打印用墨市场规模及增长情况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**地区打印用墨行业市场需求情况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2020-2025年中国打印用墨行业出口情况分析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2020-2025年中国打印用墨行业产品市场价格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2026-2032年中国打印用墨行业产品市场价格走势预测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打印用墨重点企业经营情况分析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打印用墨重点企业经营情况分析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2026-2032年中国打印用墨市场规模预测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2026-2032年中国打印用墨行业利润预测</w:t>
      </w:r>
      <w:r>
        <w:rPr>
          <w:rFonts w:hint="eastAsia"/>
        </w:rPr>
        <w:br/>
      </w:r>
      <w:r>
        <w:rPr>
          <w:rFonts w:hint="eastAsia"/>
        </w:rPr>
        <w:t>　　图表 2026年打印用墨行业壁垒</w:t>
      </w:r>
      <w:r>
        <w:rPr>
          <w:rFonts w:hint="eastAsia"/>
        </w:rPr>
        <w:br/>
      </w:r>
      <w:r>
        <w:rPr>
          <w:rFonts w:hint="eastAsia"/>
        </w:rPr>
        <w:t>　　图表 2026年打印用墨市场前景分析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2026-2032年中国打印用墨市场需求预测</w:t>
      </w:r>
      <w:r>
        <w:rPr>
          <w:rFonts w:hint="eastAsia"/>
        </w:rPr>
        <w:br/>
      </w:r>
      <w:r>
        <w:rPr>
          <w:rFonts w:hint="eastAsia"/>
        </w:rPr>
        <w:t>　　图表 2026年打印用墨发展趋势预测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08d6d0f434d47" w:history="1">
        <w:r>
          <w:rPr>
            <w:rStyle w:val="Hyperlink"/>
          </w:rPr>
          <w:t>2026-2032年全球与中国打印用墨市场现状及前景分析报告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08d6d0f434d47" w:history="1">
        <w:r>
          <w:rPr>
            <w:rStyle w:val="Hyperlink"/>
          </w:rPr>
          <w:t>https://www.20087.com/1/22/DaYinYongMoXianZhuangYuQianJingFenXi.html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需要墨吗、打印用墨价格、打印机用什么墨、打印用墨盒还是碳粉、打印机用普通墨水可以吗、打印用墨多少与张数有关、打印机没墨了怎么办、打印用墨很少的图的很少的图片做头像、打印机加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6181fe18443e" w:history="1">
      <w:r>
        <w:rPr>
          <w:rStyle w:val="Hyperlink"/>
        </w:rPr>
        <w:t>2026-2032年全球与中国打印用墨市场现状及前景分析报告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aYinYongMoXianZhuangYuQianJingFenXi.html" TargetMode="External" Id="R25f08d6d0f43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aYinYongMoXianZhuangYuQianJingFenXi.html" TargetMode="External" Id="R9f536181fe18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2026-04-24T07:54:28Z</dcterms:created>
  <dcterms:modified xsi:type="dcterms:W3CDTF">2026-04-24T08:54:28Z</dcterms:modified>
  <dc:subject>2026-2032年全球与中国打印用墨市场现状及前景分析报告</dc:subject>
  <dc:title>2026-2032年全球与中国打印用墨市场现状及前景分析报告</dc:title>
  <cp:keywords>2026-2032年全球与中国打印用墨市场现状及前景分析报告</cp:keywords>
  <dc:description>2026-2032年全球与中国打印用墨市场现状及前景分析报告</dc:description>
</cp:coreProperties>
</file>