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34bd3eb4746ef" w:history="1">
              <w:r>
                <w:rPr>
                  <w:rStyle w:val="Hyperlink"/>
                </w:rPr>
                <w:t>中国LED广告标识行业研究与发展前景预测报告（2026-2032年）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34bd3eb4746ef" w:history="1">
              <w:r>
                <w:rPr>
                  <w:rStyle w:val="Hyperlink"/>
                </w:rPr>
                <w:t>中国LED广告标识行业研究与发展前景预测报告（2026-2032年）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34bd3eb4746ef" w:history="1">
                <w:r>
                  <w:rPr>
                    <w:rStyle w:val="Hyperlink"/>
                  </w:rPr>
                  <w:t>https://www.20087.com/1/22/LEDGuangGaoBiaoShiShiChangQianJingFenXi.html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广告标识是以发光二极管为核心光源制作的商业展示装置，广泛用于品牌标识、店铺招牌、城市夜景照明、展览展示等场景，具备色彩鲜艳、亮度高、节能环保、使用寿命长等优点。目前，该类产品已涵盖静态灯箱、动态滚动字、全彩显示屏、3D立体发光字等多种形式，并逐步向智能化、模块化方向发展，部分高端型号已集成无线控制、远程更新、感应亮灭等功能，提升了广告传播的灵活性与互动性。随着城市形象建设与商业品牌营销需求的增长，LED广告标识已成为城市商业区、交通枢纽、购物中心等地的重要视觉元素。</w:t>
      </w:r>
      <w:r>
        <w:rPr>
          <w:rFonts w:hint="eastAsia"/>
        </w:rPr>
        <w:br/>
      </w:r>
      <w:r>
        <w:rPr>
          <w:rFonts w:hint="eastAsia"/>
        </w:rPr>
        <w:t>　　未来，LED广告标识将在创意表达、智能互联与低碳运营方面持续拓展。市场调研网指出，随着数字艺术、投影映射与AR增强现实技术的融合，广告标识将突破传统静态显示模式，实现动态图案切换、交互式内容呈现、夜间光影秀等创新表现形式，提升品牌传播的吸引力与沉浸感。同时，借助5G网络与云平台，广告标识将实现远程集中管理与内容实时更新，提升运维效率与运营灵活性。此外，在碳中和目标引导下，LED广告标识将更多采用太阳能供电、低功耗芯片、可回收结构设计等绿色方案，推动整个产业向低碳环保方向转型。面对消费升级与城市数字化进程的加速，LED广告标识将在商业传播与公共空间美化中扮演日益重要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334bd3eb4746ef" w:history="1">
        <w:r>
          <w:rPr>
            <w:rStyle w:val="Hyperlink"/>
          </w:rPr>
          <w:t>中国LED广告标识行业研究与发展前景预测报告（2026-2032年）</w:t>
        </w:r>
      </w:hyperlink>
      <w:r>
        <w:rPr>
          <w:rFonts w:hint="eastAsia"/>
        </w:rPr>
        <w:t>》，2025年LED广告标识行业市场规模达 亿元，预计2032年市场规模将达 亿元，期间年均复合增长率（CAGR）达 %。报告依托权威数据资源与长期市场监测，系统分析了LED广告标识行业的市场规模、市场需求及产业链结构，深入探讨了LED广告标识价格变动与细分市场特征。报告科学预测了LED广告标识市场前景及未来发展趋势，重点剖析了行业集中度、竞争格局及重点企业的市场地位，并通过SWOT分析揭示了LED广告标识行业机遇与潜在风险。报告为投资者及业内企业提供了全面的市场洞察与决策参考，助力把握LED广告标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LED广告标识行业界定及应用领域</w:t>
      </w:r>
      <w:r>
        <w:rPr>
          <w:rFonts w:hint="eastAsia"/>
        </w:rPr>
        <w:br/>
      </w:r>
      <w:r>
        <w:rPr>
          <w:rFonts w:hint="eastAsia"/>
        </w:rPr>
        <w:t>　　第一节 LED广告标识行业定义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LED广告标识主要应用领域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2025-2026年LED广告标识行业技术发展现状及趋势分析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LED广告标识行业技术发展现状分析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国内外LED广告标识行业技术差异与原因</w:t>
      </w:r>
      <w:r>
        <w:rPr>
          <w:rFonts w:hint="eastAsia"/>
        </w:rPr>
        <w:br/>
      </w:r>
      <w:r>
        <w:rPr>
          <w:rFonts w:hint="eastAsia"/>
        </w:rPr>
        <w:t>　　第三节 LED广告标识行业技术发展方向、趋势预测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提升LED广告标识行业技术能力策略建议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全球LED广告标识行业市场调研分析</w:t>
      </w:r>
      <w:r>
        <w:rPr>
          <w:rFonts w:hint="eastAsia"/>
        </w:rPr>
        <w:br/>
      </w:r>
      <w:r>
        <w:rPr>
          <w:rFonts w:hint="eastAsia"/>
        </w:rPr>
        <w:t>　　第一节 全球LED广告标识行业经济环境分析</w:t>
      </w:r>
      <w:r>
        <w:rPr>
          <w:rFonts w:hint="eastAsia"/>
        </w:rPr>
        <w:br/>
      </w:r>
      <w:r>
        <w:rPr>
          <w:rFonts w:hint="eastAsia"/>
        </w:rPr>
        <w:t>　　第二节 全球LED广告标识市场总体情况分析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一、全球LED广告标识行业的发展特点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二、全球LED广告标识市场结构</w:t>
      </w:r>
      <w:r>
        <w:rPr>
          <w:rFonts w:hint="eastAsia"/>
        </w:rPr>
        <w:br/>
      </w:r>
      <w:r>
        <w:rPr>
          <w:rFonts w:hint="eastAsia"/>
        </w:rPr>
        <w:t>　　　　三、全球LED广告标识行业竞争格局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全球主要国家（地区）LED广告标识市场分析</w:t>
      </w:r>
      <w:r>
        <w:rPr>
          <w:rFonts w:hint="eastAsia"/>
        </w:rPr>
        <w:br/>
      </w:r>
      <w:r>
        <w:rPr>
          <w:rFonts w:hint="eastAsia"/>
        </w:rPr>
        <w:t>　　第四节 2026-2032年全球LED广告标识行业发展趋势预测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LED广告标识行业发展环境分析</w:t>
      </w:r>
      <w:r>
        <w:rPr>
          <w:rFonts w:hint="eastAsia"/>
        </w:rPr>
        <w:br/>
      </w:r>
      <w:r>
        <w:rPr>
          <w:rFonts w:hint="eastAsia"/>
        </w:rPr>
        <w:t>　　第一节 LED广告标识行业环境分析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LED广告标识行业相关政策、法规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中国LED广告标识行业供给、需求分析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2025年中国LED广告标识市场现状</w:t>
      </w:r>
      <w:r>
        <w:rPr>
          <w:rFonts w:hint="eastAsia"/>
        </w:rPr>
        <w:br/>
      </w:r>
      <w:r>
        <w:rPr>
          <w:rFonts w:hint="eastAsia"/>
        </w:rPr>
        <w:t>　　第二节 中国LED广告标识行业产量情况分析及预测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一、LED广告标识总体产能规模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、2020-2025年中国LED广告标识行业产量统计分析</w:t>
      </w:r>
      <w:r>
        <w:rPr>
          <w:rFonts w:hint="eastAsia"/>
        </w:rPr>
        <w:br/>
      </w:r>
      <w:r>
        <w:rPr>
          <w:rFonts w:hint="eastAsia"/>
        </w:rPr>
        <w:t>　　　　三、LED广告标识生产区域分布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四、2026-2032年中国LED广告标识行业产量预测分析</w:t>
      </w:r>
      <w:r>
        <w:rPr>
          <w:rFonts w:hint="eastAsia"/>
        </w:rPr>
        <w:br/>
      </w:r>
      <w:r>
        <w:rPr>
          <w:rFonts w:hint="eastAsia"/>
        </w:rPr>
        <w:t>　　第三节 中国LED广告标识市场需求分析及预测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一、中国LED广告标识市场需求特点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二、2020-2025年中国LED广告标识市场需求统计</w:t>
      </w:r>
      <w:r>
        <w:rPr>
          <w:rFonts w:hint="eastAsia"/>
        </w:rPr>
        <w:br/>
      </w:r>
      <w:r>
        <w:rPr>
          <w:rFonts w:hint="eastAsia"/>
        </w:rPr>
        <w:t>　　　　三、LED广告标识市场饱和度</w:t>
      </w:r>
      <w:r>
        <w:rPr>
          <w:rFonts w:hint="eastAsia"/>
        </w:rPr>
        <w:br/>
      </w:r>
      <w:r>
        <w:rPr>
          <w:rFonts w:hint="eastAsia"/>
        </w:rPr>
        <w:t>　　　　四、影响LED广告标识市场需求的因素</w:t>
      </w:r>
      <w:r>
        <w:rPr>
          <w:rFonts w:hint="eastAsia"/>
        </w:rPr>
        <w:br/>
      </w:r>
      <w:r>
        <w:rPr>
          <w:rFonts w:hint="eastAsia"/>
        </w:rPr>
        <w:t>　　　　五、LED广告标识市场潜力分析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六、2026-2032年中国LED广告标识市场需求预测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中国LED广告标识行业进出口分析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一、2020-2025年LED广告标识进口量及增速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三、2026-2032年LED广告标识进口量及增速预测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一、2020-2025年LED广告标识出口量及增速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三、2026-2032年LED广告标识出口量及增速预测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中国LED广告标识行业重点地区调研分析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一、中国LED广告标识行业区域市场分布情况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二、**地区LED广告标识行业市场需求规模情况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三、**地区LED广告标识行业市场需求规模情况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四、**地区LED广告标识行业市场需求规模情况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五、**地区LED广告标识行业市场需求规模情况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六、**地区LED广告标识行业市场需求规模情况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中国LED广告标识细分行业调研</w:t>
      </w:r>
      <w:r>
        <w:rPr>
          <w:rFonts w:hint="eastAsia"/>
        </w:rPr>
        <w:br/>
      </w:r>
      <w:r>
        <w:rPr>
          <w:rFonts w:hint="eastAsia"/>
        </w:rPr>
        <w:t>　　第一节 主要LED广告标识细分行业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LED广告标识行业重点企业发展调研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中国LED广告标识企业营销及发展建议</w:t>
      </w:r>
      <w:r>
        <w:rPr>
          <w:rFonts w:hint="eastAsia"/>
        </w:rPr>
        <w:br/>
      </w:r>
      <w:r>
        <w:rPr>
          <w:rFonts w:hint="eastAsia"/>
        </w:rPr>
        <w:t>　　第一节 LED广告标识企业营销策略分析及建议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LED广告标识企业营销策略分析</w:t>
      </w:r>
      <w:r>
        <w:rPr>
          <w:rFonts w:hint="eastAsia"/>
        </w:rPr>
        <w:br/>
      </w:r>
      <w:r>
        <w:rPr>
          <w:rFonts w:hint="eastAsia"/>
        </w:rPr>
        <w:t>　　　　一、LED广告标识企业营销策略</w:t>
      </w:r>
      <w:r>
        <w:rPr>
          <w:rFonts w:hint="eastAsia"/>
        </w:rPr>
        <w:br/>
      </w:r>
      <w:r>
        <w:rPr>
          <w:rFonts w:hint="eastAsia"/>
        </w:rPr>
        <w:t>　　　　二、LED广告标识企业经验借鉴</w:t>
      </w:r>
      <w:r>
        <w:rPr>
          <w:rFonts w:hint="eastAsia"/>
        </w:rPr>
        <w:br/>
      </w:r>
      <w:r>
        <w:rPr>
          <w:rFonts w:hint="eastAsia"/>
        </w:rPr>
        <w:t>　　第三节 LED广告标识企业营销模式演化与创新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LED广告标识企业经营发展分析及建议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一、LED广告标识企业存在的问题</w:t>
      </w:r>
      <w:r>
        <w:rPr>
          <w:rFonts w:hint="eastAsia"/>
        </w:rPr>
        <w:br/>
      </w:r>
      <w:r>
        <w:rPr>
          <w:rFonts w:hint="eastAsia"/>
        </w:rPr>
        <w:t>　　　　二、LED广告标识企业应对的策略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LED广告标识行业发展趋势及投资风险预警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2026年LED广告标识市场前景分析</w:t>
      </w:r>
      <w:r>
        <w:rPr>
          <w:rFonts w:hint="eastAsia"/>
        </w:rPr>
        <w:br/>
      </w:r>
      <w:r>
        <w:rPr>
          <w:rFonts w:hint="eastAsia"/>
        </w:rPr>
        <w:t>　　第二节 2026年LED广告标识行业发展趋势预测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影响LED广告标识行业发展的主要因素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一、2026年影响LED广告标识行业运行的有利因素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二、2026年影响LED广告标识行业运行的稳定因素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三、2026年影响LED广告标识行业运行的不利因素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四、2026年我国LED广告标识行业发展面临的挑战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五、2026年我国LED广告标识行业发展面临的机遇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专家对LED广告标识行业投资风险预警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一、2026-2032年LED广告标识行业市场风险及控制策略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二、2026-2032年LED广告标识行业政策风险及控制策略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三、2026-2032年LED广告标识行业经营风险及控制策略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四、2026-2032年LED广告标识同业竞争风险及控制策略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五、2026-2032年LED广告标识行业其他风险及控制策略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LED广告标识行业投资战略研究</w:t>
      </w:r>
      <w:r>
        <w:rPr>
          <w:rFonts w:hint="eastAsia"/>
        </w:rPr>
        <w:br/>
      </w:r>
      <w:r>
        <w:rPr>
          <w:rFonts w:hint="eastAsia"/>
        </w:rPr>
        <w:t>　　第一节 LED广告标识行业发展战略研究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对我国LED广告标识品牌的战略思考</w:t>
      </w:r>
      <w:r>
        <w:rPr>
          <w:rFonts w:hint="eastAsia"/>
        </w:rPr>
        <w:br/>
      </w:r>
      <w:r>
        <w:rPr>
          <w:rFonts w:hint="eastAsia"/>
        </w:rPr>
        <w:t>　　　　一、LED广告标识品牌的重要性</w:t>
      </w:r>
      <w:r>
        <w:rPr>
          <w:rFonts w:hint="eastAsia"/>
        </w:rPr>
        <w:br/>
      </w:r>
      <w:r>
        <w:rPr>
          <w:rFonts w:hint="eastAsia"/>
        </w:rPr>
        <w:t>　　　　二、LED广告标识实施品牌战略的意义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三、LED广告标识企业品牌的现状分析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四、我国LED广告标识企业的品牌战略</w:t>
      </w:r>
      <w:r>
        <w:rPr>
          <w:rFonts w:hint="eastAsia"/>
        </w:rPr>
        <w:br/>
      </w:r>
      <w:r>
        <w:rPr>
          <w:rFonts w:hint="eastAsia"/>
        </w:rPr>
        <w:t>　　　　五、LED广告标识品牌战略管理的策略</w:t>
      </w:r>
      <w:r>
        <w:rPr>
          <w:rFonts w:hint="eastAsia"/>
        </w:rPr>
        <w:br/>
      </w:r>
      <w:r>
        <w:rPr>
          <w:rFonts w:hint="eastAsia"/>
        </w:rPr>
        <w:t>　　第三节 LED广告标识经营策略分析</w:t>
      </w:r>
      <w:r>
        <w:rPr>
          <w:rFonts w:hint="eastAsia"/>
        </w:rPr>
        <w:br/>
      </w:r>
      <w:r>
        <w:rPr>
          <w:rFonts w:hint="eastAsia"/>
        </w:rPr>
        <w:t>　　　　一、LED广告标识市场细分策略</w:t>
      </w:r>
      <w:r>
        <w:rPr>
          <w:rFonts w:hint="eastAsia"/>
        </w:rPr>
        <w:br/>
      </w:r>
      <w:r>
        <w:rPr>
          <w:rFonts w:hint="eastAsia"/>
        </w:rPr>
        <w:t>　　　　二、LED广告标识市场创新策略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四、LED广告标识新产品差异化战略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中智:林:－LED广告标识行业投资战略研究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一、2026-2032年LED广告标识行业投资战略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2020-2025年中国LED广告标识市场规模及增长情况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2020-2025年中国LED广告标识行业产量及增长趋势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2026-2032年中国LED广告标识行业产量预测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2020-2025年中国LED广告标识行业市场需求及增长情况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2026-2032年中国LED广告标识行业市场需求预测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2020-2025年中国LED广告标识行业利润及增长情况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**地区LED广告标识市场规模及增长情况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**地区LED广告标识行业市场需求情况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**地区LED广告标识市场规模及增长情况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**地区LED广告标识行业市场需求情况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2020-2025年中国LED广告标识行业进口量及增速统计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2020-2025年中国LED广告标识行业出口量及增速统计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LED广告标识重点企业经营情况分析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2026年LED广告标识市场前景分析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2026-2032年中国LED广告标识市场需求预测</w:t>
      </w:r>
      <w:r>
        <w:rPr>
          <w:rFonts w:hint="eastAsia"/>
        </w:rPr>
        <w:br/>
      </w:r>
      <w:r>
        <w:rPr>
          <w:rFonts w:hint="eastAsia"/>
        </w:rPr>
        <w:t>　　图表 2026年LED广告标识发展趋势预测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34bd3eb4746ef" w:history="1">
        <w:r>
          <w:rPr>
            <w:rStyle w:val="Hyperlink"/>
          </w:rPr>
          <w:t>中国LED广告标识行业研究与发展前景预测报告（2026-2032年）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34bd3eb4746ef" w:history="1">
        <w:r>
          <w:rPr>
            <w:rStyle w:val="Hyperlink"/>
          </w:rPr>
          <w:t>https://www.20087.com/1/22/LEDGuangGaoBiaoShiShiChangQianJingFenXi.html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热点：广告标识标牌工厂、LED广告标识标牌制作厂家有哪些、广告、led广告牌显示的内容写什么、LED发光标识牌图片、led广告标语怎么写、广告设计logo标志、led广告牌设计效果图、led广告车宣传车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edcf8f1424b8b" w:history="1">
      <w:r>
        <w:rPr>
          <w:rStyle w:val="Hyperlink"/>
        </w:rPr>
        <w:t>中国LED广告标识行业研究与发展前景预测报告（2026-2032年）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LEDGuangGaoBiaoShiShiChangQianJingFenXi.html" TargetMode="External" Id="Rb8334bd3eb47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LEDGuangGaoBiaoShiShiChangQianJingFenXi.html" TargetMode="External" Id="R982edcf8f142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2026-05-29T03:36:31Z</dcterms:created>
  <dcterms:modified xsi:type="dcterms:W3CDTF">2026-05-29T04:36:31Z</dcterms:modified>
  <dc:subject>中国LED广告标识行业研究与发展前景预测报告（2026-2032年）</dc:subject>
  <dc:title>中国LED广告标识行业研究与发展前景预测报告（2026-2032年）</dc:title>
  <cp:keywords>中国LED广告标识行业研究与发展前景预测报告（2026-2032年）</cp:keywords>
  <dc:description>中国LED广告标识行业研究与发展前景预测报告（2026-2032年）</dc:description>
</cp:coreProperties>
</file>