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037a6f3d54737" w:history="1">
              <w:r>
                <w:rPr>
                  <w:rStyle w:val="Hyperlink"/>
                </w:rPr>
                <w:t>2026-2032年中国无线办公鼠标市场研究分析及前景趋势报告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037a6f3d54737" w:history="1">
              <w:r>
                <w:rPr>
                  <w:rStyle w:val="Hyperlink"/>
                </w:rPr>
                <w:t>2026-2032年中国无线办公鼠标市场研究分析及前景趋势报告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037a6f3d54737" w:history="1">
                <w:r>
                  <w:rPr>
                    <w:rStyle w:val="Hyperlink"/>
                  </w:rPr>
                  <w:t>https://www.20087.com/1/12/WuXianBanGongShuBiaoShiChangQianJingFenXi.html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办公鼠标是现代职场环境中提升人机交互效率的核心外设，主流产品采用2.4GHz无线或蓝牙连接，强调低延迟、长续航（部分支持快充或可更换电池）、人体工学设计及多设备切换能力。当前高端型号集成高精度光学传感器（DPI可调）、静音微动、侧键自定义及跨平台兼容性（Windows/macOS/iOS/Android），以适配远程办公、多屏协同等混合工作场景。在健康办公理念推动下，垂直鼠标、轨迹球等符合人体工学的细分品类亦获得关注。然而，低价产品普遍存在连接不稳定、滚轮寿命短、表面涂层易磨损等问题；同时，用户对“是否值得为办公鼠标支付溢价”仍存疑虑，导致中低端市场同质化竞争激烈。</w:t>
      </w:r>
      <w:r>
        <w:rPr>
          <w:rFonts w:hint="eastAsia"/>
        </w:rPr>
        <w:br/>
      </w:r>
      <w:r>
        <w:rPr>
          <w:rFonts w:hint="eastAsia"/>
        </w:rPr>
        <w:t>　　未来，无线办公鼠标将向智能感知、可持续材料与无缝生态融合方向演进。市场调研网指出，内置姿态传感器可识别手腕疲劳状态并推送休息提醒；AI算法将学习用户操作习惯，动态优化指针加速曲线。在材料端，再生塑料、生物基树脂及模块化结构设计将降低环境足迹并便于维修。此外，与操作系统深度集成，鼠标将成为数字工作流的控制中枢——例如通过手势触发会议静音、屏幕标注或应用切换。尽管面临触控板与语音交互分流，无线办公鼠标在精准输入不可替代性与混合办公常态化背景下，将持续作为高效生产力工具，从“输入设备”升级为“智能工作伴侣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1037a6f3d54737" w:history="1">
        <w:r>
          <w:rPr>
            <w:rStyle w:val="Hyperlink"/>
          </w:rPr>
          <w:t>2026-2032年中国无线办公鼠标市场研究分析及前景趋势报告</w:t>
        </w:r>
      </w:hyperlink>
      <w:r>
        <w:rPr>
          <w:rFonts w:hint="eastAsia"/>
        </w:rPr>
        <w:t>》，2025年无线办公鼠标行业市场规模达 亿元，预计2032年市场规模将达 亿元，期间年均复合增长率（CAGR）达 %。报告依托权威机构及行业协会数据，结合无线办公鼠标行业的宏观环境与微观实践，从无线办公鼠标市场规模、市场需求、技术现状及产业链结构等多维度进行了系统调研与分析。报告通过严谨的研究方法与翔实的数据支持，辅以直观图表，全面剖析了无线办公鼠标行业发展趋势、重点企业表现及市场竞争格局，并通过SWOT分析揭示了行业机遇与潜在风险，为无线办公鼠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无线办公鼠标市场概述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按照不同产品类型，无线办公鼠标主要可以分为如下几个类别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中国不同产品类型无线办公鼠标增长趋势2021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蓝牙鼠标</w:t>
      </w:r>
      <w:r>
        <w:rPr>
          <w:rFonts w:hint="eastAsia"/>
        </w:rPr>
        <w:br/>
      </w:r>
      <w:r>
        <w:rPr>
          <w:rFonts w:hint="eastAsia"/>
        </w:rPr>
        <w:t>　　　　1.2.3 射频鼠标</w:t>
      </w:r>
      <w:r>
        <w:rPr>
          <w:rFonts w:hint="eastAsia"/>
        </w:rPr>
        <w:br/>
      </w:r>
      <w:r>
        <w:rPr>
          <w:rFonts w:hint="eastAsia"/>
        </w:rPr>
        <w:t>　　1.3 从不同应用，无线办公鼠标主要包括如下几个方面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中国不同应用无线办公鼠标增长趋势2021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台式电脑</w:t>
      </w:r>
      <w:r>
        <w:rPr>
          <w:rFonts w:hint="eastAsia"/>
        </w:rPr>
        <w:br/>
      </w:r>
      <w:r>
        <w:rPr>
          <w:rFonts w:hint="eastAsia"/>
        </w:rPr>
        <w:t>　　　　1.3.3 笔记本电脑</w:t>
      </w:r>
      <w:r>
        <w:rPr>
          <w:rFonts w:hint="eastAsia"/>
        </w:rPr>
        <w:br/>
      </w:r>
      <w:r>
        <w:rPr>
          <w:rFonts w:hint="eastAsia"/>
        </w:rPr>
        <w:t>　　1.4 中国无线办公鼠标发展现状及未来趋势（2021-2032）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中国市场无线办公鼠标收入及增长率（2021-2032）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中国市场无线办公鼠标销量及增长率（2021-2032）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中国市场主要无线办公鼠标厂商分析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中国市场主要厂商无线办公鼠标销量及市场占有率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中国市场主要厂商无线办公鼠标销量（2021-2026）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中国市场主要厂商无线办公鼠标销量市场份额（2021-2026）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中国市场主要厂商无线办公鼠标收入及市场占有率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中国市场主要厂商无线办公鼠标收入（2021-2026）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中国市场主要厂商无线办公鼠标收入市场份额（2021-2026）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2025年中国市场主要厂商无线办公鼠标收入排名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中国市场主要厂商无线办公鼠标价格（2021-2026）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中国市场主要厂商无线办公鼠标总部及产地分布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中国市场主要厂商成立时间及无线办公鼠标商业化日期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中国市场主要厂商无线办公鼠标产品类型及应用</w:t>
      </w:r>
      <w:r>
        <w:rPr>
          <w:rFonts w:hint="eastAsia"/>
        </w:rPr>
        <w:br/>
      </w:r>
      <w:r>
        <w:rPr>
          <w:rFonts w:hint="eastAsia"/>
        </w:rPr>
        <w:t>　　2.7 无线办公鼠标行业集中度、竞争程度分析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无线办公鼠标行业集中度分析：2025年中国Top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中国市场无线办公鼠标第一梯队、第二梯队和第三梯队厂商（品牌）及2025年市场份额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重点企业（1）在中国市场无线办公鼠标销量、收入、价格及毛利率（2021-2026）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重点企业（2）在中国市场无线办公鼠标销量、收入、价格及毛利率（2021-2026）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重点企业（3）在中国市场无线办公鼠标销量、收入、价格及毛利率（2021-2026）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重点企业（4）在中国市场无线办公鼠标销量、收入、价格及毛利率（2021-2026）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重点企业（5）在中国市场无线办公鼠标销量、收入、价格及毛利率（2021-2026）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重点企业（6）在中国市场无线办公鼠标销量、收入、价格及毛利率（2021-2026）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重点企业（7）在中国市场无线办公鼠标销量、收入、价格及毛利率（2021-2026）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重点企业（8）在中国市场无线办公鼠标销量、收入、价格及毛利率（2021-2026）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重点企业（9）在中国市场无线办公鼠标销量、收入、价格及毛利率（2021-2026）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重点企业（10）在中国市场无线办公鼠标销量、收入、价格及毛利率（2021-2026）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重点企业（11）在中国市场无线办公鼠标销量、收入、价格及毛利率（2021-2026）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重点企业（12）在中国市场无线办公鼠标销量、收入、价格及毛利率（2021-2026）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重点企业（13）在中国市场无线办公鼠标销量、收入、价格及毛利率（2021-2026）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重点企业（14）在中国市场无线办公鼠标销量、收入、价格及毛利率（2021-2026）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不同产品类型无线办公鼠标分析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中国市场不同产品类型无线办公鼠标销量（2021-2032）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中国市场不同产品类型无线办公鼠标销量及市场份额（2021-2026）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中国市场不同产品类型无线办公鼠标销量预测（2027-2032）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中国市场不同产品类型无线办公鼠标规模（2021-2032）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中国市场不同产品类型无线办公鼠标规模及市场份额（2021-2026）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中国市场不同产品类型无线办公鼠标规模预测（2027-2032）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中国市场不同产品类型无线办公鼠标价格走势（2021-2032）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不同应用无线办公鼠标分析</w:t>
      </w:r>
      <w:r>
        <w:rPr>
          <w:rFonts w:hint="eastAsia"/>
        </w:rPr>
        <w:br/>
      </w:r>
      <w:r>
        <w:rPr>
          <w:rFonts w:hint="eastAsia"/>
        </w:rPr>
        <w:t>　　5.1 中国市场不同应用无线办公鼠标销量（2021-2032）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中国市场不同应用无线办公鼠标销量及市场份额（2021-2026）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中国市场不同应用无线办公鼠标销量预测（2027-2032）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中国市场不同应用无线办公鼠标规模（2021-2032）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中国市场不同应用无线办公鼠标规模及市场份额（2021-2026）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中国市场不同应用无线办公鼠标规模预测（2027-2032）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中国市场不同应用无线办公鼠标价格走势（2021-2032）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无线办公鼠标行业发展分析---发展趋势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无线办公鼠标行业发展分析---厂商壁垒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无线办公鼠标行业发展分析---驱动因素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无线办公鼠标行业发展分析---制约因素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无线办公鼠标中国企业SWOT分析</w:t>
      </w:r>
      <w:r>
        <w:rPr>
          <w:rFonts w:hint="eastAsia"/>
        </w:rPr>
        <w:br/>
      </w:r>
      <w:r>
        <w:rPr>
          <w:rFonts w:hint="eastAsia"/>
        </w:rPr>
        <w:t>　　6.6 无线办公鼠标行业发展分析---行业政策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无线办公鼠标行业产业链简介</w:t>
      </w:r>
      <w:r>
        <w:rPr>
          <w:rFonts w:hint="eastAsia"/>
        </w:rPr>
        <w:br/>
      </w:r>
      <w:r>
        <w:rPr>
          <w:rFonts w:hint="eastAsia"/>
        </w:rPr>
        <w:t>　　7.2 无线办公鼠标产业链分析-上游</w:t>
      </w:r>
      <w:r>
        <w:rPr>
          <w:rFonts w:hint="eastAsia"/>
        </w:rPr>
        <w:br/>
      </w:r>
      <w:r>
        <w:rPr>
          <w:rFonts w:hint="eastAsia"/>
        </w:rPr>
        <w:t>　　7.3 无线办公鼠标产业链分析-中游</w:t>
      </w:r>
      <w:r>
        <w:rPr>
          <w:rFonts w:hint="eastAsia"/>
        </w:rPr>
        <w:br/>
      </w:r>
      <w:r>
        <w:rPr>
          <w:rFonts w:hint="eastAsia"/>
        </w:rPr>
        <w:t>　　7.4 无线办公鼠标产业链分析-下游</w:t>
      </w:r>
      <w:r>
        <w:rPr>
          <w:rFonts w:hint="eastAsia"/>
        </w:rPr>
        <w:br/>
      </w:r>
      <w:r>
        <w:rPr>
          <w:rFonts w:hint="eastAsia"/>
        </w:rPr>
        <w:t>　　7.5 无线办公鼠标行业采购模式</w:t>
      </w:r>
      <w:r>
        <w:rPr>
          <w:rFonts w:hint="eastAsia"/>
        </w:rPr>
        <w:br/>
      </w:r>
      <w:r>
        <w:rPr>
          <w:rFonts w:hint="eastAsia"/>
        </w:rPr>
        <w:t>　　7.6 无线办公鼠标行业生产模式</w:t>
      </w:r>
      <w:r>
        <w:rPr>
          <w:rFonts w:hint="eastAsia"/>
        </w:rPr>
        <w:br/>
      </w:r>
      <w:r>
        <w:rPr>
          <w:rFonts w:hint="eastAsia"/>
        </w:rPr>
        <w:t>　　7.7 无线办公鼠标行业销售模式及销售渠道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中国本土无线办公鼠标产能、产量分析</w:t>
      </w:r>
      <w:r>
        <w:rPr>
          <w:rFonts w:hint="eastAsia"/>
        </w:rPr>
        <w:br/>
      </w:r>
      <w:r>
        <w:rPr>
          <w:rFonts w:hint="eastAsia"/>
        </w:rPr>
        <w:t>　　8.1 中国无线办公鼠标供需现状及预测（2021-2032）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中国无线办公鼠标产能、产量、产能利用率及发展趋势（2021-2032）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中国无线办公鼠标产量、市场需求量及发展趋势（2021-2032）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中国无线办公鼠标进出口分析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中国市场无线办公鼠标主要进口来源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中国市场无线办公鼠标主要出口目的地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不同产品类型无线办公鼠标市场规模2021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不同应用无线办公鼠标市场规模2021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中国市场主要厂商无线办公鼠标销量（2021-2026）&amp;（千件）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中国市场主要厂商无线办公鼠标销量市场份额（2021-2026）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中国市场主要厂商无线办公鼠标收入（2021-2026）&amp;（万元）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中国市场主要厂商无线办公鼠标收入份额（2021-2026）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2025年中国主要生产商无线办公鼠标收入排名（万元）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中国市场主要厂商无线办公鼠标价格（2021-2026）&amp;（元/件）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中国市场主要厂商无线办公鼠标总部及产地分布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中国市场主要厂商成立时间及无线办公鼠标商业化日期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中国市场主要厂商无线办公鼠标产品类型及应用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2025年中国市场无线办公鼠标主要厂商市场地位（第一梯队、第二梯队和第三梯队）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无线办公鼠标市场投资、并购等现状分析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无线办公鼠标销量（千件）、收入（万元）、价格（元/件）及毛利率（2021-2026）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无线办公鼠标销量（千件）、收入（万元）、价格（元/件）及毛利率（2021-2026）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无线办公鼠标销量（千件）、收入（万元）、价格（元/件）及毛利率（2021-2026）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无线办公鼠标销量（千件）、收入（万元）、价格（元/件）及毛利率（2021-2026）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无线办公鼠标销量（千件）、收入（万元）、价格（元/件）及毛利率（2021-2026）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无线办公鼠标销量（千件）、收入（万元）、价格（元/件）及毛利率（2021-2026）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无线办公鼠标销量（千件）、收入（万元）、价格（元/件）及毛利率（2021-2026）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无线办公鼠标销量（千件）、收入（万元）、价格（元/件）及毛利率（2021-2026）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无线办公鼠标销量（千件）、收入（万元）、价格（元/件）及毛利率（2021-2026）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无线办公鼠标销量（千件）、收入（万元）、价格（元/件）及毛利率（2021-2026）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无线办公鼠标销量（千件）、收入（万元）、价格（元/件）及毛利率（2021-2026）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无线办公鼠标销量（千件）、收入（万元）、价格（元/件）及毛利率（2021-2026）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无线办公鼠标销量（千件）、收入（万元）、价格（元/件）及毛利率（2021-2026）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无线办公鼠标生产基地、总部、竞争对手及市场地位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无线办公鼠标产品规格、参数及市场应用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无线办公鼠标销量（千件）、收入（万元）、价格（元/件）及毛利率（2021-2026）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中国市场不同产品类型无线办公鼠标销量（2021-2026）&amp;（千件）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中国市场不同产品类型无线办公鼠标销量市场份额（2021-2026）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中国市场不同产品类型无线办公鼠标销量预测（2027-2032）&amp;（千件）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中国市场不同产品类型无线办公鼠标销量市场份额预测（2027-2032）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中国市场不同产品类型无线办公鼠标规模（2021-2026）&amp;（万元）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中国市场不同产品类型无线办公鼠标规模市场份额（2021-2026）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中国市场不同产品类型无线办公鼠标规模预测（2027-2032）&amp;（万元）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中国市场不同产品类型无线办公鼠标规模市场份额预测（2027-2032）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中国市场不同应用无线办公鼠标销量（2021-2026）&amp;（千件）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中国市场不同应用无线办公鼠标销量市场份额（2021-2026）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中国市场不同应用无线办公鼠标销量预测（2027-2032）&amp;（千件）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中国市场不同应用无线办公鼠标销量市场份额预测（2027-2032）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中国市场不同应用无线办公鼠标规模（2021-2026）&amp;（万元）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中国市场不同应用无线办公鼠标规模市场份额（2021-2026）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中国市场不同应用无线办公鼠标规模预测（2027-2032）&amp;（万元）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中国市场不同应用无线办公鼠标规模市场份额预测（2027-2032）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无线办公鼠标行业发展分析---发展趋势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无线办公鼠标行业发展分析---厂商壁垒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无线办公鼠标行业发展分析---驱动因素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无线办公鼠标行业发展分析---制约因素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无线办公鼠标行业相关重点政策一览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无线办公鼠标行业供应链分析</w:t>
      </w:r>
      <w:r>
        <w:rPr>
          <w:rFonts w:hint="eastAsia"/>
        </w:rPr>
        <w:br/>
      </w:r>
      <w:r>
        <w:rPr>
          <w:rFonts w:hint="eastAsia"/>
        </w:rPr>
        <w:t>　　表 106： 无线办公鼠标上游原料供应商</w:t>
      </w:r>
      <w:r>
        <w:rPr>
          <w:rFonts w:hint="eastAsia"/>
        </w:rPr>
        <w:br/>
      </w:r>
      <w:r>
        <w:rPr>
          <w:rFonts w:hint="eastAsia"/>
        </w:rPr>
        <w:t>　　表 107： 无线办公鼠标行业主要下游客户</w:t>
      </w:r>
      <w:r>
        <w:rPr>
          <w:rFonts w:hint="eastAsia"/>
        </w:rPr>
        <w:br/>
      </w:r>
      <w:r>
        <w:rPr>
          <w:rFonts w:hint="eastAsia"/>
        </w:rPr>
        <w:t>　　表 108： 无线办公鼠标典型经销商</w:t>
      </w:r>
      <w:r>
        <w:rPr>
          <w:rFonts w:hint="eastAsia"/>
        </w:rPr>
        <w:br/>
      </w:r>
      <w:r>
        <w:rPr>
          <w:rFonts w:hint="eastAsia"/>
        </w:rPr>
        <w:t>　　表 109： 中国无线办公鼠标产量、销量、进口量及出口量（2021-2026）&amp;（千件）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中国无线办公鼠标产量、销量、进口量及出口量预测（2027-2032）&amp;（千件）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中国市场无线办公鼠标主要进口来源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中国市场无线办公鼠标主要出口目的地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无线办公鼠标产品图片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中国不同产品类型无线办公鼠标市场规模市场份额2025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蓝牙鼠标产品图片</w:t>
      </w:r>
      <w:r>
        <w:rPr>
          <w:rFonts w:hint="eastAsia"/>
        </w:rPr>
        <w:br/>
      </w:r>
      <w:r>
        <w:rPr>
          <w:rFonts w:hint="eastAsia"/>
        </w:rPr>
        <w:t>　　图 4： 射频鼠标产品图片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中国不同应用无线办公鼠标市场份额2025 &amp; 2032</w:t>
      </w:r>
      <w:r>
        <w:rPr>
          <w:rFonts w:hint="eastAsia"/>
        </w:rPr>
        <w:br/>
      </w:r>
      <w:r>
        <w:rPr>
          <w:rFonts w:hint="eastAsia"/>
        </w:rPr>
        <w:t>　　图 6： 台式电脑</w:t>
      </w:r>
      <w:r>
        <w:rPr>
          <w:rFonts w:hint="eastAsia"/>
        </w:rPr>
        <w:br/>
      </w:r>
      <w:r>
        <w:rPr>
          <w:rFonts w:hint="eastAsia"/>
        </w:rPr>
        <w:t>　　图 7： 笔记本电脑</w:t>
      </w:r>
      <w:r>
        <w:rPr>
          <w:rFonts w:hint="eastAsia"/>
        </w:rPr>
        <w:br/>
      </w:r>
      <w:r>
        <w:rPr>
          <w:rFonts w:hint="eastAsia"/>
        </w:rPr>
        <w:t>　　图 8： 中国市场无线办公鼠标市场规模，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中国市场无线办公鼠标收入及增长率（2021-2032）&amp;（万元）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中国市场无线办公鼠标销量及增长率（2021-2032）&amp;（千件）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2025年中国市场主要厂商无线办公鼠标销量市场份额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2025年中国市场主要厂商无线办公鼠标收入市场份额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2025年中国市场前五大厂商无线办公鼠标市场份额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2025年中国市场无线办公鼠标第一梯队、第二梯队和第三梯队厂商（品牌）及市场份额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中国市场不同产品类型无线办公鼠标价格走势（2021-2032）&amp;（元/件）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中国市场不同应用无线办公鼠标价格走势（2021-2032）&amp;（元/件）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无线办公鼠标中国企业SWOT分析</w:t>
      </w:r>
      <w:r>
        <w:rPr>
          <w:rFonts w:hint="eastAsia"/>
        </w:rPr>
        <w:br/>
      </w:r>
      <w:r>
        <w:rPr>
          <w:rFonts w:hint="eastAsia"/>
        </w:rPr>
        <w:t>　　图 18： 无线办公鼠标产业链</w:t>
      </w:r>
      <w:r>
        <w:rPr>
          <w:rFonts w:hint="eastAsia"/>
        </w:rPr>
        <w:br/>
      </w:r>
      <w:r>
        <w:rPr>
          <w:rFonts w:hint="eastAsia"/>
        </w:rPr>
        <w:t>　　图 19： 无线办公鼠标行业采购模式分析</w:t>
      </w:r>
      <w:r>
        <w:rPr>
          <w:rFonts w:hint="eastAsia"/>
        </w:rPr>
        <w:br/>
      </w:r>
      <w:r>
        <w:rPr>
          <w:rFonts w:hint="eastAsia"/>
        </w:rPr>
        <w:t>　　图 20： 无线办公鼠标行业生产模式分析</w:t>
      </w:r>
      <w:r>
        <w:rPr>
          <w:rFonts w:hint="eastAsia"/>
        </w:rPr>
        <w:br/>
      </w:r>
      <w:r>
        <w:rPr>
          <w:rFonts w:hint="eastAsia"/>
        </w:rPr>
        <w:t>　　图 21： 无线办公鼠标行业销售模式分析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中国无线办公鼠标产能、产量、产能利用率及发展趋势（2021-2032）&amp;（千件）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中国无线办公鼠标产量、市场需求量及发展趋势（2021-2032）&amp;（千件）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037a6f3d54737" w:history="1">
        <w:r>
          <w:rPr>
            <w:rStyle w:val="Hyperlink"/>
          </w:rPr>
          <w:t>2026-2032年中国无线办公鼠标市场研究分析及前景趋势报告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037a6f3d54737" w:history="1">
        <w:r>
          <w:rPr>
            <w:rStyle w:val="Hyperlink"/>
          </w:rPr>
          <w:t>https://www.20087.com/1/12/WuXianBanGongShuBiaoShiChangQianJingFenXi.html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有线的好还是无线的好、无线办公鼠标哪个牌子好、无线鼠标怎么配对、无线办公鼠标和电竞鼠标哪个好、无线鼠标怎么链接台式电脑使用、无线办公鼠标哪个品牌质量好、办公最好用的无线鼠标排名、无线办公鼠标推荐2025、办公鼠标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72284377846bc" w:history="1">
      <w:r>
        <w:rPr>
          <w:rStyle w:val="Hyperlink"/>
        </w:rPr>
        <w:t>2026-2032年中国无线办公鼠标市场研究分析及前景趋势报告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uXianBanGongShuBiaoShiChangQianJingFenXi.html" TargetMode="External" Id="R8e1037a6f3d5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uXianBanGongShuBiaoShiChangQianJingFenXi.html" TargetMode="External" Id="R828722843778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2026-02-09T03:00:13Z</dcterms:created>
  <dcterms:modified xsi:type="dcterms:W3CDTF">2026-02-09T04:00:13Z</dcterms:modified>
  <dc:subject>2026-2032年中国无线办公鼠标市场研究分析及前景趋势报告</dc:subject>
  <dc:title>2026-2032年中国无线办公鼠标市场研究分析及前景趋势报告</dc:title>
  <cp:keywords>2026-2032年中国无线办公鼠标市场研究分析及前景趋势报告</cp:keywords>
  <dc:description>2026-2032年中国无线办公鼠标市场研究分析及前景趋势报告</dc:description>
</cp:coreProperties>
</file>