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ba32b928941d5" w:history="1">
              <w:r>
                <w:rPr>
                  <w:rStyle w:val="Hyperlink"/>
                </w:rPr>
                <w:t>2024-2030年中国相干光模块市场调查研究与发展趋势预测报告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ba32b928941d5" w:history="1">
              <w:r>
                <w:rPr>
                  <w:rStyle w:val="Hyperlink"/>
                </w:rPr>
                <w:t>2024-2030年中国相干光模块市场调查研究与发展趋势预测报告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ba32b928941d5" w:history="1">
                <w:r>
                  <w:rPr>
                    <w:rStyle w:val="Hyperlink"/>
                  </w:rPr>
                  <w:t>https://www.20087.com/1/92/XiangGanGuangMoKuaiHangYeQianJingQuShi.html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干光模块是光纤通信的核心组件，近年来随着数据中心和5G网络的快速发展，其传输速率和容量得到了显著提升。目前，相干光模块不仅在光信号处理和调制解调技术上有所突破，如采用高速光电转换和数字信号处理技术，还具备良好的网络适应性和节能特性，如支持多种调制格式和前向纠错编码，以及采用低功耗和小型化设计，提高了光通信系统的传输效率和网络可靠性。同时，随着量子通信和全光网络的探索，相干光模块的量子效应和光子集成技术也在不断进步，如开发基于量子密钥分发和光子晶体的新型光模块，或通过集成光子芯片和光子电路，实现超高速和超大容量的光通信传输，推动光纤通信技术的前沿创新和应用。</w:t>
      </w:r>
      <w:r>
        <w:rPr>
          <w:rFonts w:hint="eastAsia"/>
        </w:rPr>
        <w:br/>
      </w:r>
      <w:r>
        <w:rPr>
          <w:rFonts w:hint="eastAsia"/>
        </w:rPr>
        <w:t>　　未来，相干光模块的发展将更加侧重于智能化和灵活组网。一方面，通过人工智能和软件定义网络技术的融合，相干光模块将实现更智能的网络管理和流量调度，如开发具有自学习和自优化能力的智能光网络系统，或通过集成SDN控制器和NFV技术，实现光通信网络的软件定义和虚拟化管理，推动光纤通信网络的智能化和自动化升级。另一方面，采用灵活组网和动态配置技术，相干光模块将提供更灵活和弹性的网络连接服务，如开发支持动态带宽分配和网络切片的智能光模块，或通过集成多协议标签交换和网络编码技术，实现光通信网络的灵活组网和高效传输，推动数据中心和5G网络的动态扩展和高效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ba32b928941d5" w:history="1">
        <w:r>
          <w:rPr>
            <w:rStyle w:val="Hyperlink"/>
          </w:rPr>
          <w:t>2024-2030年中国相干光模块市场调查研究与发展趋势预测报告</w:t>
        </w:r>
      </w:hyperlink>
      <w:r>
        <w:rPr>
          <w:rFonts w:hint="eastAsia"/>
        </w:rPr>
        <w:t>》依据国家统计局、海关总署及相干光模块相关协会等部门的权威资料数据，以及对相干光模块行业重点区域实地调研，结合相干光模块行业发展所处的环境，从理论到实践、从宏观到微观等多个角度对相干光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ba32b928941d5" w:history="1">
        <w:r>
          <w:rPr>
            <w:rStyle w:val="Hyperlink"/>
          </w:rPr>
          <w:t>2024-2030年中国相干光模块市场调查研究与发展趋势预测报告</w:t>
        </w:r>
      </w:hyperlink>
      <w:r>
        <w:rPr>
          <w:rFonts w:hint="eastAsia"/>
        </w:rPr>
        <w:t>》内容严谨、数据翔实，通过辅以大量直观的图表，帮助相干光模块企业准确把握相干光模块行业发展动向、正确制定相干光模块企业发展战略和相干光模块投资策略。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相干光模块产品概述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相干光模块市场特点分析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相干光模块行业发展周期特征分析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2023-2024年中国相干光模块行业发展环境分析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中国相干光模块行业发展经济环境分析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中国相干光模块行业发展政策环境分析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一、相干光模块行业政策影响分析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二、相关相干光模块行业标准分析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2023-2024年全球相干光模块行业市场发展调研分析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全球相干光模块行业市场运行环境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全球相干光模块行业市场发展情况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一、全球相干光模块行业市场供给分析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二、全球相干光模块行业市场需求分析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三、全球相干光模块行业主要国家地区发展情况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2024-2030年全球相干光模块行业市场规模趋势预测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中国相干光模块行业市场供需现状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2023-2024年中国相干光模块市场现状</w:t>
      </w:r>
      <w:r>
        <w:rPr>
          <w:rFonts w:hint="eastAsia"/>
        </w:rPr>
        <w:br/>
      </w:r>
      <w:r>
        <w:rPr>
          <w:rFonts w:hint="eastAsia"/>
        </w:rPr>
        <w:t>　　第二节 中国相干光模块产量分析及预测</w:t>
      </w:r>
      <w:r>
        <w:rPr>
          <w:rFonts w:hint="eastAsia"/>
        </w:rPr>
        <w:br/>
      </w:r>
      <w:r>
        <w:rPr>
          <w:rFonts w:hint="eastAsia"/>
        </w:rPr>
        <w:t>　　　　一、相干光模块总体产能规模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二、2019-2024年中国相干光模块产量统计</w:t>
      </w:r>
      <w:r>
        <w:rPr>
          <w:rFonts w:hint="eastAsia"/>
        </w:rPr>
        <w:br/>
      </w:r>
      <w:r>
        <w:rPr>
          <w:rFonts w:hint="eastAsia"/>
        </w:rPr>
        <w:t>　　　　三、相干光模块行业供给区域分布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四、2024-2030年中国相干光模块产量预测</w:t>
      </w:r>
      <w:r>
        <w:rPr>
          <w:rFonts w:hint="eastAsia"/>
        </w:rPr>
        <w:br/>
      </w:r>
      <w:r>
        <w:rPr>
          <w:rFonts w:hint="eastAsia"/>
        </w:rPr>
        <w:t>　　第三节 中国相干光模块市场需求分析及预测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一、2019-2024年中国相干光模块市场需求统计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二、中国相干光模块市场需求特点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三、2024-2030年中国相干光模块市场需求量预测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中国相干光模块行业现状调研分析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中国相干光模块行业发展现状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一、2023-2024年相干光模块行业品牌发展现状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二、2023-2024年相干光模块行业需求市场现状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三、2023-2024年相干光模块市场需求层次分析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四、2023-2024年中国相干光模块市场走向分析</w:t>
      </w:r>
      <w:r>
        <w:rPr>
          <w:rFonts w:hint="eastAsia"/>
        </w:rPr>
        <w:br/>
      </w:r>
      <w:r>
        <w:rPr>
          <w:rFonts w:hint="eastAsia"/>
        </w:rPr>
        <w:t>　　第二节 中国相干光模块产品技术分析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一、2023-2024年相干光模块产品技术变化特点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二、2023-2024年相干光模块产品市场的新技术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三、2023-2024年相干光模块产品市场现状分析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中国相干光模块行业存在的问题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一、2023-2024年相干光模块产品市场存在的主要问题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二、2023-2024年国内相干光模块产品市场的三大瓶颈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三、2023-2024年相干光模块产品市场遭遇的规模难题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对中国相干光模块市场的分析及思考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一、相干光模块市场特点</w:t>
      </w:r>
      <w:r>
        <w:rPr>
          <w:rFonts w:hint="eastAsia"/>
        </w:rPr>
        <w:br/>
      </w:r>
      <w:r>
        <w:rPr>
          <w:rFonts w:hint="eastAsia"/>
        </w:rPr>
        <w:t>　　　　二、相干光模块市场分析</w:t>
      </w:r>
      <w:r>
        <w:rPr>
          <w:rFonts w:hint="eastAsia"/>
        </w:rPr>
        <w:br/>
      </w:r>
      <w:r>
        <w:rPr>
          <w:rFonts w:hint="eastAsia"/>
        </w:rPr>
        <w:t>　　　　三、相干光模块市场变化的方向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四、中国相干光模块行业发展的新思路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五、对中国相干光模块行业发展的思考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2019-2024年中国相干光模块产品市场进出口数据分析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2019-2024年中国相干光模块产品出口统计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2019-2024年中国相干光模块产品进口统计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2019-2024年中国相干光模块产品进出口价格对比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中国相干光模块主要进口来源地及出口目的地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相干光模块行业细分产品调研</w:t>
      </w:r>
      <w:r>
        <w:rPr>
          <w:rFonts w:hint="eastAsia"/>
        </w:rPr>
        <w:br/>
      </w:r>
      <w:r>
        <w:rPr>
          <w:rFonts w:hint="eastAsia"/>
        </w:rPr>
        <w:t>　　第一节 相干光模块细分产品结构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2019-2024年中国相干光模块行业竞争态势分析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2024年相干光模块行业集中度分析</w:t>
      </w:r>
      <w:r>
        <w:rPr>
          <w:rFonts w:hint="eastAsia"/>
        </w:rPr>
        <w:br/>
      </w:r>
      <w:r>
        <w:rPr>
          <w:rFonts w:hint="eastAsia"/>
        </w:rPr>
        <w:t>　　　　一、相干光模块市场集中度分析</w:t>
      </w:r>
      <w:r>
        <w:rPr>
          <w:rFonts w:hint="eastAsia"/>
        </w:rPr>
        <w:br/>
      </w:r>
      <w:r>
        <w:rPr>
          <w:rFonts w:hint="eastAsia"/>
        </w:rPr>
        <w:t>　　　　二、相干光模块企业分布区域集中度分析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三、相干光模块区域消费集中度分析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2019-2024年相干光模块主要企业竞争力分析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2024年相干光模块行业竞争格局分析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一、相干光模块行业竞争分析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二、中外相干光模块产品竞争分析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三、国内相干光模块行业重点企业发展动向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相干光模块行业上下游产业链发展情况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相干光模块上游产业发展分析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相干光模块下游产业发展分析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相干光模块行业重点企业竞争力分析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三、企业相干光模块经营状况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三、企业相干光模块经营状况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三、企业相干光模块经营状况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三、企业相干光模块经营状况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三、企业相干光模块经营状况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三、企业相干光模块经营状况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相干光模块企业管理策略建议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提高相干光模块企业竞争力的策略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一、提高中国相干光模块企业核心竞争力的对策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二、相干光模块企业提升竞争力的主要方向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三、影响相干光模块企业核心竞争力的因素及提升途径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四、提高相干光模块企业竞争力的策略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对中国相干光模块品牌的战略思考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一、相干光模块实施品牌战略的意义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二、相干光模块企业品牌的现状分析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三、中国相干光模块企业的品牌战略</w:t>
      </w:r>
      <w:r>
        <w:rPr>
          <w:rFonts w:hint="eastAsia"/>
        </w:rPr>
        <w:br/>
      </w:r>
      <w:r>
        <w:rPr>
          <w:rFonts w:hint="eastAsia"/>
        </w:rPr>
        <w:t>　　　　四、相干光模块品牌战略管理的策略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相干光模块行业发展趋势及投资风险预警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2024年相干光模块市场前景分析</w:t>
      </w:r>
      <w:r>
        <w:rPr>
          <w:rFonts w:hint="eastAsia"/>
        </w:rPr>
        <w:br/>
      </w:r>
      <w:r>
        <w:rPr>
          <w:rFonts w:hint="eastAsia"/>
        </w:rPr>
        <w:t>　　第二节 2024年相干光模块行业发展趋势预测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影响相干光模块行业发展的主要因素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一、2024年影响相干光模块行业运行的有利因素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二、2024年影响相干光模块行业运行的稳定因素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三、2024年影响相干光模块行业运行的不利因素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四、2024年中国相干光模块行业发展面临的挑战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五、2024年中国相干光模块行业发展面临的机遇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相干光模块行业投资风险预警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一、2024年相干光模块行业市场风险及控制策略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二、2024年相干光模块行业政策风险及控制策略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三、2024年相干光模块行业经营风险及控制策略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四、2024年相干光模块同业竞争风险及控制策略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五、2024年相干光模块行业其他风险及控制策略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相干光模块市场研究结论</w:t>
      </w:r>
      <w:r>
        <w:rPr>
          <w:rFonts w:hint="eastAsia"/>
        </w:rPr>
        <w:br/>
      </w:r>
      <w:r>
        <w:rPr>
          <w:rFonts w:hint="eastAsia"/>
        </w:rPr>
        <w:t>　　第二节 相干光模块子行业研究结论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中^智林^－相干光模块市场发展建议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相干光模块行业类别</w:t>
      </w:r>
      <w:r>
        <w:rPr>
          <w:rFonts w:hint="eastAsia"/>
        </w:rPr>
        <w:br/>
      </w:r>
      <w:r>
        <w:rPr>
          <w:rFonts w:hint="eastAsia"/>
        </w:rPr>
        <w:t>　　图表 相干光模块行业产业链调研</w:t>
      </w:r>
      <w:r>
        <w:rPr>
          <w:rFonts w:hint="eastAsia"/>
        </w:rPr>
        <w:br/>
      </w:r>
      <w:r>
        <w:rPr>
          <w:rFonts w:hint="eastAsia"/>
        </w:rPr>
        <w:t>　　图表 相干光模块行业现状</w:t>
      </w:r>
      <w:r>
        <w:rPr>
          <w:rFonts w:hint="eastAsia"/>
        </w:rPr>
        <w:br/>
      </w:r>
      <w:r>
        <w:rPr>
          <w:rFonts w:hint="eastAsia"/>
        </w:rPr>
        <w:t>　　图表 相干光模块行业标准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2019-2024年中国相干光模块市场规模</w:t>
      </w:r>
      <w:r>
        <w:rPr>
          <w:rFonts w:hint="eastAsia"/>
        </w:rPr>
        <w:br/>
      </w:r>
      <w:r>
        <w:rPr>
          <w:rFonts w:hint="eastAsia"/>
        </w:rPr>
        <w:t>　　图表 2024年中国相干光模块行业产能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2019-2024年中国相干光模块产量</w:t>
      </w:r>
      <w:r>
        <w:rPr>
          <w:rFonts w:hint="eastAsia"/>
        </w:rPr>
        <w:br/>
      </w:r>
      <w:r>
        <w:rPr>
          <w:rFonts w:hint="eastAsia"/>
        </w:rPr>
        <w:t>　　图表 相干光模块行业动态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2019-2024年中国相干光模块市场需求量</w:t>
      </w:r>
      <w:r>
        <w:rPr>
          <w:rFonts w:hint="eastAsia"/>
        </w:rPr>
        <w:br/>
      </w:r>
      <w:r>
        <w:rPr>
          <w:rFonts w:hint="eastAsia"/>
        </w:rPr>
        <w:t>　　图表 2024年中国相干光模块行业需求区域调研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2019-2024年中国相干光模块行情</w:t>
      </w:r>
      <w:r>
        <w:rPr>
          <w:rFonts w:hint="eastAsia"/>
        </w:rPr>
        <w:br/>
      </w:r>
      <w:r>
        <w:rPr>
          <w:rFonts w:hint="eastAsia"/>
        </w:rPr>
        <w:t>　　图表 2019-2024年中国相干光模块价格走势图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2019-2024年中国相干光模块行业销售收入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2019-2024年中国相干光模块行业盈利情况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2019-2024年中国相干光模块行业利润总额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2019-2024年中国相干光模块进口数据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2019-2024年中国相干光模块出口数据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2019-2024年中国相干光模块行业企业数量统计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**地区相干光模块市场规模</w:t>
      </w:r>
      <w:r>
        <w:rPr>
          <w:rFonts w:hint="eastAsia"/>
        </w:rPr>
        <w:br/>
      </w:r>
      <w:r>
        <w:rPr>
          <w:rFonts w:hint="eastAsia"/>
        </w:rPr>
        <w:t>　　图表 **地区相干光模块行业市场需求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**地区相干光模块市场调研</w:t>
      </w:r>
      <w:r>
        <w:rPr>
          <w:rFonts w:hint="eastAsia"/>
        </w:rPr>
        <w:br/>
      </w:r>
      <w:r>
        <w:rPr>
          <w:rFonts w:hint="eastAsia"/>
        </w:rPr>
        <w:t>　　图表 **地区相干光模块行业市场需求分析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**地区相干光模块市场规模</w:t>
      </w:r>
      <w:r>
        <w:rPr>
          <w:rFonts w:hint="eastAsia"/>
        </w:rPr>
        <w:br/>
      </w:r>
      <w:r>
        <w:rPr>
          <w:rFonts w:hint="eastAsia"/>
        </w:rPr>
        <w:t>　　图表 **地区相干光模块行业市场需求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**地区相干光模块市场调研</w:t>
      </w:r>
      <w:r>
        <w:rPr>
          <w:rFonts w:hint="eastAsia"/>
        </w:rPr>
        <w:br/>
      </w:r>
      <w:r>
        <w:rPr>
          <w:rFonts w:hint="eastAsia"/>
        </w:rPr>
        <w:t>　　图表 **地区相干光模块行业市场需求分析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相干光模块行业竞争对手分析</w:t>
      </w:r>
      <w:r>
        <w:rPr>
          <w:rFonts w:hint="eastAsia"/>
        </w:rPr>
        <w:br/>
      </w:r>
      <w:r>
        <w:rPr>
          <w:rFonts w:hint="eastAsia"/>
        </w:rPr>
        <w:t>　　图表 相干光模块重点企业（一）基本信息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相干光模块重点企业（一）经营情况分析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相干光模块重点企业（一）主要经济指标情况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相干光模块重点企业（一）盈利能力情况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相干光模块重点企业（一）偿债能力情况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相干光模块重点企业（一）运营能力情况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相干光模块重点企业（一）成长能力情况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相干光模块重点企业（二）基本信息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相干光模块重点企业（二）经营情况分析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相干光模块重点企业（二）主要经济指标情况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相干光模块重点企业（二）盈利能力情况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相干光模块重点企业（二）偿债能力情况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相干光模块重点企业（二）运营能力情况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相干光模块重点企业（二）成长能力情况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相干光模块重点企业（三）基本信息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相干光模块重点企业（三）经营情况分析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相干光模块重点企业（三）主要经济指标情况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相干光模块重点企业（三）盈利能力情况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相干光模块重点企业（三）偿债能力情况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相干光模块重点企业（三）运营能力情况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相干光模块重点企业（三）成长能力情况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2024-2030年中国相干光模块行业产能预测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2024-2030年中国相干光模块行业产量预测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2024-2030年中国相干光模块市场需求预测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2024-2030年中国相干光模块市场规模预测</w:t>
      </w:r>
      <w:r>
        <w:rPr>
          <w:rFonts w:hint="eastAsia"/>
        </w:rPr>
        <w:br/>
      </w:r>
      <w:r>
        <w:rPr>
          <w:rFonts w:hint="eastAsia"/>
        </w:rPr>
        <w:t>　　图表 相干光模块行业准入条件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2024-2030年中国相干光模块行业信息化</w:t>
      </w:r>
      <w:r>
        <w:rPr>
          <w:rFonts w:hint="eastAsia"/>
        </w:rPr>
        <w:br/>
      </w:r>
      <w:r>
        <w:rPr>
          <w:rFonts w:hint="eastAsia"/>
        </w:rPr>
        <w:t>　　图表 2024年中国相干光模块市场前景分析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2024-2030年中国相干光模块行业风险分析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2024-2030年中国相干光模块行业发展趋势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ba32b928941d5" w:history="1">
        <w:r>
          <w:rPr>
            <w:rStyle w:val="Hyperlink"/>
          </w:rPr>
          <w:t>2024-2030年中国相干光模块市场调查研究与发展趋势预测报告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ba32b928941d5" w:history="1">
        <w:r>
          <w:rPr>
            <w:rStyle w:val="Hyperlink"/>
          </w:rPr>
          <w:t>https://www.20087.com/1/92/XiangGanGuangMoKuaiHangYeQianJingQuShi.html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f312374aa4c8f" w:history="1">
      <w:r>
        <w:rPr>
          <w:rStyle w:val="Hyperlink"/>
        </w:rPr>
        <w:t>2024-2030年中国相干光模块市场调查研究与发展趋势预测报告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XiangGanGuangMoKuaiHangYeQianJingQuShi.html" TargetMode="External" Id="Re3cba32b9289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XiangGanGuangMoKuaiHangYeQianJingQuShi.html" TargetMode="External" Id="R349f312374aa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2024-04-10T23:18:00Z</dcterms:created>
  <dcterms:modified xsi:type="dcterms:W3CDTF">2024-04-11T00:18:00Z</dcterms:modified>
  <dc:subject>2024-2030年中国相干光模块市场调查研究与发展趋势预测报告</dc:subject>
  <dc:title>2024-2030年中国相干光模块市场调查研究与发展趋势预测报告</dc:title>
  <cp:keywords>2024-2030年中国相干光模块市场调查研究与发展趋势预测报告</cp:keywords>
  <dc:description>2024-2030年中国相干光模块市场调查研究与发展趋势预测报告</dc:description>
</cp:coreProperties>
</file>