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e8d986b7b43f3" w:history="1">
              <w:r>
                <w:rPr>
                  <w:rStyle w:val="Hyperlink"/>
                </w:rPr>
                <w:t>2026-2032年全球与中国真无线蓝牙耳机行业发展现状分析及前景趋势报告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e8d986b7b43f3" w:history="1">
              <w:r>
                <w:rPr>
                  <w:rStyle w:val="Hyperlink"/>
                </w:rPr>
                <w:t>2026-2032年全球与中国真无线蓝牙耳机行业发展现状分析及前景趋势报告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e8d986b7b43f3" w:history="1">
                <w:r>
                  <w:rPr>
                    <w:rStyle w:val="Hyperlink"/>
                  </w:rPr>
                  <w:t>https://www.20087.com/1/12/ZhenWuXianLanYaErJiHangYeQianJingQuShi.html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无线蓝牙耳机（TWS）凭借无物理线缆束缚、便携性与智能交互体验，已成为消费电子市场主流音频设备。真无线蓝牙耳机普遍支持主动降噪（ANC）、通透模式、低延迟游戏模式及多点连接，高端型号集成空间音频、头部追踪与健康监测（如心率、体温）功能。芯片层面，主控SoC高度集成射频、电源管理与AI协处理器，推动功耗与体积优化。然而，电池续航与小型化矛盾突出，且不同品牌间生态封闭（如苹果H1 vs. 高通Snapdragon Sound）限制跨平台体验；此外，大量同质化中低端产品导致价格战激烈，挤压创新投入空间。</w:t>
      </w:r>
      <w:r>
        <w:rPr>
          <w:rFonts w:hint="eastAsia"/>
        </w:rPr>
        <w:br/>
      </w:r>
      <w:r>
        <w:rPr>
          <w:rFonts w:hint="eastAsia"/>
        </w:rPr>
        <w:t>　　未来，真无线蓝牙耳机将向感知智能化、健康深度整合与开放生态演进。基于骨传导与耳内生物传感器的连续生理监测将拓展至疲劳预警、听力保护等场景；而端侧AI模型可实现个性化降噪与语音增强。LE Audio与LC3编解码普及将提升音质与多设备协同能力，打破生态壁垒。在可持续方面，模块化设计与可更换电池将延长产品寿命。长远看，TWS将从音频播放器转型为人机交互入口与个人健康哨兵，在元宇宙、远程协作与数字健康管理中构建听觉为中心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e8d986b7b43f3" w:history="1">
        <w:r>
          <w:rPr>
            <w:rStyle w:val="Hyperlink"/>
          </w:rPr>
          <w:t>2026-2032年全球与中国真无线蓝牙耳机行业发展现状分析及前景趋势报告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真无线蓝牙耳机行业的市场规模、需求动态及产业链结构。报告详细解析了真无线蓝牙耳机市场价格变化、行业竞争格局及重点企业的经营现状，并对未来市场前景与发展趋势进行了科学预测。同时，报告通过细分市场领域，评估了真无线蓝牙耳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按产品类型细分，全球真无线蓝牙耳机市场规模2021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包耳式</w:t>
      </w:r>
      <w:r>
        <w:rPr>
          <w:rFonts w:hint="eastAsia"/>
        </w:rPr>
        <w:br/>
      </w:r>
      <w:r>
        <w:rPr>
          <w:rFonts w:hint="eastAsia"/>
        </w:rPr>
        <w:t>　　　　1.3.3 贴挂式</w:t>
      </w:r>
      <w:r>
        <w:rPr>
          <w:rFonts w:hint="eastAsia"/>
        </w:rPr>
        <w:br/>
      </w:r>
      <w:r>
        <w:rPr>
          <w:rFonts w:hint="eastAsia"/>
        </w:rPr>
        <w:t>　　　　1.3.4 入耳式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按应用细分，全球真无线蓝牙耳机市场规模2021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真无线蓝牙耳机行业发展总体概况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真无线蓝牙耳机行业发展主要特点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真无线蓝牙耳机行业发展影响因素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真无线蓝牙耳机有利因素</w:t>
      </w:r>
      <w:r>
        <w:rPr>
          <w:rFonts w:hint="eastAsia"/>
        </w:rPr>
        <w:br/>
      </w:r>
      <w:r>
        <w:rPr>
          <w:rFonts w:hint="eastAsia"/>
        </w:rPr>
        <w:t>　　　　1.5.3 .2 真无线蓝牙耳机不利因素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全球市场，近三年真无线蓝牙耳机主要企业占有率及排名（按销量）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真无线蓝牙耳机主要企业在国际市场占有率（按销量，2023-2026）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2025年真无线蓝牙耳机主要企业在国际市场排名（按销量）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全球市场主要企业真无线蓝牙耳机销量（2023-2026）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全球市场，近三年真无线蓝牙耳机主要企业占有率及排名（按收入）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真无线蓝牙耳机主要企业在国际市场占有率（按收入，2023-2026）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2025年真无线蓝牙耳机主要企业在国际市场排名（按收入）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全球市场主要企业真无线蓝牙耳机销售收入（2023-2026）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全球市场主要企业真无线蓝牙耳机销售价格（2023-2026）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中国市场，近三年真无线蓝牙耳机主要企业占有率及排名（按销量）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真无线蓝牙耳机主要企业在中国市场占有率（按销量，2023-2026）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2025年真无线蓝牙耳机主要企业在中国市场排名（按销量）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中国市场主要企业真无线蓝牙耳机销量（2023-2026）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中国市场，近三年真无线蓝牙耳机主要企业占有率及排名（按收入）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真无线蓝牙耳机主要企业在中国市场占有率（按收入，2023-2026）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2025年真无线蓝牙耳机主要企业在中国市场排名（按收入）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中国市场主要企业真无线蓝牙耳机销售收入（2023-2026）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全球主要厂商真无线蓝牙耳机总部及产地分布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全球主要厂商成立时间及真无线蓝牙耳机商业化日期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全球主要厂商真无线蓝牙耳机产品类型及应用</w:t>
      </w:r>
      <w:r>
        <w:rPr>
          <w:rFonts w:hint="eastAsia"/>
        </w:rPr>
        <w:br/>
      </w:r>
      <w:r>
        <w:rPr>
          <w:rFonts w:hint="eastAsia"/>
        </w:rPr>
        <w:t>　　2.9 真无线蓝牙耳机行业集中度、竞争程度分析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真无线蓝牙耳机行业集中度分析：2025年全球Top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全球真无线蓝牙耳机第一梯队、第二梯队和第三梯队生产商（品牌）及市场份额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全球真无线蓝牙耳机总体规模分析</w:t>
      </w:r>
      <w:r>
        <w:rPr>
          <w:rFonts w:hint="eastAsia"/>
        </w:rPr>
        <w:br/>
      </w:r>
      <w:r>
        <w:rPr>
          <w:rFonts w:hint="eastAsia"/>
        </w:rPr>
        <w:t>　　3.1 全球真无线蓝牙耳机供需现状及预测（2021-2032）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全球真无线蓝牙耳机产能、产量、产能利用率及发展趋势（2021-2032）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全球真无线蓝牙耳机产量、需求量及发展趋势（2021-2032）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全球主要地区真无线蓝牙耳机产量及发展趋势（2021-2032）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全球主要地区真无线蓝牙耳机产量（2021-2026）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全球主要地区真无线蓝牙耳机产量（2027-2032）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全球主要地区真无线蓝牙耳机产量市场份额（2021-2032）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中国真无线蓝牙耳机供需现状及预测（2021-2032）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中国真无线蓝牙耳机产能、产量、产能利用率及发展趋势（2021-2032）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中国真无线蓝牙耳机产量、市场需求量及发展趋势（2021-2032）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中国市场真无线蓝牙耳机进出口（2021-2032）</w:t>
      </w:r>
      <w:r>
        <w:rPr>
          <w:rFonts w:hint="eastAsia"/>
        </w:rPr>
        <w:br/>
      </w:r>
      <w:r>
        <w:rPr>
          <w:rFonts w:hint="eastAsia"/>
        </w:rPr>
        <w:t>　　3.4 全球真无线蓝牙耳机销量及销售额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全球市场真无线蓝牙耳机销售额（2021-2032）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全球市场真无线蓝牙耳机销量（2021-2032）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全球市场真无线蓝牙耳机价格趋势（2021-2032）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全球真无线蓝牙耳机主要地区分析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全球主要地区真无线蓝牙耳机市场规模分析：2021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全球主要地区真无线蓝牙耳机销售收入及市场份额（2021-2026）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全球主要地区真无线蓝牙耳机销售收入预测（2027-2032）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全球主要地区真无线蓝牙耳机销量分析：2021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全球主要地区真无线蓝牙耳机销量及市场份额（2021-2026）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全球主要地区真无线蓝牙耳机销量及市场份额预测（2027-2032）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北美市场真无线蓝牙耳机销量、收入及增长率（2021-2032）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欧洲市场真无线蓝牙耳机销量、收入及增长率（2021-2032）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中国市场真无线蓝牙耳机销量、收入及增长率（2021-2032）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日本市场真无线蓝牙耳机销量、收入及增长率（2021-2032）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东南亚市场真无线蓝牙耳机销量、收入及增长率（2021-2032）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印度市场真无线蓝牙耳机销量、收入及增长率（2021-2032）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南美市场真无线蓝牙耳机销量、收入及增长率（2021-2032）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中东市场真无线蓝牙耳机销量、收入及增长率（2021-2032）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不同产品类型真无线蓝牙耳机分析</w:t>
      </w:r>
      <w:r>
        <w:rPr>
          <w:rFonts w:hint="eastAsia"/>
        </w:rPr>
        <w:br/>
      </w:r>
      <w:r>
        <w:rPr>
          <w:rFonts w:hint="eastAsia"/>
        </w:rPr>
        <w:t>　　6.1 全球不同产品类型真无线蓝牙耳机销量（2021-2032）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全球不同产品类型真无线蓝牙耳机销量及市场份额（2021-2026）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全球不同产品类型真无线蓝牙耳机销量预测（2027-2032）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全球不同产品类型真无线蓝牙耳机收入（2021-2032）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全球不同产品类型真无线蓝牙耳机收入及市场份额（2021-2026）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全球不同产品类型真无线蓝牙耳机收入预测（2027-2032）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全球不同产品类型真无线蓝牙耳机价格走势（2021-2032）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中国不同产品类型真无线蓝牙耳机销量（2021-2032）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中国不同产品类型真无线蓝牙耳机销量及市场份额（2021-2026）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中国不同产品类型真无线蓝牙耳机销量预测（2027-2032）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中国不同产品类型真无线蓝牙耳机收入（2021-2032）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中国不同产品类型真无线蓝牙耳机收入及市场份额（2021-2026）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中国不同产品类型真无线蓝牙耳机收入预测（2027-2032）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不同应用真无线蓝牙耳机分析</w:t>
      </w:r>
      <w:r>
        <w:rPr>
          <w:rFonts w:hint="eastAsia"/>
        </w:rPr>
        <w:br/>
      </w:r>
      <w:r>
        <w:rPr>
          <w:rFonts w:hint="eastAsia"/>
        </w:rPr>
        <w:t>　　7.1 全球不同应用真无线蓝牙耳机销量（2021-2032）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全球不同应用真无线蓝牙耳机销量及市场份额（2021-2026）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全球不同应用真无线蓝牙耳机销量预测（2027-2032）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全球不同应用真无线蓝牙耳机收入（2021-2032）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全球不同应用真无线蓝牙耳机收入及市场份额（2021-2026）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全球不同应用真无线蓝牙耳机收入预测（2027-2032）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全球不同应用真无线蓝牙耳机价格走势（2021-2032）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中国不同应用真无线蓝牙耳机销量（2021-2032）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中国不同应用真无线蓝牙耳机销量及市场份额（2021-2026）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中国不同应用真无线蓝牙耳机销量预测（2027-2032）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中国不同应用真无线蓝牙耳机收入（2021-2032）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中国不同应用真无线蓝牙耳机收入及市场份额（2021-2026）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中国不同应用真无线蓝牙耳机收入预测（2027-2032）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真无线蓝牙耳机行业发展趋势</w:t>
      </w:r>
      <w:r>
        <w:rPr>
          <w:rFonts w:hint="eastAsia"/>
        </w:rPr>
        <w:br/>
      </w:r>
      <w:r>
        <w:rPr>
          <w:rFonts w:hint="eastAsia"/>
        </w:rPr>
        <w:t>　　8.2 真无线蓝牙耳机行业主要驱动因素</w:t>
      </w:r>
      <w:r>
        <w:rPr>
          <w:rFonts w:hint="eastAsia"/>
        </w:rPr>
        <w:br/>
      </w:r>
      <w:r>
        <w:rPr>
          <w:rFonts w:hint="eastAsia"/>
        </w:rPr>
        <w:t>　　8.3 真无线蓝牙耳机中国企业SWOT分析</w:t>
      </w:r>
      <w:r>
        <w:rPr>
          <w:rFonts w:hint="eastAsia"/>
        </w:rPr>
        <w:br/>
      </w:r>
      <w:r>
        <w:rPr>
          <w:rFonts w:hint="eastAsia"/>
        </w:rPr>
        <w:t>　　8.4 中国真无线蓝牙耳机行业政策环境分析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真无线蓝牙耳机行业产业链简介</w:t>
      </w:r>
      <w:r>
        <w:rPr>
          <w:rFonts w:hint="eastAsia"/>
        </w:rPr>
        <w:br/>
      </w:r>
      <w:r>
        <w:rPr>
          <w:rFonts w:hint="eastAsia"/>
        </w:rPr>
        <w:t>　　　　9.1.1 真无线蓝牙耳机行业供应链分析</w:t>
      </w:r>
      <w:r>
        <w:rPr>
          <w:rFonts w:hint="eastAsia"/>
        </w:rPr>
        <w:br/>
      </w:r>
      <w:r>
        <w:rPr>
          <w:rFonts w:hint="eastAsia"/>
        </w:rPr>
        <w:t>　　　　9.1.2 真无线蓝牙耳机主要原料及供应情况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真无线蓝牙耳机行业采购模式</w:t>
      </w:r>
      <w:r>
        <w:rPr>
          <w:rFonts w:hint="eastAsia"/>
        </w:rPr>
        <w:br/>
      </w:r>
      <w:r>
        <w:rPr>
          <w:rFonts w:hint="eastAsia"/>
        </w:rPr>
        <w:t>　　9.3 真无线蓝牙耳机行业生产模式</w:t>
      </w:r>
      <w:r>
        <w:rPr>
          <w:rFonts w:hint="eastAsia"/>
        </w:rPr>
        <w:br/>
      </w:r>
      <w:r>
        <w:rPr>
          <w:rFonts w:hint="eastAsia"/>
        </w:rPr>
        <w:t>　　9.4 真无线蓝牙耳机行业销售模式及销售渠道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按产品类型细分，全球真无线蓝牙耳机市场规模2021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按应用细分，全球真无线蓝牙耳机市场规模（CAGR）2021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真无线蓝牙耳机行业发展主要特点</w:t>
      </w:r>
      <w:r>
        <w:rPr>
          <w:rFonts w:hint="eastAsia"/>
        </w:rPr>
        <w:br/>
      </w:r>
      <w:r>
        <w:rPr>
          <w:rFonts w:hint="eastAsia"/>
        </w:rPr>
        <w:t>　　表 4： 真无线蓝牙耳机行业发展有利因素分析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真无线蓝牙耳机行业发展不利因素分析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进入真无线蓝牙耳机行业壁垒</w:t>
      </w:r>
      <w:r>
        <w:rPr>
          <w:rFonts w:hint="eastAsia"/>
        </w:rPr>
        <w:br/>
      </w:r>
      <w:r>
        <w:rPr>
          <w:rFonts w:hint="eastAsia"/>
        </w:rPr>
        <w:t>　　表 7： 真无线蓝牙耳机主要企业在国际市场占有率（按销量，2023-2026）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2025年真无线蓝牙耳机主要企业在国际市场排名（按销量）&amp;（千件）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全球市场主要企业真无线蓝牙耳机销量（2023-2026）&amp;（千件）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真无线蓝牙耳机主要企业在国际市场占有率（按收入，2023-2026）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2025年真无线蓝牙耳机主要企业在国际市场排名（按收入）&amp;（万元）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全球市场主要企业真无线蓝牙耳机销售收入（2023-2026）&amp;（万元）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全球市场主要企业真无线蓝牙耳机销售价格（2023-2026）&amp;（元/件）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真无线蓝牙耳机主要企业在中国市场占有率（按销量，2023-2026）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2025年真无线蓝牙耳机主要企业在中国市场排名（按销量）&amp;（千件）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中国市场主要企业真无线蓝牙耳机销量（2023-2026）&amp;（千件）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真无线蓝牙耳机主要企业在中国市场占有率（按收入，2023-2026）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2025年真无线蓝牙耳机主要企业在中国市场排名（按收入）&amp;（万元）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中国市场主要企业真无线蓝牙耳机销售收入（2023-2026）&amp;（万元）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全球主要厂商真无线蓝牙耳机总部及产地分布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全球主要厂商成立时间及真无线蓝牙耳机商业化日期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全球主要厂商真无线蓝牙耳机产品类型及应用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2025年全球真无线蓝牙耳机主要厂商市场地位（第一梯队、第二梯队和第三梯队）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全球真无线蓝牙耳机市场投资、并购等现状分析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全球主要地区真无线蓝牙耳机产量增速（CAGR）：（2021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全球主要地区真无线蓝牙耳机产量（2021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全球主要地区真无线蓝牙耳机产量（2021-2026）&amp;（千件）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全球主要地区真无线蓝牙耳机产量（2027-2032）&amp;（千件）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全球主要地区真无线蓝牙耳机产量市场份额（2021-2026）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全球主要地区真无线蓝牙耳机产量市场份额（2027-2032）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中国市场真无线蓝牙耳机产量、销量、进出口（2021-2026）&amp;（千件）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中国市场真无线蓝牙耳机产量、销量、进出口预测（2027-2032）&amp;（千件）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全球主要地区真无线蓝牙耳机销售收入增速：（2021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全球主要地区真无线蓝牙耳机销售收入（2021-2026）&amp;（万元）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全球主要地区真无线蓝牙耳机销售收入市场份额（2021-2026）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全球主要地区真无线蓝牙耳机收入（2027-2032）&amp;（万元）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全球主要地区真无线蓝牙耳机收入市场份额（2027-2032）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全球主要地区真无线蓝牙耳机销量（千件）：2021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全球主要地区真无线蓝牙耳机销量（2021-2026）&amp;（千件）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全球主要地区真无线蓝牙耳机销量市场份额（2021-2026）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全球主要地区真无线蓝牙耳机销量（2027-2032）&amp;（千件）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全球主要地区真无线蓝牙耳机销量份额（2027-2032）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真无线蓝牙耳机销量（千件）、收入（万元）、价格（元/件）及毛利率（2021-2026）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全球不同产品类型真无线蓝牙耳机销量（2021-2026）&amp;（千件）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全球不同产品类型真无线蓝牙耳机销量市场份额（2021-2026）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全球不同产品类型真无线蓝牙耳机销量预测（2027-2032）&amp;（千件）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全球市场不同产品类型真无线蓝牙耳机销量市场份额预测（2027-2032）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全球不同产品类型真无线蓝牙耳机收入（2021-2026）&amp;（万元）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全球不同产品类型真无线蓝牙耳机收入市场份额（2021-2026）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全球不同产品类型真无线蓝牙耳机收入预测（2027-2032）&amp;（万元）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全球不同产品类型真无线蓝牙耳机收入市场份额预测（2027-2032）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中国不同产品类型真无线蓝牙耳机销量（2021-2026）&amp;（千件）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中国不同产品类型真无线蓝牙耳机销量市场份额（2021-2026）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中国不同产品类型真无线蓝牙耳机销量预测（2027-2032）&amp;（千件）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全球市场不同产品类型真无线蓝牙耳机销量市场份额预测（2027-2032）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中国不同产品类型真无线蓝牙耳机收入（2021-2026）&amp;（万元）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中国不同产品类型真无线蓝牙耳机收入市场份额（2021-2026）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中国不同产品类型真无线蓝牙耳机收入预测（2027-2032）&amp;（万元）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中国不同产品类型真无线蓝牙耳机收入市场份额预测（2027-2032）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全球不同应用真无线蓝牙耳机销量（2021-2026）&amp;（千件）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全球不同应用真无线蓝牙耳机销量市场份额（2021-2026）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全球不同应用真无线蓝牙耳机销量预测（2027-2032）&amp;（千件）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全球市场不同应用真无线蓝牙耳机销量市场份额预测（2027-2032）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全球不同应用真无线蓝牙耳机收入（2021-2026）&amp;（万元）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全球不同应用真无线蓝牙耳机收入市场份额（2021-2026）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全球不同应用真无线蓝牙耳机收入预测（2027-2032）&amp;（万元）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全球不同应用真无线蓝牙耳机收入市场份额预测（2027-2032）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中国不同应用真无线蓝牙耳机销量（2021-2026）&amp;（千件）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中国不同应用真无线蓝牙耳机销量市场份额（2021-2026）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中国不同应用真无线蓝牙耳机销量预测（2027-2032）&amp;（千件）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中国市场不同应用真无线蓝牙耳机销量市场份额预测（2027-2032）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中国不同应用真无线蓝牙耳机收入（2021-2026）&amp;（万元）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中国不同应用真无线蓝牙耳机收入市场份额（2021-2026）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中国不同应用真无线蓝牙耳机收入预测（2027-2032）&amp;（万元）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中国不同应用真无线蓝牙耳机收入市场份额预测（2027-2032）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真无线蓝牙耳机行业发展趋势</w:t>
      </w:r>
      <w:r>
        <w:rPr>
          <w:rFonts w:hint="eastAsia"/>
        </w:rPr>
        <w:br/>
      </w:r>
      <w:r>
        <w:rPr>
          <w:rFonts w:hint="eastAsia"/>
        </w:rPr>
        <w:t>　　表 146： 真无线蓝牙耳机行业主要驱动因素</w:t>
      </w:r>
      <w:r>
        <w:rPr>
          <w:rFonts w:hint="eastAsia"/>
        </w:rPr>
        <w:br/>
      </w:r>
      <w:r>
        <w:rPr>
          <w:rFonts w:hint="eastAsia"/>
        </w:rPr>
        <w:t>　　表 147： 真无线蓝牙耳机行业供应链分析</w:t>
      </w:r>
      <w:r>
        <w:rPr>
          <w:rFonts w:hint="eastAsia"/>
        </w:rPr>
        <w:br/>
      </w:r>
      <w:r>
        <w:rPr>
          <w:rFonts w:hint="eastAsia"/>
        </w:rPr>
        <w:t>　　表 148： 真无线蓝牙耳机上游原料供应商</w:t>
      </w:r>
      <w:r>
        <w:rPr>
          <w:rFonts w:hint="eastAsia"/>
        </w:rPr>
        <w:br/>
      </w:r>
      <w:r>
        <w:rPr>
          <w:rFonts w:hint="eastAsia"/>
        </w:rPr>
        <w:t>　　表 149： 真无线蓝牙耳机主要地区不同应用客户分析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真无线蓝牙耳机典型经销商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真无线蓝牙耳机产品图片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全球不同产品类型真无线蓝牙耳机销售额2021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全球不同产品类型真无线蓝牙耳机市场份额2025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包耳式产品图片</w:t>
      </w:r>
      <w:r>
        <w:rPr>
          <w:rFonts w:hint="eastAsia"/>
        </w:rPr>
        <w:br/>
      </w:r>
      <w:r>
        <w:rPr>
          <w:rFonts w:hint="eastAsia"/>
        </w:rPr>
        <w:t>　　图 5： 贴挂式产品图片</w:t>
      </w:r>
      <w:r>
        <w:rPr>
          <w:rFonts w:hint="eastAsia"/>
        </w:rPr>
        <w:br/>
      </w:r>
      <w:r>
        <w:rPr>
          <w:rFonts w:hint="eastAsia"/>
        </w:rPr>
        <w:t>　　图 6： 入耳式产品图片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全球不同应用真无线蓝牙耳机市场份额2025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网上销售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2025年全球前五大生产商真无线蓝牙耳机市场份额</w:t>
      </w:r>
      <w:r>
        <w:rPr>
          <w:rFonts w:hint="eastAsia"/>
        </w:rPr>
        <w:br/>
      </w:r>
      <w:r>
        <w:rPr>
          <w:rFonts w:hint="eastAsia"/>
        </w:rPr>
        <w:t>　　图 14： 2025年全球真无线蓝牙耳机第一梯队、第二梯队和第三梯队厂商及市场份额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全球真无线蓝牙耳机产能、产量、产能利用率及发展趋势（2021-2032）&amp;（千件）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全球真无线蓝牙耳机产量、需求量及发展趋势（2021-2032）&amp;（千件）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全球主要地区真无线蓝牙耳机产量市场份额（2021-2032）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中国真无线蓝牙耳机产能、产量、产能利用率及发展趋势（2021-2032）&amp;（千件）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中国真无线蓝牙耳机产量、市场需求量及发展趋势（2021-2032）&amp;（千件）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全球真无线蓝牙耳机市场销售额及增长率：（2021-2032）&amp;（万元）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全球市场真无线蓝牙耳机市场规模：2021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全球市场真无线蓝牙耳机销量及增长率（2021-2032）&amp;（千件）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全球市场真无线蓝牙耳机价格趋势（2021-2032）&amp;（元/件）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全球主要地区真无线蓝牙耳机销售收入（2021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全球主要地区真无线蓝牙耳机销售收入市场份额（2021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北美市场真无线蓝牙耳机销量及增长率（2021-2032）&amp;（千件）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北美市场真无线蓝牙耳机收入及增长率（2021-2032）&amp;（万元）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欧洲市场真无线蓝牙耳机销量及增长率（2021-2032）&amp;（千件）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欧洲市场真无线蓝牙耳机收入及增长率（2021-2032）&amp;（万元）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中国市场真无线蓝牙耳机销量及增长率（2021-2032）&amp;（千件）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中国市场真无线蓝牙耳机收入及增长率（2021-2032）&amp;（万元）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日本市场真无线蓝牙耳机销量及增长率（2021-2032）&amp;（千件）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日本市场真无线蓝牙耳机收入及增长率（2021-2032）&amp;（万元）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东南亚市场真无线蓝牙耳机销量及增长率（2021-2032）&amp;（千件）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东南亚市场真无线蓝牙耳机收入及增长率（2021-2032）&amp;（万元）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印度市场真无线蓝牙耳机销量及增长率（2021-2032）&amp;（千件）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印度市场真无线蓝牙耳机收入及增长率（2021-2032）&amp;（万元）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南美市场真无线蓝牙耳机销量及增长率（2021-2032）&amp;（千件）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南美市场真无线蓝牙耳机收入及增长率（2021-2032）&amp;（万元）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中东市场真无线蓝牙耳机销量及增长率（2021-2032）&amp;（千件）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中东市场真无线蓝牙耳机收入及增长率（2021-2032）&amp;（万元）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全球不同产品类型真无线蓝牙耳机价格走势（2021-2032）&amp;（元/件）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全球不同应用真无线蓝牙耳机价格走势（2021-2032）&amp;（元/件）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真无线蓝牙耳机中国企业SWOT分析</w:t>
      </w:r>
      <w:r>
        <w:rPr>
          <w:rFonts w:hint="eastAsia"/>
        </w:rPr>
        <w:br/>
      </w:r>
      <w:r>
        <w:rPr>
          <w:rFonts w:hint="eastAsia"/>
        </w:rPr>
        <w:t>　　图 45： 真无线蓝牙耳机产业链</w:t>
      </w:r>
      <w:r>
        <w:rPr>
          <w:rFonts w:hint="eastAsia"/>
        </w:rPr>
        <w:br/>
      </w:r>
      <w:r>
        <w:rPr>
          <w:rFonts w:hint="eastAsia"/>
        </w:rPr>
        <w:t>　　图 46： 真无线蓝牙耳机行业采购模式分析</w:t>
      </w:r>
      <w:r>
        <w:rPr>
          <w:rFonts w:hint="eastAsia"/>
        </w:rPr>
        <w:br/>
      </w:r>
      <w:r>
        <w:rPr>
          <w:rFonts w:hint="eastAsia"/>
        </w:rPr>
        <w:t>　　图 47： 真无线蓝牙耳机行业生产模式</w:t>
      </w:r>
      <w:r>
        <w:rPr>
          <w:rFonts w:hint="eastAsia"/>
        </w:rPr>
        <w:br/>
      </w:r>
      <w:r>
        <w:rPr>
          <w:rFonts w:hint="eastAsia"/>
        </w:rPr>
        <w:t>　　图 48： 真无线蓝牙耳机行业销售模式分析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e8d986b7b43f3" w:history="1">
        <w:r>
          <w:rPr>
            <w:rStyle w:val="Hyperlink"/>
          </w:rPr>
          <w:t>2026-2032年全球与中国真无线蓝牙耳机行业发展现状分析及前景趋势报告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e8d986b7b43f3" w:history="1">
        <w:r>
          <w:rPr>
            <w:rStyle w:val="Hyperlink"/>
          </w:rPr>
          <w:t>https://www.20087.com/1/12/ZhenWuXianLanYaErJiHangYeQianJingQuShi.html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耳机推荐高性价比2023、真无线蓝牙耳机怎么用、真无线耳机有哪些品牌、真无线蓝牙耳机ly95、小米耳机推荐2023、真无线蓝牙耳机操作方法、真无线蓝牙耳机和星闪哪个好、真无线蓝牙耳机推荐、真无线蓝牙耳机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a827b52574bbb" w:history="1">
      <w:r>
        <w:rPr>
          <w:rStyle w:val="Hyperlink"/>
        </w:rPr>
        <w:t>2026-2032年全球与中国真无线蓝牙耳机行业发展现状分析及前景趋势报告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enWuXianLanYaErJiHangYeQianJingQuShi.html" TargetMode="External" Id="Rcbbe8d986b7b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enWuXianLanYaErJiHangYeQianJingQuShi.html" TargetMode="External" Id="R296a827b5257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2026-01-01T23:14:27Z</dcterms:created>
  <dcterms:modified xsi:type="dcterms:W3CDTF">2026-01-02T00:14:27Z</dcterms:modified>
  <dc:subject>2026-2032年全球与中国真无线蓝牙耳机行业发展现状分析及前景趋势报告</dc:subject>
  <dc:title>2026-2032年全球与中国真无线蓝牙耳机行业发展现状分析及前景趋势报告</dc:title>
  <cp:keywords>2026-2032年全球与中国真无线蓝牙耳机行业发展现状分析及前景趋势报告</cp:keywords>
  <dc:description>2026-2032年全球与中国真无线蓝牙耳机行业发展现状分析及前景趋势报告</dc:description>
</cp:coreProperties>
</file>