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0c3dc959a42fa" w:history="1">
              <w:r>
                <w:rPr>
                  <w:rStyle w:val="Hyperlink"/>
                </w:rPr>
                <w:t>2022-2028年中国非金属3D打印市场现状深度调研及发展趋势报告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0c3dc959a42fa" w:history="1">
              <w:r>
                <w:rPr>
                  <w:rStyle w:val="Hyperlink"/>
                </w:rPr>
                <w:t>2022-2028年中国非金属3D打印市场现状深度调研及发展趋势报告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0c3dc959a42fa" w:history="1">
                <w:r>
                  <w:rPr>
                    <w:rStyle w:val="Hyperlink"/>
                  </w:rPr>
                  <w:t>https://www.20087.com/1/82/FeiJinShu3DDaYinDeFaZhanQuShi.html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3D打印是一种利用塑料、树脂等非金属材料进行三维打印的技术，广泛应用于制造、医疗、建筑等领域。随着3D打印技术和材料科学的进步，非金属3D打印市场需求持续增长。目前，非金属3D打印不仅具备高精度、高灵活性的特点，还能够通过采用多种材料组合，提高其在复杂结构和功能化产品中的适用性和稳定性。此外，随着制造工艺的优化，非金属3D打印的生产效率和产品质量不断提高，降低了生产成本。然而，如何进一步提高非金属3D打印的材料性能和降低打印缺陷率，以适应更广泛的应用场景，仍然是技术发展的重点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打印技术的发展，非金属3D打印将更加注重高性能化和集成化。一方面，通过引入高性能非金属材料，如增强复合材料和生物基材料，提高打印件的力学性能和功能性，拓宽应用领域；另一方面，通过优化打印工艺和引入智能控制系统，提高打印精度和一致性，降低缺陷率。此外，随着循环经济理念的推广，非金属3D打印将更多地采用可回收或可降解材料，减少废弃物的产生。长期来看，非金属3D打印将在提升制造业创新能力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0c3dc959a42fa" w:history="1">
        <w:r>
          <w:rPr>
            <w:rStyle w:val="Hyperlink"/>
          </w:rPr>
          <w:t>2022-2028年中国非金属3D打印市场现状深度调研及发展趋势报告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非金属3D打印相关行业协会、国内外非金属3D打印相关刊物的基础信息以及非金属3D打印行业研究单位提供的详实资料，结合深入的市场调研资料，立足于当前中国宏观经济、政策、主要行业对非金属3D打印行业的影响，重点探讨了非金属3D打印行业整体及非金属3D打印相关子行业的运行情况，并对未来非金属3D打印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d0c3dc959a42fa" w:history="1">
        <w:r>
          <w:rPr>
            <w:rStyle w:val="Hyperlink"/>
          </w:rPr>
          <w:t>2022-2028年中国非金属3D打印市场现状深度调研及发展趋势报告</w:t>
        </w:r>
      </w:hyperlink>
      <w:r>
        <w:rPr>
          <w:rFonts w:hint="eastAsia"/>
        </w:rPr>
        <w:t>》数据及时全面、图表丰富、反映直观，在对非金属3D打印市场发展现状和趋势进行深度分析和预测的基础上，研究了非金属3D打印行业今后的发展前景，为非金属3D打印企业在当前激烈的市场竞争中洞察投资机会，合理调整经营策略；为非金属3D打印战略投资者选择恰当的投资时机，公司领导层做战略规划，提供市场情报信息以及合理参考建议，《</w:t>
      </w:r>
      <w:hyperlink r:id="R3ed0c3dc959a42fa" w:history="1">
        <w:r>
          <w:rPr>
            <w:rStyle w:val="Hyperlink"/>
          </w:rPr>
          <w:t>2022-2028年中国非金属3D打印市场现状深度调研及发展趋势报告</w:t>
        </w:r>
      </w:hyperlink>
      <w:r>
        <w:rPr>
          <w:rFonts w:hint="eastAsia"/>
        </w:rPr>
        <w:t>》是相关非金属3D打印企业、研究单位及银行、政府等准确、全面、迅速了解目前非金属3D打印行业发展动向、把握企业战略发展定位方向不可或缺的专业性报告。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非金属3D打印市场概述</w:t>
      </w:r>
      <w:r>
        <w:rPr>
          <w:rFonts w:hint="eastAsia"/>
        </w:rPr>
        <w:br/>
      </w:r>
      <w:r>
        <w:rPr>
          <w:rFonts w:hint="eastAsia"/>
        </w:rPr>
        <w:t>　　1.1 非金属3D打印市场概述</w:t>
      </w:r>
      <w:r>
        <w:rPr>
          <w:rFonts w:hint="eastAsia"/>
        </w:rPr>
        <w:br/>
      </w:r>
      <w:r>
        <w:rPr>
          <w:rFonts w:hint="eastAsia"/>
        </w:rPr>
        <w:t>　　1.2 不同产品类型非金属3D打印分析</w:t>
      </w:r>
      <w:r>
        <w:rPr>
          <w:rFonts w:hint="eastAsia"/>
        </w:rPr>
        <w:br/>
      </w:r>
      <w:r>
        <w:rPr>
          <w:rFonts w:hint="eastAsia"/>
        </w:rPr>
        <w:t>　　　　1.2.1 立体光刻</w:t>
      </w:r>
      <w:r>
        <w:rPr>
          <w:rFonts w:hint="eastAsia"/>
        </w:rPr>
        <w:br/>
      </w:r>
      <w:r>
        <w:rPr>
          <w:rFonts w:hint="eastAsia"/>
        </w:rPr>
        <w:t>　　　　1.2.1 Polyjet印刷</w:t>
      </w:r>
      <w:r>
        <w:rPr>
          <w:rFonts w:hint="eastAsia"/>
        </w:rPr>
        <w:br/>
      </w:r>
      <w:r>
        <w:rPr>
          <w:rFonts w:hint="eastAsia"/>
        </w:rPr>
        <w:t>　　　　1.2.3 多喷射印刷</w:t>
      </w:r>
      <w:r>
        <w:rPr>
          <w:rFonts w:hint="eastAsia"/>
        </w:rPr>
        <w:br/>
      </w:r>
      <w:r>
        <w:rPr>
          <w:rFonts w:hint="eastAsia"/>
        </w:rPr>
        <w:t>　　　　1.2.4 彩色喷墨印刷</w:t>
      </w:r>
      <w:r>
        <w:rPr>
          <w:rFonts w:hint="eastAsia"/>
        </w:rPr>
        <w:br/>
      </w:r>
      <w:r>
        <w:rPr>
          <w:rFonts w:hint="eastAsia"/>
        </w:rPr>
        <w:t>　　　　1.2.5 数字光处理</w:t>
      </w:r>
      <w:r>
        <w:rPr>
          <w:rFonts w:hint="eastAsia"/>
        </w:rPr>
        <w:br/>
      </w:r>
      <w:r>
        <w:rPr>
          <w:rFonts w:hint="eastAsia"/>
        </w:rPr>
        <w:t>　　　　1.2.6 选择性激光烧结</w:t>
      </w:r>
      <w:r>
        <w:rPr>
          <w:rFonts w:hint="eastAsia"/>
        </w:rPr>
        <w:br/>
      </w:r>
      <w:r>
        <w:rPr>
          <w:rFonts w:hint="eastAsia"/>
        </w:rPr>
        <w:t>　　1.3 中国市场不同产品类型非金属3D打印规模对比（2017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中国不同产品类型非金属3D打印规模及预测（2017-2021年）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中国不同产品类型非金属3D打印规模及市场份额（2017-2021年）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中国不同产品类型非金属3D打印规模预测（2017-2021年）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非金属3D打印不同应用分析</w:t>
      </w:r>
      <w:r>
        <w:rPr>
          <w:rFonts w:hint="eastAsia"/>
        </w:rPr>
        <w:br/>
      </w:r>
      <w:r>
        <w:rPr>
          <w:rFonts w:hint="eastAsia"/>
        </w:rPr>
        <w:t>　　2.1 从不同应用，非金属3D打印主要包括如下几个方面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消费者</w:t>
      </w:r>
      <w:r>
        <w:rPr>
          <w:rFonts w:hint="eastAsia"/>
        </w:rPr>
        <w:br/>
      </w:r>
      <w:r>
        <w:rPr>
          <w:rFonts w:hint="eastAsia"/>
        </w:rPr>
        <w:t>　　　　2.1.2 汽车行业</w:t>
      </w:r>
      <w:r>
        <w:rPr>
          <w:rFonts w:hint="eastAsia"/>
        </w:rPr>
        <w:br/>
      </w:r>
      <w:r>
        <w:rPr>
          <w:rFonts w:hint="eastAsia"/>
        </w:rPr>
        <w:t>　　　　2.1.3 航空航天与国防</w:t>
      </w:r>
      <w:r>
        <w:rPr>
          <w:rFonts w:hint="eastAsia"/>
        </w:rPr>
        <w:br/>
      </w:r>
      <w:r>
        <w:rPr>
          <w:rFonts w:hint="eastAsia"/>
        </w:rPr>
        <w:t>　　　　2.1.4 卫生保健</w:t>
      </w:r>
      <w:r>
        <w:rPr>
          <w:rFonts w:hint="eastAsia"/>
        </w:rPr>
        <w:br/>
      </w:r>
      <w:r>
        <w:rPr>
          <w:rFonts w:hint="eastAsia"/>
        </w:rPr>
        <w:t>　　　　2.1.5 时尚与美学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中国市场不同应用非金属3D打印规模对比（2017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中国不同应用非金属3D打印规模及预测（2017-2021年）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中国不同应用非金属3D打印规模及市场份额（2017-2021年）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中国不同应用非金属3D打印规模预测（2017-2021年）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中国非金属3D打印主要地区分析</w:t>
      </w:r>
      <w:r>
        <w:rPr>
          <w:rFonts w:hint="eastAsia"/>
        </w:rPr>
        <w:br/>
      </w:r>
      <w:r>
        <w:rPr>
          <w:rFonts w:hint="eastAsia"/>
        </w:rPr>
        <w:t>　　3.1 中国主要地区非金属3D打印市场规模分析：2021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中国主要地区非金属3D打印规模及份额（2017-2021年）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中国主要地区非金属3D打印规模及份额预测（2017-2021年）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华东地区非金属3D打印市场规模及预测（2017-2021年）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中国市场非金属3D打印主要企业分析</w:t>
      </w:r>
      <w:r>
        <w:rPr>
          <w:rFonts w:hint="eastAsia"/>
        </w:rPr>
        <w:br/>
      </w:r>
      <w:r>
        <w:rPr>
          <w:rFonts w:hint="eastAsia"/>
        </w:rPr>
        <w:t>　　4.1 中国市场主要企业非金属3D打印规模及市场份额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中国市场主要企业总部、主要市场区域、进入非金属3D打印市场日期、提供的产品及服务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中国市场非金属3D打印主要企业竞争态势及未来趋势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中国市场非金属3D打印第一梯队、第二梯队和第三梯队企业及市场份额（2021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2021年中国市场排名前五和前十非金属3D打印企业市场份额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中国市场主要非金属3D打印企业采访及观点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非金属3D打印主要企业分析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重点企业（1）非金属3D打印产品及服务介绍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重点企业（1）在中国市场非金属3D打印收入（万元）及毛利率（2015-2020）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重点企业（2）非金属3D打印产品及服务介绍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重点企业（3）非金属3D打印产品及服务介绍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重点企业（4）非金属3D打印产品及服务介绍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重点企业（5）非金属3D打印产品及服务介绍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重点企业（6）非金属3D打印产品及服务介绍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重点企业（7）非金属3D打印产品及服务介绍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重点企业（8）非金属3D打印产品及服务介绍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重点企业（9）非金属3D打印产品及服务介绍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重点企业（10）非金属3D打印产品及服务介绍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重点企业（11）基本信息、非金属3D打印生产基地、总部、竞争对手及市场地位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重点企业（11）非金属3D打印产品及服务介绍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重点企业（12）基本信息、非金属3D打印生产基地、总部、竞争对手及市场地位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重点企业（12）非金属3D打印产品及服务介绍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重点企业（13）基本信息、非金属3D打印生产基地、总部、竞争对手及市场地位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重点企业（13）非金属3D打印产品及服务介绍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重点企业（14）基本信息、非金属3D打印生产基地、总部、竞争对手及市场地位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重点企业（14）非金属3D打印产品及服务介绍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重点企业（15）基本信息、非金属3D打印生产基地、总部、竞争对手及市场地位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重点企业（15）非金属3D打印产品及服务介绍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非金属3D打印行业动态分析</w:t>
      </w:r>
      <w:r>
        <w:rPr>
          <w:rFonts w:hint="eastAsia"/>
        </w:rPr>
        <w:br/>
      </w:r>
      <w:r>
        <w:rPr>
          <w:rFonts w:hint="eastAsia"/>
        </w:rPr>
        <w:t>　　6.1 非金属3D打印发展历史、现状及趋势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非金属3D打印发展机遇、挑战及潜在风险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非金属3D打印当前及未来发展机遇</w:t>
      </w:r>
      <w:r>
        <w:rPr>
          <w:rFonts w:hint="eastAsia"/>
        </w:rPr>
        <w:br/>
      </w:r>
      <w:r>
        <w:rPr>
          <w:rFonts w:hint="eastAsia"/>
        </w:rPr>
        <w:t>　　　　6.2.2 非金属3D打印发展的推动因素、有利条件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非金属3D打印发展面临的主要挑战及风险</w:t>
      </w:r>
      <w:r>
        <w:rPr>
          <w:rFonts w:hint="eastAsia"/>
        </w:rPr>
        <w:br/>
      </w:r>
      <w:r>
        <w:rPr>
          <w:rFonts w:hint="eastAsia"/>
        </w:rPr>
        <w:t>　　6.3 非金属3D打印市场不利因素分析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非金属3D打印中国市场领先企业SWOT分析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立体光刻主要企业列表</w:t>
      </w:r>
      <w:r>
        <w:rPr>
          <w:rFonts w:hint="eastAsia"/>
        </w:rPr>
        <w:br/>
      </w:r>
      <w:r>
        <w:rPr>
          <w:rFonts w:hint="eastAsia"/>
        </w:rPr>
        <w:t>　　表2 Polyjet印刷主要企业列表</w:t>
      </w:r>
      <w:r>
        <w:rPr>
          <w:rFonts w:hint="eastAsia"/>
        </w:rPr>
        <w:br/>
      </w:r>
      <w:r>
        <w:rPr>
          <w:rFonts w:hint="eastAsia"/>
        </w:rPr>
        <w:t>　　表3 多喷射印刷主要企业列表</w:t>
      </w:r>
      <w:r>
        <w:rPr>
          <w:rFonts w:hint="eastAsia"/>
        </w:rPr>
        <w:br/>
      </w:r>
      <w:r>
        <w:rPr>
          <w:rFonts w:hint="eastAsia"/>
        </w:rPr>
        <w:t>　　表4 彩色喷墨印刷主要企业列表</w:t>
      </w:r>
      <w:r>
        <w:rPr>
          <w:rFonts w:hint="eastAsia"/>
        </w:rPr>
        <w:br/>
      </w:r>
      <w:r>
        <w:rPr>
          <w:rFonts w:hint="eastAsia"/>
        </w:rPr>
        <w:t>　　表5 数字光处理主要企业列表</w:t>
      </w:r>
      <w:r>
        <w:rPr>
          <w:rFonts w:hint="eastAsia"/>
        </w:rPr>
        <w:br/>
      </w:r>
      <w:r>
        <w:rPr>
          <w:rFonts w:hint="eastAsia"/>
        </w:rPr>
        <w:t>　　表6 选择性激光烧结主要企业列表</w:t>
      </w:r>
      <w:r>
        <w:rPr>
          <w:rFonts w:hint="eastAsia"/>
        </w:rPr>
        <w:br/>
      </w:r>
      <w:r>
        <w:rPr>
          <w:rFonts w:hint="eastAsia"/>
        </w:rPr>
        <w:t>　　表7 中国市场不同类型非金属3D打印规模（万元）及增长率对比（2017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表8 中国不同产品类型非金属3D打印规模列表（万元）（2017-2021年）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中国不同产品类型非金属3D打印规模市场份额列表（2017-2021年）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中国不同产品类型非金属3D打印规模（万元）预测（2017-2021年）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表11 中国不同产品类型非金属3D打印规模市场份额预测（2017-2021年）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 中国市场不同应用非金属3D打印规模（万元）及增长率对比（2017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中国不同应用非金属3D打印规模列表（万元）（2017-2021年）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表14 中国不同应用非金属3D打印规模市场份额列表（2017-2021年）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中国不同应用非金属3D打印规模（万元）预测（2017-2021年）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表16 中国不同应用非金属3D打印规模市场份额预测（2017-2021年）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中国主要地区非金属3D打印规模（万元）：2021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中国主要地区非金属3D打印规模（万元）列表（2017-2021年）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中国主要地区非金属3D打印规模及份额列表（2017-2021年）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中国主要地区非金属3D打印规模列表预测（2017-2021年）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中国主要地区非金属3D打印规模及份额列表预测（2017-2021年）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中国市场主要企业非金属3D打印规模（万元）（2017-2021年）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中国市场主要企业非金属3D打印规模份额对比（2017-2021年）</w:t>
      </w:r>
      <w:r>
        <w:rPr>
          <w:rFonts w:hint="eastAsia"/>
        </w:rPr>
        <w:br/>
      </w:r>
      <w:r>
        <w:rPr>
          <w:rFonts w:hint="eastAsia"/>
        </w:rPr>
        <w:t>　　表24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表25 中国市场主要企业进入非金属3D打印市场日期，及提供的产品和服务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表26 中国市场非金属3D打印市场投资、并购等现状分析</w:t>
      </w:r>
      <w:r>
        <w:rPr>
          <w:rFonts w:hint="eastAsia"/>
        </w:rPr>
        <w:br/>
      </w:r>
      <w:r>
        <w:rPr>
          <w:rFonts w:hint="eastAsia"/>
        </w:rPr>
        <w:t>　　表27 中国市场主要非金属3D打印企业采访及观点</w:t>
      </w:r>
      <w:r>
        <w:rPr>
          <w:rFonts w:hint="eastAsia"/>
        </w:rPr>
        <w:br/>
      </w:r>
      <w:r>
        <w:rPr>
          <w:rFonts w:hint="eastAsia"/>
        </w:rPr>
        <w:t>　　表28 重点企业（1）公司信息、总部、非金属3D打印市场地位以及主要的竞争对手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重点企业（1）非金属3D打印产品及服务介绍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重点企业（1）非金属3D打印收入（万元）及毛利率（2015-2020）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表31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重点企业（2）公司信息、总部、非金属3D打印市场地位以及主要的竞争对手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重点企业（2）非金属3D打印产品及服务介绍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重点企业（2）非金属3D打印收入（万元）及毛利率（2017-2021年）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重点企业（3）非金属3D打印产品及服务介绍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重点企业（3）非金属3D打印收入（万元）及毛利率（2017-2021年）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重点企业（4）非金属3D打印产品及服务介绍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重点企业（4）非金属3D打印收入（万元）及毛利率（2017-2021年）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重点企业（5）公司信息、总部、非金属3D打印市场地位以及主要的竞争对手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重点企业（5）非金属3D打印产品及服务介绍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重点企业（5）非金属3D打印收入（万元）及毛利率（2017-2021年）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重点企业（6）公司信息、总部、非金属3D打印市场地位以及主要的竞争对手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重点企业（6）非金属3D打印产品及服务介绍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重点企业（6）非金属3D打印收入（万元）及毛利率（2017-2021年）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重点企业（7）公司信息、总部、非金属3D打印市场地位以及主要的竞争对手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重点企业（7）非金属3D打印产品及服务介绍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重点企业（7）非金属3D打印收入（万元）及毛利率（2017-2021年）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重点企业（8）公司信息、总部、非金属3D打印市场地位以及主要的竞争对手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重点企业（8）非金属3D打印产品及服务介绍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重点企业（8）非金属3D打印收入（万元）及毛利率（2017-2021年）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重点企业（9）公司信息、总部、非金属3D打印市场地位以及主要的竞争对手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重点企业（9）非金属3D打印产品及服务介绍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重点企业（9）非金属3D打印收入（万元）及毛利率（2017-2021年）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重点企业（10）公司信息、总部、非金属3D打印市场地位以及主要的竞争对手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重点企业（10）非金属3D打印产品及服务介绍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重点企业（10）非金属3D打印收入（万元）及毛利率（2017-2021年）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重点企业（11）公司信息、总部、非金属3D打印市场地位以及主要的竞争对手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重点企业（11）非金属3D打印产品及服务介绍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重点企业（11）非金属3D打印收入（万元）及毛利率（2017-2021年）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重点企业（12）非金属3D打印产品及服务介绍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重点企业（12）非金属3D打印收入（万元）及毛利率（2017-2021年）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重点企业（13）公司信息、总部、非金属3D打印市场地位以及主要的竞争对手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重点企业（13）非金属3D打印产品及服务介绍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重点企业（13）非金属3D打印收入（万元）及毛利率（2017-2021年）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重点企业（14）公司信息、总部、非金属3D打印市场地位以及主要的竞争对手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重点企业（14）非金属3D打印产品及服务介绍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重点企业（14）非金属3D打印收入（万元）及毛利率（2017-2021年）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重点企业（15）公司信息、总部、非金属3D打印市场地位以及主要的竞争对手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重点企业（15）非金属3D打印产品及服务介绍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重点企业（15）非金属3D打印收入（万元）及毛利率（2017-2021年）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表88市场投资情况</w:t>
      </w:r>
      <w:r>
        <w:rPr>
          <w:rFonts w:hint="eastAsia"/>
        </w:rPr>
        <w:br/>
      </w:r>
      <w:r>
        <w:rPr>
          <w:rFonts w:hint="eastAsia"/>
        </w:rPr>
        <w:t>　　表89 非金属3D打印未来发展方向</w:t>
      </w:r>
      <w:r>
        <w:rPr>
          <w:rFonts w:hint="eastAsia"/>
        </w:rPr>
        <w:br/>
      </w:r>
      <w:r>
        <w:rPr>
          <w:rFonts w:hint="eastAsia"/>
        </w:rPr>
        <w:t>　　表90 非金属3D打印当前及未来发展机遇</w:t>
      </w:r>
      <w:r>
        <w:rPr>
          <w:rFonts w:hint="eastAsia"/>
        </w:rPr>
        <w:br/>
      </w:r>
      <w:r>
        <w:rPr>
          <w:rFonts w:hint="eastAsia"/>
        </w:rPr>
        <w:t>　　表91 非金属3D打印发展的推动因素、有利条件</w:t>
      </w:r>
      <w:r>
        <w:rPr>
          <w:rFonts w:hint="eastAsia"/>
        </w:rPr>
        <w:br/>
      </w:r>
      <w:r>
        <w:rPr>
          <w:rFonts w:hint="eastAsia"/>
        </w:rPr>
        <w:t>　　表92 非金属3D打印发展面临的主要挑战及风险</w:t>
      </w:r>
      <w:r>
        <w:rPr>
          <w:rFonts w:hint="eastAsia"/>
        </w:rPr>
        <w:br/>
      </w:r>
      <w:r>
        <w:rPr>
          <w:rFonts w:hint="eastAsia"/>
        </w:rPr>
        <w:t>　　表93 非金属3D打印发展的阻力、不利因素</w:t>
      </w:r>
      <w:r>
        <w:rPr>
          <w:rFonts w:hint="eastAsia"/>
        </w:rPr>
        <w:br/>
      </w:r>
      <w:r>
        <w:rPr>
          <w:rFonts w:hint="eastAsia"/>
        </w:rPr>
        <w:t>　　表94研究范围</w:t>
      </w:r>
      <w:r>
        <w:rPr>
          <w:rFonts w:hint="eastAsia"/>
        </w:rPr>
        <w:br/>
      </w:r>
      <w:r>
        <w:rPr>
          <w:rFonts w:hint="eastAsia"/>
        </w:rPr>
        <w:t>　　表95分析师列表</w:t>
      </w:r>
      <w:r>
        <w:rPr>
          <w:rFonts w:hint="eastAsia"/>
        </w:rPr>
        <w:br/>
      </w:r>
      <w:r>
        <w:rPr>
          <w:rFonts w:hint="eastAsia"/>
        </w:rPr>
        <w:t>　　图1 中国COVID-19爆发前后非金属3D打印市场规模预测：（万元）（2017-2021年）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图2 中国COVID-19爆发前后非金属3D打印市场规模增速预测：（2017-2021年）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图3 中国市场非金属3D打印市场规模，2017 VS 2021 VS 2028（万元）</w:t>
      </w:r>
      <w:r>
        <w:rPr>
          <w:rFonts w:hint="eastAsia"/>
        </w:rPr>
        <w:br/>
      </w:r>
      <w:r>
        <w:rPr>
          <w:rFonts w:hint="eastAsia"/>
        </w:rPr>
        <w:t>　　图4 立体光刻产品图片</w:t>
      </w:r>
      <w:r>
        <w:rPr>
          <w:rFonts w:hint="eastAsia"/>
        </w:rPr>
        <w:br/>
      </w:r>
      <w:r>
        <w:rPr>
          <w:rFonts w:hint="eastAsia"/>
        </w:rPr>
        <w:t>　　图5 中国立体光刻规模（万元）及增长率（2017-2021年）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Polyjet印刷产品图片</w:t>
      </w:r>
      <w:r>
        <w:rPr>
          <w:rFonts w:hint="eastAsia"/>
        </w:rPr>
        <w:br/>
      </w:r>
      <w:r>
        <w:rPr>
          <w:rFonts w:hint="eastAsia"/>
        </w:rPr>
        <w:t>　　图7 中国Polyjet印刷规模（万元）及增长率（2017-2021年）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多喷射印刷产品图片</w:t>
      </w:r>
      <w:r>
        <w:rPr>
          <w:rFonts w:hint="eastAsia"/>
        </w:rPr>
        <w:br/>
      </w:r>
      <w:r>
        <w:rPr>
          <w:rFonts w:hint="eastAsia"/>
        </w:rPr>
        <w:t>　　图9 中国多喷射印刷规模（万元）及增长率（2017-2021年）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彩色喷墨印刷产品图片</w:t>
      </w:r>
      <w:r>
        <w:rPr>
          <w:rFonts w:hint="eastAsia"/>
        </w:rPr>
        <w:br/>
      </w:r>
      <w:r>
        <w:rPr>
          <w:rFonts w:hint="eastAsia"/>
        </w:rPr>
        <w:t>　　图11 中国彩色喷墨印刷规模（万元）及增长率（2017-2021年）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数字光处理产品图片</w:t>
      </w:r>
      <w:r>
        <w:rPr>
          <w:rFonts w:hint="eastAsia"/>
        </w:rPr>
        <w:br/>
      </w:r>
      <w:r>
        <w:rPr>
          <w:rFonts w:hint="eastAsia"/>
        </w:rPr>
        <w:t>　　图13 中国数字光处理规模（万元）及增长率（2017-2021年）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图14 选择性激光烧结产品图片</w:t>
      </w:r>
      <w:r>
        <w:rPr>
          <w:rFonts w:hint="eastAsia"/>
        </w:rPr>
        <w:br/>
      </w:r>
      <w:r>
        <w:rPr>
          <w:rFonts w:hint="eastAsia"/>
        </w:rPr>
        <w:t>　　图15 中国选择性激光烧结规模（万元）及增长率（2017-2021年）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图16 中国不同产品类型非金属3D打印市场份额（2017&amp;2021年）</w:t>
      </w:r>
      <w:r>
        <w:rPr>
          <w:rFonts w:hint="eastAsia"/>
        </w:rPr>
        <w:br/>
      </w:r>
      <w:r>
        <w:rPr>
          <w:rFonts w:hint="eastAsia"/>
        </w:rPr>
        <w:t>　　图17 中国不同产品类型非金属3D打印市场份额预测（2017&amp;2021年）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图18 消费者</w:t>
      </w:r>
      <w:r>
        <w:rPr>
          <w:rFonts w:hint="eastAsia"/>
        </w:rPr>
        <w:br/>
      </w:r>
      <w:r>
        <w:rPr>
          <w:rFonts w:hint="eastAsia"/>
        </w:rPr>
        <w:t>　　图19 汽车行业</w:t>
      </w:r>
      <w:r>
        <w:rPr>
          <w:rFonts w:hint="eastAsia"/>
        </w:rPr>
        <w:br/>
      </w:r>
      <w:r>
        <w:rPr>
          <w:rFonts w:hint="eastAsia"/>
        </w:rPr>
        <w:t>　　图20 航空航天与国防</w:t>
      </w:r>
      <w:r>
        <w:rPr>
          <w:rFonts w:hint="eastAsia"/>
        </w:rPr>
        <w:br/>
      </w:r>
      <w:r>
        <w:rPr>
          <w:rFonts w:hint="eastAsia"/>
        </w:rPr>
        <w:t>　　图21 卫生保健</w:t>
      </w:r>
      <w:r>
        <w:rPr>
          <w:rFonts w:hint="eastAsia"/>
        </w:rPr>
        <w:br/>
      </w:r>
      <w:r>
        <w:rPr>
          <w:rFonts w:hint="eastAsia"/>
        </w:rPr>
        <w:t>　　图22 时尚与美学</w:t>
      </w:r>
      <w:r>
        <w:rPr>
          <w:rFonts w:hint="eastAsia"/>
        </w:rPr>
        <w:br/>
      </w:r>
      <w:r>
        <w:rPr>
          <w:rFonts w:hint="eastAsia"/>
        </w:rPr>
        <w:t>　　图23 其他</w:t>
      </w:r>
      <w:r>
        <w:rPr>
          <w:rFonts w:hint="eastAsia"/>
        </w:rPr>
        <w:br/>
      </w:r>
      <w:r>
        <w:rPr>
          <w:rFonts w:hint="eastAsia"/>
        </w:rPr>
        <w:t>　　图24 中国不同应用非金属3D打印市场份额2015&amp;2020</w:t>
      </w:r>
      <w:r>
        <w:rPr>
          <w:rFonts w:hint="eastAsia"/>
        </w:rPr>
        <w:br/>
      </w:r>
      <w:r>
        <w:rPr>
          <w:rFonts w:hint="eastAsia"/>
        </w:rPr>
        <w:t>　　图25 中国不同应用非金属3D打印市场份额预测2020&amp;2026</w:t>
      </w:r>
      <w:r>
        <w:rPr>
          <w:rFonts w:hint="eastAsia"/>
        </w:rPr>
        <w:br/>
      </w:r>
      <w:r>
        <w:rPr>
          <w:rFonts w:hint="eastAsia"/>
        </w:rPr>
        <w:t>　　图26 中国主要地区非金属3D打印规模市场份额（2021 VS 2028）</w:t>
      </w:r>
      <w:r>
        <w:rPr>
          <w:rFonts w:hint="eastAsia"/>
        </w:rPr>
        <w:br/>
      </w:r>
      <w:r>
        <w:rPr>
          <w:rFonts w:hint="eastAsia"/>
        </w:rPr>
        <w:t>　　图27 华东地区非金属3D打印市场规模及预测（2017-2021年）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华南地区非金属3D打印市场规模及预测（2017-2021年）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华北地区非金属3D打印市场规模及预测（2017-2021年）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华中地区非金属3D打印市场规模及预测（2017-2021年）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西南地区非金属3D打印市场规模及预测（2017-2021年）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西北及东北地区非金属3D打印市场规模及预测（2017-2021年）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图33 中国非金属3D打印第一梯队、第二梯队和第三梯队企业及市场份额（2021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图34 2021年中国非金属3D打印Top 5 &amp;Top 10企业市场份额</w:t>
      </w:r>
      <w:r>
        <w:rPr>
          <w:rFonts w:hint="eastAsia"/>
        </w:rPr>
        <w:br/>
      </w:r>
      <w:r>
        <w:rPr>
          <w:rFonts w:hint="eastAsia"/>
        </w:rPr>
        <w:t>　　图35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图47 非金属3D打印中国市场领先企业SWOT分析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0c3dc959a42fa" w:history="1">
        <w:r>
          <w:rPr>
            <w:rStyle w:val="Hyperlink"/>
          </w:rPr>
          <w:t>2022-2028年中国非金属3D打印市场现状深度调研及发展趋势报告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0c3dc959a42fa" w:history="1">
        <w:r>
          <w:rPr>
            <w:rStyle w:val="Hyperlink"/>
          </w:rPr>
          <w:t>https://www.20087.com/1/82/FeiJinShu3DDaYinDeFaZhanQuShi.html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79de0fa074a53" w:history="1">
      <w:r>
        <w:rPr>
          <w:rStyle w:val="Hyperlink"/>
        </w:rPr>
        <w:t>2022-2028年中国非金属3D打印市场现状深度调研及发展趋势报告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eiJinShu3DDaYinDeFaZhanQuShi.html" TargetMode="External" Id="R3ed0c3dc959a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eiJinShu3DDaYinDeFaZhanQuShi.html" TargetMode="External" Id="R42179de0fa07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2021-09-26T00:42:00Z</dcterms:created>
  <dcterms:modified xsi:type="dcterms:W3CDTF">2021-09-26T01:42:00Z</dcterms:modified>
  <dc:subject>2022-2028年中国非金属3D打印市场现状深度调研及发展趋势报告</dc:subject>
  <dc:title>2022-2028年中国非金属3D打印市场现状深度调研及发展趋势报告</dc:title>
  <cp:keywords>2022-2028年中国非金属3D打印市场现状深度调研及发展趋势报告</cp:keywords>
  <dc:description>2022-2028年中国非金属3D打印市场现状深度调研及发展趋势报告</dc:description>
</cp:coreProperties>
</file>