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03e8f7872430f" w:history="1">
              <w:r>
                <w:rPr>
                  <w:rStyle w:val="Hyperlink"/>
                </w:rPr>
                <w:t>2024-2030年中国增强现实（AR）应用市场现状与发展前景报告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03e8f7872430f" w:history="1">
              <w:r>
                <w:rPr>
                  <w:rStyle w:val="Hyperlink"/>
                </w:rPr>
                <w:t>2024-2030年中国增强现实（AR）应用市场现状与发展前景报告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03e8f7872430f" w:history="1">
                <w:r>
                  <w:rPr>
                    <w:rStyle w:val="Hyperlink"/>
                  </w:rPr>
                  <w:t>https://www.20087.com/2/02/ZengQiangXianShi-AR-YingYongFaZhanQianJingFenXi.html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应用近年来随着移动设备性能的提升和AR技术的进步而迅速发展。目前，AR应用已广泛应用于游戏、教育、零售、房地产等多个领域。通过智能手机或AR眼镜等设备，用户可以在现实世界的环境中叠加虚拟信息，创造出全新的交互体验。此外，许多公司正积极探索AR技术在营销和客户服务中的应用，以提高用户参与度和满意度。</w:t>
      </w:r>
      <w:r>
        <w:rPr>
          <w:rFonts w:hint="eastAsia"/>
        </w:rPr>
        <w:br/>
      </w:r>
      <w:r>
        <w:rPr>
          <w:rFonts w:hint="eastAsia"/>
        </w:rPr>
        <w:t>　　预计未来增强现实（AR）应用市场将持续增长。一方面，随着5G网络的部署和更强大的移动硬件的出现，AR应用将能够提供更加流畅和高质量的体验。另一方面，随着AR技术在各个行业的深入应用，将催生更多创新场景，如远程协作、虚拟试穿等。此外，随着AR技术的成本降低和技术成熟，AR应用将更加普及，成为人们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03e8f7872430f" w:history="1">
        <w:r>
          <w:rPr>
            <w:rStyle w:val="Hyperlink"/>
          </w:rPr>
          <w:t>2024-2030年中国增强现实（AR）应用市场现状与发展前景报告</w:t>
        </w:r>
      </w:hyperlink>
      <w:r>
        <w:rPr>
          <w:rFonts w:hint="eastAsia"/>
        </w:rPr>
        <w:t>》全面剖析了增强现实（AR）应用行业的现状、市场规模与需求，深入探讨了增强现实（AR）应用产业链结构、价格动态及竞争格局。增强现实（AR）应用报告基于详实数据，科学预测了增强现实（AR）应用行业的发展趋势和市场前景，同时重点关注了增强现实（AR）应用重点企业，深入分析了增强现实（AR）应用市场竞争、集中度及品牌影响力。此外，增强现实（AR）应用报告还进一步细分了市场，揭示了增强现实（AR）应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增强现实（AR）应用产业概述</w:t>
      </w:r>
      <w:r>
        <w:rPr>
          <w:rFonts w:hint="eastAsia"/>
        </w:rPr>
        <w:br/>
      </w:r>
      <w:r>
        <w:rPr>
          <w:rFonts w:hint="eastAsia"/>
        </w:rPr>
        <w:t>　　第一节 增强现实（AR）应用定义与分类</w:t>
      </w:r>
      <w:r>
        <w:rPr>
          <w:rFonts w:hint="eastAsia"/>
        </w:rPr>
        <w:br/>
      </w:r>
      <w:r>
        <w:rPr>
          <w:rFonts w:hint="eastAsia"/>
        </w:rPr>
        <w:t>　　第二节 增强现实（AR）应用产业链结构及关键环节剖析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增强现实（AR）应用商业模式与盈利模式解析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增强现实（AR）应用经济指标与行业评估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全球增强现实（AR）应用市场发展综述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2019-2023年全球增强现实（AR）应用市场规模及增长趋势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主要国家与地区增强现实（AR）应用市场对比</w:t>
      </w:r>
      <w:r>
        <w:rPr>
          <w:rFonts w:hint="eastAsia"/>
        </w:rPr>
        <w:br/>
      </w:r>
      <w:r>
        <w:rPr>
          <w:rFonts w:hint="eastAsia"/>
        </w:rPr>
        <w:t>　　第三节 2024-2030年全球增强现实（AR）应用行业发展趋势与前景预测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国际增强现实（AR）应用市场发展趋势及对我国启示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二、对我国增强现实（AR）应用市场的借鉴意义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中国增强现实（AR）应用行业市场规模分析与预测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增强现实（AR）应用市场的总体规模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一、2019-2023年增强现实（AR）应用市场规模变化及趋势分析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二、2024年增强现实（AR）应用行业市场规模特点</w:t>
      </w:r>
      <w:r>
        <w:rPr>
          <w:rFonts w:hint="eastAsia"/>
        </w:rPr>
        <w:br/>
      </w:r>
      <w:r>
        <w:rPr>
          <w:rFonts w:hint="eastAsia"/>
        </w:rPr>
        <w:t>　　第二节 增强现实（AR）应用市场规模的构成</w:t>
      </w:r>
      <w:r>
        <w:rPr>
          <w:rFonts w:hint="eastAsia"/>
        </w:rPr>
        <w:br/>
      </w:r>
      <w:r>
        <w:rPr>
          <w:rFonts w:hint="eastAsia"/>
        </w:rPr>
        <w:t>　　　　一、增强现实（AR）应用客户群体特征与偏好分析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二、不同类型增强现实（AR）应用市场规模分布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三、各地区增强现实（AR）应用市场规模差异与特点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增强现实（AR）应用市场规模的预测与展望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一、未来几年增强现实（AR）应用市场规模增长预测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2019-2023年中国增强现实（AR）应用行业总体发展与财务状况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2019-2023年增强现实（AR）应用行业规模情况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二、增强现实（AR）应用行业从业人员规模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三、增强现实（AR）应用行业市场敏感性分析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2019-2023年增强现实（AR）应用行业财务能力分析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一、增强现实（AR）应用行业盈利能力</w:t>
      </w:r>
      <w:r>
        <w:rPr>
          <w:rFonts w:hint="eastAsia"/>
        </w:rPr>
        <w:br/>
      </w:r>
      <w:r>
        <w:rPr>
          <w:rFonts w:hint="eastAsia"/>
        </w:rPr>
        <w:t>　　　　二、增强现实（AR）应用行业偿债能力</w:t>
      </w:r>
      <w:r>
        <w:rPr>
          <w:rFonts w:hint="eastAsia"/>
        </w:rPr>
        <w:br/>
      </w:r>
      <w:r>
        <w:rPr>
          <w:rFonts w:hint="eastAsia"/>
        </w:rPr>
        <w:t>　　　　三、增强现实（AR）应用行业营运能力</w:t>
      </w:r>
      <w:r>
        <w:rPr>
          <w:rFonts w:hint="eastAsia"/>
        </w:rPr>
        <w:br/>
      </w:r>
      <w:r>
        <w:rPr>
          <w:rFonts w:hint="eastAsia"/>
        </w:rPr>
        <w:t>　　　　四、增强现实（AR）应用行业发展能力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中国增强现实（AR）应用行业细分市场调研与机会挖掘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增强现实（AR）应用细分市场（一）市场调研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增强现实（AR）应用细分市场（二）市场调研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中国增强现实（AR）应用行业区域市场调研分析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2019-2023年中国增强现实（AR）应用行业重点区域调研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一、重点地区（一）增强现实（AR）应用市场规模与特点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二、重点地区（二）增强现实（AR）应用市场规模及特点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三、重点地区（三）增强现实（AR）应用市场规模及特点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四、重点地区（四）增强现实（AR）应用市场规模及特点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不同区域增强现实（AR）应用市场的对比与启示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二、增强现实（AR）应用市场拓展策略与建议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中国增强现实（AR）应用行业的营销渠道与客户分析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增强现实（AR）应用行业渠道分析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二、各类渠道对增强现实（AR）应用行业的影响</w:t>
      </w:r>
      <w:r>
        <w:rPr>
          <w:rFonts w:hint="eastAsia"/>
        </w:rPr>
        <w:br/>
      </w:r>
      <w:r>
        <w:rPr>
          <w:rFonts w:hint="eastAsia"/>
        </w:rPr>
        <w:t>　　　　三、主要增强现实（AR）应用企业渠道策略研究</w:t>
      </w:r>
      <w:r>
        <w:rPr>
          <w:rFonts w:hint="eastAsia"/>
        </w:rPr>
        <w:br/>
      </w:r>
      <w:r>
        <w:rPr>
          <w:rFonts w:hint="eastAsia"/>
        </w:rPr>
        <w:t>　　第二节 增强现实（AR）应用行业客户分析与定位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中国增强现实（AR）应用行业竞争格局及策略选择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增强现实（AR）应用行业总体市场竞争状况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二、增强现实（AR）应用企业竞争格局与集中度评估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三、增强现实（AR）应用行业SWOT分析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增强现实（AR）应用行业重点企业调研分析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增强现实（AR）应用企业发展策略分析</w:t>
      </w:r>
      <w:r>
        <w:rPr>
          <w:rFonts w:hint="eastAsia"/>
        </w:rPr>
        <w:br/>
      </w:r>
      <w:r>
        <w:rPr>
          <w:rFonts w:hint="eastAsia"/>
        </w:rPr>
        <w:t>　　第一节 增强现实（AR）应用市场与销售策略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增强现实（AR）应用品牌战略思考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中国增强现实（AR）应用行业发展环境分析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二、增强现实（AR）应用行业主管部门、监管体制及相关政策法规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3、增强现实（AR）应用行业的主要法律、法规和政策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4、2024年增强现实（AR）应用行业法律法规和政策对行业的影响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二、增强现实（AR）应用消费者需求分析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一、增强现实（AR）应用技术的应用与创新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二、增强现实（AR）应用行业发展的技术趋势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2024-2030年增强现实（AR）应用行业展趋势预测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2024-2030年增强现实（AR）应用市场发展前景分析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一、增强现实（AR）应用市场发展潜力</w:t>
      </w:r>
      <w:r>
        <w:rPr>
          <w:rFonts w:hint="eastAsia"/>
        </w:rPr>
        <w:br/>
      </w:r>
      <w:r>
        <w:rPr>
          <w:rFonts w:hint="eastAsia"/>
        </w:rPr>
        <w:t>　　　　二、增强现实（AR）应用市场前景分析</w:t>
      </w:r>
      <w:r>
        <w:rPr>
          <w:rFonts w:hint="eastAsia"/>
        </w:rPr>
        <w:br/>
      </w:r>
      <w:r>
        <w:rPr>
          <w:rFonts w:hint="eastAsia"/>
        </w:rPr>
        <w:t>　　　　三、增强现实（AR）应用细分行业发展前景分析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2024-2030年增强现实（AR）应用发展趋势预测</w:t>
      </w:r>
      <w:r>
        <w:rPr>
          <w:rFonts w:hint="eastAsia"/>
        </w:rPr>
        <w:br/>
      </w:r>
      <w:r>
        <w:rPr>
          <w:rFonts w:hint="eastAsia"/>
        </w:rPr>
        <w:t>　　　　一、增强现实（AR）应用发展趋势预测</w:t>
      </w:r>
      <w:r>
        <w:rPr>
          <w:rFonts w:hint="eastAsia"/>
        </w:rPr>
        <w:br/>
      </w:r>
      <w:r>
        <w:rPr>
          <w:rFonts w:hint="eastAsia"/>
        </w:rPr>
        <w:t>　　　　二、增强现实（AR）应用市场规模预测</w:t>
      </w:r>
      <w:r>
        <w:rPr>
          <w:rFonts w:hint="eastAsia"/>
        </w:rPr>
        <w:br/>
      </w:r>
      <w:r>
        <w:rPr>
          <w:rFonts w:hint="eastAsia"/>
        </w:rPr>
        <w:t>　　　　三、增强现实（AR）应用细分市场发展趋势预测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未来增强现实（AR）应用行业挑战与机遇探讨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一、增强现实（AR）应用行业挑战</w:t>
      </w:r>
      <w:r>
        <w:rPr>
          <w:rFonts w:hint="eastAsia"/>
        </w:rPr>
        <w:br/>
      </w:r>
      <w:r>
        <w:rPr>
          <w:rFonts w:hint="eastAsia"/>
        </w:rPr>
        <w:t>　　　　二、增强现实（AR）应用行业机遇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增强现实（AR）应用行业研究结论及建议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对增强现实（AR）应用行业发展的建议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对增强现实（AR）应用企业和投资者的建议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增强现实（AR）应用行业历程</w:t>
      </w:r>
      <w:r>
        <w:rPr>
          <w:rFonts w:hint="eastAsia"/>
        </w:rPr>
        <w:br/>
      </w:r>
      <w:r>
        <w:rPr>
          <w:rFonts w:hint="eastAsia"/>
        </w:rPr>
        <w:t>　　图表 增强现实（AR）应用行业生命周期</w:t>
      </w:r>
      <w:r>
        <w:rPr>
          <w:rFonts w:hint="eastAsia"/>
        </w:rPr>
        <w:br/>
      </w:r>
      <w:r>
        <w:rPr>
          <w:rFonts w:hint="eastAsia"/>
        </w:rPr>
        <w:t>　　图表 增强现实（AR）应用行业产业链分析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2019-2023年增强现实（AR）应用行业市场容量统计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2019-2023年中国增强现实（AR）应用行业经营效益分析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**地区增强现实（AR）应用市场规模及增长情况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2024-2030年中国增强现实（AR）应用行业市场容量预测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2024-2030年中国增强现实（AR）应用行业市场规模预测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2024-2030年中国增强现实（AR）应用市场前景分析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2024-2030年中国增强现实（AR）应用行业发展趋势预测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03e8f7872430f" w:history="1">
        <w:r>
          <w:rPr>
            <w:rStyle w:val="Hyperlink"/>
          </w:rPr>
          <w:t>2024-2030年中国增强现实（AR）应用市场现状与发展前景报告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03e8f7872430f" w:history="1">
        <w:r>
          <w:rPr>
            <w:rStyle w:val="Hyperlink"/>
          </w:rPr>
          <w:t>https://www.20087.com/2/02/ZengQiangXianShi-AR-YingYongFaZhanQianJingFenXi.html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b1140a3844a98" w:history="1">
      <w:r>
        <w:rPr>
          <w:rStyle w:val="Hyperlink"/>
        </w:rPr>
        <w:t>2024-2030年中国增强现实（AR）应用市场现状与发展前景报告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engQiangXianShi-AR-YingYongFaZhanQianJingFenXi.html" TargetMode="External" Id="R20403e8f787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engQiangXianShi-AR-YingYongFaZhanQianJingFenXi.html" TargetMode="External" Id="R190b1140a384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2024-08-08T08:01:54Z</dcterms:created>
  <dcterms:modified xsi:type="dcterms:W3CDTF">2024-08-08T09:01:54Z</dcterms:modified>
  <dc:subject>2024-2030年中国增强现实（AR）应用市场现状与发展前景报告</dc:subject>
  <dc:title>2024-2030年中国增强现实（AR）应用市场现状与发展前景报告</dc:title>
  <cp:keywords>2024-2030年中国增强现实（AR）应用市场现状与发展前景报告</cp:keywords>
  <dc:description>2024-2030年中国增强现实（AR）应用市场现状与发展前景报告</dc:description>
</cp:coreProperties>
</file>