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50e9b6594c2f" w:history="1">
              <w:r>
                <w:rPr>
                  <w:rStyle w:val="Hyperlink"/>
                </w:rPr>
                <w:t>2026-2032年中国室外电缆行业市场分析与发展前景报告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50e9b6594c2f" w:history="1">
              <w:r>
                <w:rPr>
                  <w:rStyle w:val="Hyperlink"/>
                </w:rPr>
                <w:t>2026-2032年中国室外电缆行业市场分析与发展前景报告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50e9b6594c2f" w:history="1">
                <w:r>
                  <w:rPr>
                    <w:rStyle w:val="Hyperlink"/>
                  </w:rPr>
                  <w:t>https://www.20087.com/2/92/ShiWaiDianLanFaZhanXianZhuangQianJing.html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电缆作为电力与信号传输的骨干通道，已在城市电网、通信网络与交通设施中承担长距离、全天候传输电能或数据的任务。该类产品由导体、绝缘层、屏蔽层与护套构成，导体多为铜或铝，绝缘采用交联聚乙烯（XLPE）或聚氯乙烯（PVC），外护套具备防紫外线、防水、防白蚁与抗压性能。室外电缆企业注重环境耐受性与机械强度，铠装电缆采用钢带或钢丝增强抗外力破坏能力。在直埋敷设中，电缆需抵抗土壤腐蚀与地质压力；在架空应用中，承受风载与冰载。产品需通过耐候老化、低温弯曲与阻燃测试，适应-40°C至+90°C温差变化。在智能电网中，电缆支持载流量监测与故障定位。</w:t>
      </w:r>
      <w:r>
        <w:rPr>
          <w:rFonts w:hint="eastAsia"/>
        </w:rPr>
        <w:br/>
      </w:r>
      <w:r>
        <w:rPr>
          <w:rFonts w:hint="eastAsia"/>
        </w:rPr>
        <w:t>　　未来，室外电缆将向高载流密度、状态感知与绿色材料方向深化发展。采用耐高温绝缘材料与复合导体，提升单位截面的输电能力，缓解城市廊道紧张。在状态监测上，集成分布式温度传感（DTS）与局部放电检测单元，实现全生命周期健康评估。在材料环保上，推广无卤阻燃护套与生物降解填充物，减少火灾烟雾毒性与土壤污染。在海洋与高寒应用中，开发耐盐雾、抗冻融的专用型号。模块化连接技术提升现场接续效率与可靠性。在可持续性方面，提高再生金属使用比例与护套回收率。在新能源接入场景，电缆设计适配分布式光伏与风电的波动性输出。整体传输线路正由传统导体向高效输电、智能诊断、生态友好的综合能源通道转型，服务于电网韧性、运维智能化与环境友好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50e9b6594c2f" w:history="1">
        <w:r>
          <w:rPr>
            <w:rStyle w:val="Hyperlink"/>
          </w:rPr>
          <w:t>2026-2032年中国室外电缆行业市场分析与发展前景报告</w:t>
        </w:r>
      </w:hyperlink>
      <w:r>
        <w:rPr>
          <w:rFonts w:hint="eastAsia"/>
        </w:rPr>
        <w:t>》基于统计局、相关行业协会及科研机构的详实数据，系统分析了室外电缆市场的规模现状、需求特征及价格走势。报告客观评估了室外电缆行业技术水平及未来发展方向，对市场前景做出科学预测，并重点分析了室外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中国不同产品类型室外电缆增长趋势2021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电力电缆</w:t>
      </w:r>
      <w:r>
        <w:rPr>
          <w:rFonts w:hint="eastAsia"/>
        </w:rPr>
        <w:br/>
      </w:r>
      <w:r>
        <w:rPr>
          <w:rFonts w:hint="eastAsia"/>
        </w:rPr>
        <w:t>　　　　1.2.3 光纤电缆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从不同应用，室外电缆主要包括如下几个方面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中国不同应用室外电缆增长趋势2021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通信网络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中国室外电缆发展现状及未来趋势（2021-2032）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中国市场室外电缆收入及增长率（2021-2032）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中国市场室外电缆销量及增长率（2021-2032）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中国市场主要室外电缆厂商分析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中国市场主要厂商室外电缆销量及市场占有率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中国市场主要厂商室外电缆销量（2021-2026）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中国市场主要厂商室外电缆销量市场份额（2021-2026）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中国市场主要厂商室外电缆收入及市场占有率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中国市场主要厂商室外电缆收入（2021-2026）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中国市场主要厂商室外电缆收入市场份额（2021-2026）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2025年中国市场主要厂商室外电缆收入排名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中国市场主要厂商室外电缆价格（2021-2026）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中国市场主要厂商室外电缆总部及产地分布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中国市场主要厂商成立时间及室外电缆商业化日期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中国市场主要厂商室外电缆产品类型及应用</w:t>
      </w:r>
      <w:r>
        <w:rPr>
          <w:rFonts w:hint="eastAsia"/>
        </w:rPr>
        <w:br/>
      </w:r>
      <w:r>
        <w:rPr>
          <w:rFonts w:hint="eastAsia"/>
        </w:rPr>
        <w:t>　　2.7 室外电缆行业集中度、竞争程度分析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室外电缆行业集中度分析：2025年中国Top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中国市场室外电缆第一梯队、第二梯队和第三梯队厂商（品牌）及2025年市场份额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不同产品类型室外电缆分析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中国市场不同产品类型室外电缆销量（2021-2032）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中国市场不同产品类型室外电缆销量预测（2027-2032）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中国市场不同产品类型室外电缆规模（2021-2032）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中国市场不同产品类型室外电缆规模及市场份额（2021-2026）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中国市场不同产品类型室外电缆规模预测（2027-2032）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中国市场不同产品类型室外电缆价格走势（2021-2032）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不同应用室外电缆分析</w:t>
      </w:r>
      <w:r>
        <w:rPr>
          <w:rFonts w:hint="eastAsia"/>
        </w:rPr>
        <w:br/>
      </w:r>
      <w:r>
        <w:rPr>
          <w:rFonts w:hint="eastAsia"/>
        </w:rPr>
        <w:t>　　5.1 中国市场不同应用室外电缆销量（2021-2032）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中国市场不同应用室外电缆销量预测（2027-2032）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中国市场不同应用室外电缆规模（2021-2032）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中国市场不同应用室外电缆规模及市场份额（2021-2026）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中国市场不同应用室外电缆规模预测（2027-2032）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中国市场不同应用室外电缆价格走势（2021-2032）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室外电缆行业发展分析---发展趋势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室外电缆行业发展分析---厂商壁垒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室外电缆行业发展分析---驱动因素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室外电缆行业发展分析---制约因素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室外电缆中国企业SWOT分析</w:t>
      </w:r>
      <w:r>
        <w:rPr>
          <w:rFonts w:hint="eastAsia"/>
        </w:rPr>
        <w:br/>
      </w:r>
      <w:r>
        <w:rPr>
          <w:rFonts w:hint="eastAsia"/>
        </w:rPr>
        <w:t>　　6.6 室外电缆行业发展分析---行业政策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室外电缆行业产业链简介</w:t>
      </w:r>
      <w:r>
        <w:rPr>
          <w:rFonts w:hint="eastAsia"/>
        </w:rPr>
        <w:br/>
      </w:r>
      <w:r>
        <w:rPr>
          <w:rFonts w:hint="eastAsia"/>
        </w:rPr>
        <w:t>　　7.2 室外电缆产业链分析-上游</w:t>
      </w:r>
      <w:r>
        <w:rPr>
          <w:rFonts w:hint="eastAsia"/>
        </w:rPr>
        <w:br/>
      </w:r>
      <w:r>
        <w:rPr>
          <w:rFonts w:hint="eastAsia"/>
        </w:rPr>
        <w:t>　　7.3 室外电缆产业链分析-中游</w:t>
      </w:r>
      <w:r>
        <w:rPr>
          <w:rFonts w:hint="eastAsia"/>
        </w:rPr>
        <w:br/>
      </w:r>
      <w:r>
        <w:rPr>
          <w:rFonts w:hint="eastAsia"/>
        </w:rPr>
        <w:t>　　7.4 室外电缆产业链分析-下游</w:t>
      </w:r>
      <w:r>
        <w:rPr>
          <w:rFonts w:hint="eastAsia"/>
        </w:rPr>
        <w:br/>
      </w:r>
      <w:r>
        <w:rPr>
          <w:rFonts w:hint="eastAsia"/>
        </w:rPr>
        <w:t>　　7.5 室外电缆行业采购模式</w:t>
      </w:r>
      <w:r>
        <w:rPr>
          <w:rFonts w:hint="eastAsia"/>
        </w:rPr>
        <w:br/>
      </w:r>
      <w:r>
        <w:rPr>
          <w:rFonts w:hint="eastAsia"/>
        </w:rPr>
        <w:t>　　7.6 室外电缆行业生产模式</w:t>
      </w:r>
      <w:r>
        <w:rPr>
          <w:rFonts w:hint="eastAsia"/>
        </w:rPr>
        <w:br/>
      </w:r>
      <w:r>
        <w:rPr>
          <w:rFonts w:hint="eastAsia"/>
        </w:rPr>
        <w:t>　　7.7 室外电缆行业销售模式及销售渠道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中国本土室外电缆产能、产量分析</w:t>
      </w:r>
      <w:r>
        <w:rPr>
          <w:rFonts w:hint="eastAsia"/>
        </w:rPr>
        <w:br/>
      </w:r>
      <w:r>
        <w:rPr>
          <w:rFonts w:hint="eastAsia"/>
        </w:rPr>
        <w:t>　　8.1 中国室外电缆供需现状及预测（2021-2032）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中国室外电缆产能、产量、产能利用率及发展趋势（2021-2032）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中国室外电缆产量、市场需求量及发展趋势（2021-2032）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中国室外电缆进出口分析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中国市场室外电缆主要进口来源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中国市场室外电缆主要出口目的地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不同产品类型室外电缆市场规模2021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不同应用室外电缆市场规模2021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中国市场主要厂商室外电缆销量市场份额（2021-2026）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中国市场主要厂商室外电缆收入（2021-2026）&amp;（万元）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中国市场主要厂商室外电缆收入份额（2021-2026）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2025年中国主要生产商室外电缆收入排名（万元）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中国市场主要厂商室外电缆价格（2021-2026）&amp;（元/米）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中国市场主要厂商室外电缆总部及产地分布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中国市场主要厂商成立时间及室外电缆商业化日期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中国市场主要厂商室外电缆产品类型及应用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2025年中国市场室外电缆主要厂商市场地位（第一梯队、第二梯队和第三梯队）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室外电缆市场投资、并购等现状分析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室外电缆销量（千米）、收入（万元）、价格（元/米）及毛利率（2021-2026）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中国市场不同产品类型室外电缆销量（2021-2026）&amp;（千米）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中国市场不同产品类型室外电缆销量市场份额（2021-2026）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中国市场不同产品类型室外电缆销量预测（2027-2032）&amp;（千米）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中国市场不同产品类型室外电缆销量市场份额预测（2027-2032）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中国市场不同产品类型室外电缆规模（2021-2026）&amp;（万元）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中国市场不同产品类型室外电缆规模市场份额（2021-2026）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中国市场不同产品类型室外电缆规模预测（2027-2032）&amp;（万元）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中国市场不同产品类型室外电缆规模市场份额预测（2027-2032）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中国市场不同应用室外电缆销量（2021-2026）&amp;（千米）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中国市场不同应用室外电缆销量市场份额（2021-2026）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中国市场不同应用室外电缆销量预测（2027-2032）&amp;（千米）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中国市场不同应用室外电缆销量市场份额预测（2027-2032）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中国市场不同应用室外电缆规模（2021-2026）&amp;（万元）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中国市场不同应用室外电缆规模市场份额（2021-2026）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中国市场不同应用室外电缆规模预测（2027-2032）&amp;（万元）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中国市场不同应用室外电缆规模市场份额预测（2027-2032）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室外电缆行业发展分析---发展趋势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室外电缆行业发展分析---厂商壁垒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室外电缆行业发展分析---驱动因素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室外电缆行业发展分析---制约因素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室外电缆行业相关重点政策一览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室外电缆行业供应链分析</w:t>
      </w:r>
      <w:r>
        <w:rPr>
          <w:rFonts w:hint="eastAsia"/>
        </w:rPr>
        <w:br/>
      </w:r>
      <w:r>
        <w:rPr>
          <w:rFonts w:hint="eastAsia"/>
        </w:rPr>
        <w:t>　　表 101： 室外电缆上游原料供应商</w:t>
      </w:r>
      <w:r>
        <w:rPr>
          <w:rFonts w:hint="eastAsia"/>
        </w:rPr>
        <w:br/>
      </w:r>
      <w:r>
        <w:rPr>
          <w:rFonts w:hint="eastAsia"/>
        </w:rPr>
        <w:t>　　表 102： 室外电缆行业主要下游客户</w:t>
      </w:r>
      <w:r>
        <w:rPr>
          <w:rFonts w:hint="eastAsia"/>
        </w:rPr>
        <w:br/>
      </w:r>
      <w:r>
        <w:rPr>
          <w:rFonts w:hint="eastAsia"/>
        </w:rPr>
        <w:t>　　表 103： 室外电缆典型经销商</w:t>
      </w:r>
      <w:r>
        <w:rPr>
          <w:rFonts w:hint="eastAsia"/>
        </w:rPr>
        <w:br/>
      </w:r>
      <w:r>
        <w:rPr>
          <w:rFonts w:hint="eastAsia"/>
        </w:rPr>
        <w:t>　　表 104： 中国室外电缆产量、销量、进口量及出口量（2021-2026）&amp;（千米）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中国室外电缆产量、销量、进口量及出口量预测（2027-2032）&amp;（千米）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中国市场室外电缆主要进口来源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中国市场室外电缆主要出口目的地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中国不同产品类型室外电缆市场规模市场份额2025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电力电缆产品图片</w:t>
      </w:r>
      <w:r>
        <w:rPr>
          <w:rFonts w:hint="eastAsia"/>
        </w:rPr>
        <w:br/>
      </w:r>
      <w:r>
        <w:rPr>
          <w:rFonts w:hint="eastAsia"/>
        </w:rPr>
        <w:t>　　图 4： 光纤电缆产品图片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中国不同应用室外电缆市场份额2025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电力传输</w:t>
      </w:r>
      <w:r>
        <w:rPr>
          <w:rFonts w:hint="eastAsia"/>
        </w:rPr>
        <w:br/>
      </w:r>
      <w:r>
        <w:rPr>
          <w:rFonts w:hint="eastAsia"/>
        </w:rPr>
        <w:t>　　图 8： 通信网络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中国市场室外电缆市场规模，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中国市场室外电缆收入及增长率（2021-2032）&amp;（万元）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中国市场室外电缆销量及增长率（2021-2032）&amp;（千米）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2025年中国市场主要厂商室外电缆销量市场份额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2025年中国市场主要厂商室外电缆收入市场份额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2025年中国市场前五大厂商室外电缆市场份额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2025年中国市场室外电缆第一梯队、第二梯队和第三梯队厂商（品牌）及市场份额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中国市场不同产品类型室外电缆价格走势（2021-2032）&amp;（元/米）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中国市场不同应用室外电缆价格走势（2021-2032）&amp;（元/米）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室外电缆中国企业SWOT分析</w:t>
      </w:r>
      <w:r>
        <w:rPr>
          <w:rFonts w:hint="eastAsia"/>
        </w:rPr>
        <w:br/>
      </w:r>
      <w:r>
        <w:rPr>
          <w:rFonts w:hint="eastAsia"/>
        </w:rPr>
        <w:t>　　图 22： 室外电缆产业链</w:t>
      </w:r>
      <w:r>
        <w:rPr>
          <w:rFonts w:hint="eastAsia"/>
        </w:rPr>
        <w:br/>
      </w:r>
      <w:r>
        <w:rPr>
          <w:rFonts w:hint="eastAsia"/>
        </w:rPr>
        <w:t>　　图 23： 室外电缆行业采购模式分析</w:t>
      </w:r>
      <w:r>
        <w:rPr>
          <w:rFonts w:hint="eastAsia"/>
        </w:rPr>
        <w:br/>
      </w:r>
      <w:r>
        <w:rPr>
          <w:rFonts w:hint="eastAsia"/>
        </w:rPr>
        <w:t>　　图 24： 室外电缆行业生产模式分析</w:t>
      </w:r>
      <w:r>
        <w:rPr>
          <w:rFonts w:hint="eastAsia"/>
        </w:rPr>
        <w:br/>
      </w:r>
      <w:r>
        <w:rPr>
          <w:rFonts w:hint="eastAsia"/>
        </w:rPr>
        <w:t>　　图 25： 室外电缆行业销售模式分析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中国室外电缆产能、产量、产能利用率及发展趋势（2021-2032）&amp;（千米）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中国室外电缆产量、市场需求量及发展趋势（2021-2032）&amp;（千米）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50e9b6594c2f" w:history="1">
        <w:r>
          <w:rPr>
            <w:rStyle w:val="Hyperlink"/>
          </w:rPr>
          <w:t>2026-2032年中国室外电缆行业市场分析与发展前景报告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50e9b6594c2f" w:history="1">
        <w:r>
          <w:rPr>
            <w:rStyle w:val="Hyperlink"/>
          </w:rPr>
          <w:t>https://www.20087.com/2/92/ShiWaiDianLanFaZhanXianZhuangQianJing.html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洋电缆厂家电话、室外电缆穿线管一般用什么材质的、广东电线电缆十大名牌排名、室外电缆管埋地敷设规范、室外用电缆线用什么型号的、室外电缆埋深规范要求、室外电线用哪种最耐用、室外电缆沟做法、100米电缆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7b276e0942c7" w:history="1">
      <w:r>
        <w:rPr>
          <w:rStyle w:val="Hyperlink"/>
        </w:rPr>
        <w:t>2026-2032年中国室外电缆行业市场分析与发展前景报告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iWaiDianLanFaZhanXianZhuangQianJing.html" TargetMode="External" Id="Rdce050e9b65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iWaiDianLanFaZhanXianZhuangQianJing.html" TargetMode="External" Id="Rf9ef7b276e09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2026-01-17T23:31:08Z</dcterms:created>
  <dcterms:modified xsi:type="dcterms:W3CDTF">2026-01-18T00:31:08Z</dcterms:modified>
  <dc:subject>2026-2032年中国室外电缆行业市场分析与发展前景报告</dc:subject>
  <dc:title>2026-2032年中国室外电缆行业市场分析与发展前景报告</dc:title>
  <cp:keywords>2026-2032年中国室外电缆行业市场分析与发展前景报告</cp:keywords>
  <dc:description>2026-2032年中国室外电缆行业市场分析与发展前景报告</dc:description>
</cp:coreProperties>
</file>