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cf6051669843a3" w:history="1">
              <w:r>
                <w:rPr>
                  <w:rStyle w:val="Hyperlink"/>
                </w:rPr>
                <w:t>2026-2032年中国无人机干扰系统市场现状与行业前景分析报告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cf6051669843a3" w:history="1">
              <w:r>
                <w:rPr>
                  <w:rStyle w:val="Hyperlink"/>
                </w:rPr>
                <w:t>2026-2032年中国无人机干扰系统市场现状与行业前景分析报告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cf6051669843a3" w:history="1">
                <w:r>
                  <w:rPr>
                    <w:rStyle w:val="Hyperlink"/>
                  </w:rPr>
                  <w:t>https://www.20087.com/2/82/WuRenJiGanRaoXiTongShiChangXianZhuangHeQianJing.html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干扰系统是针对低空安全威胁，通过发射特定频段的射频信号或导航欺骗信号，阻断或接管无人机通信链路与导航系统的电子对抗装备。随着无人机在民用与军事领域的爆发式增长，非法入侵、黑飞及恶意侦察等安全隐患日益凸显，推动反无人机技术从单一的干扰枪向侦测、识别、处置一体化的智能系统演进。目前，主流干扰系统已具备多频段自适应干扰、协议破解及导航诱骗等“软杀伤”能力，能够有效应对“低、慢、小”目标的通信与导航链路。同时，为应对具备抗干扰能力的跳频无人机及蜂群战术，系统正加速集成人工智能算法，实现对威胁目标的快速识别、意图研判与精准压制，大幅提升了复杂电磁环境下的对抗效能。</w:t>
      </w:r>
      <w:r>
        <w:rPr>
          <w:rFonts w:hint="eastAsia"/>
        </w:rPr>
        <w:br/>
      </w:r>
      <w:r>
        <w:rPr>
          <w:rFonts w:hint="eastAsia"/>
        </w:rPr>
        <w:t>　　未来，无人机干扰系统将深度融入“跨域协同”与“软硬兼施”的立体防御体系。市场调研网认为，在技术层面，高功率微波（HPM）与高能激光等定向能武器将与电子干扰系统深度融合，形成多层次、大纵深的拦截网，以应对大规模无人机蜂群的饱和攻击。在智能化层面，结合边缘计算与云端大数据，干扰系统将具备自主学习与策略迭代能力，能够实时分析新型无人机的通信协议与跳频规律，实现“发现即压制”的毫秒级响应。此外，随着低空经济的蓬勃发展，干扰系统将向小型化、单兵便携化及车载机动化方向普及，并逐步纳入城市低空交通管理的标准化体系中，成为保障关键基础设施与公共安全的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cf6051669843a3" w:history="1">
        <w:r>
          <w:rPr>
            <w:rStyle w:val="Hyperlink"/>
          </w:rPr>
          <w:t>2026-2032年中国无人机干扰系统市场现状与行业前景分析报告</w:t>
        </w:r>
      </w:hyperlink>
      <w:r>
        <w:rPr>
          <w:rFonts w:hint="eastAsia"/>
        </w:rPr>
        <w:t>》，2025年无人机干扰系统行业市场规模达 亿元，预计2032年市场规模将达 亿元，期间年均复合增长率（CAGR）达 %。报告基于统计局、相关行业协会及科研机构的详实数据，系统呈现无人机干扰系统行业市场规模、技术发展现状及未来趋势，客观分析无人机干扰系统行业竞争格局与主要企业经营状况。报告从无人机干扰系统供需关系、政策环境等维度，评估了无人机干扰系统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无人机干扰系统市场概述</w:t>
      </w:r>
      <w:r>
        <w:rPr>
          <w:rFonts w:hint="eastAsia"/>
        </w:rPr>
        <w:br/>
      </w:r>
      <w:r>
        <w:rPr>
          <w:rFonts w:hint="eastAsia"/>
        </w:rPr>
        <w:t>　　1.1 无人机干扰系统市场概述</w:t>
      </w:r>
      <w:r>
        <w:rPr>
          <w:rFonts w:hint="eastAsia"/>
        </w:rPr>
        <w:br/>
      </w:r>
      <w:r>
        <w:rPr>
          <w:rFonts w:hint="eastAsia"/>
        </w:rPr>
        <w:t>　　1.2 不同产品类型无人机干扰系统分析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中国市场不同产品类型无人机干扰系统规模对比（2021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无人机射频（RF）干扰器</w:t>
      </w:r>
      <w:r>
        <w:rPr>
          <w:rFonts w:hint="eastAsia"/>
        </w:rPr>
        <w:br/>
      </w:r>
      <w:r>
        <w:rPr>
          <w:rFonts w:hint="eastAsia"/>
        </w:rPr>
        <w:t>　　　　1.2.3 GPS与GNSS干扰器</w:t>
      </w:r>
      <w:r>
        <w:rPr>
          <w:rFonts w:hint="eastAsia"/>
        </w:rPr>
        <w:br/>
      </w:r>
      <w:r>
        <w:rPr>
          <w:rFonts w:hint="eastAsia"/>
        </w:rPr>
        <w:t>　　　　1.2.4 集成式干扰器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不同应用功能无人机干扰系统分析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中国市场不同应用功能无人机干扰系统规模对比（2021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近程干扰器（1–5公里）</w:t>
      </w:r>
      <w:r>
        <w:rPr>
          <w:rFonts w:hint="eastAsia"/>
        </w:rPr>
        <w:br/>
      </w:r>
      <w:r>
        <w:rPr>
          <w:rFonts w:hint="eastAsia"/>
        </w:rPr>
        <w:t>　　　　1.3.3 中程干扰器（5–20公里）</w:t>
      </w:r>
      <w:r>
        <w:rPr>
          <w:rFonts w:hint="eastAsia"/>
        </w:rPr>
        <w:br/>
      </w:r>
      <w:r>
        <w:rPr>
          <w:rFonts w:hint="eastAsia"/>
        </w:rPr>
        <w:t>　　　　1.3.4 远程干扰器（&gt;20公里）</w:t>
      </w:r>
      <w:r>
        <w:rPr>
          <w:rFonts w:hint="eastAsia"/>
        </w:rPr>
        <w:br/>
      </w:r>
      <w:r>
        <w:rPr>
          <w:rFonts w:hint="eastAsia"/>
        </w:rPr>
        <w:t>　　1.4 从不同应用，无人机干扰系统主要包括如下几个方面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中国市场不同应用无人机干扰系统规模对比（2021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军事与国防</w:t>
      </w:r>
      <w:r>
        <w:rPr>
          <w:rFonts w:hint="eastAsia"/>
        </w:rPr>
        <w:br/>
      </w:r>
      <w:r>
        <w:rPr>
          <w:rFonts w:hint="eastAsia"/>
        </w:rPr>
        <w:t>　　　　1.4.3 国土安全与执法</w:t>
      </w:r>
      <w:r>
        <w:rPr>
          <w:rFonts w:hint="eastAsia"/>
        </w:rPr>
        <w:br/>
      </w:r>
      <w:r>
        <w:rPr>
          <w:rFonts w:hint="eastAsia"/>
        </w:rPr>
        <w:t>　　　　1.4.4 关键基础设施与能源</w:t>
      </w:r>
      <w:r>
        <w:rPr>
          <w:rFonts w:hint="eastAsia"/>
        </w:rPr>
        <w:br/>
      </w:r>
      <w:r>
        <w:rPr>
          <w:rFonts w:hint="eastAsia"/>
        </w:rPr>
        <w:t>　　　　1.4.5 机场与交通枢纽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中国无人机干扰系统市场规模现状及未来趋势（2021-2032）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中国市场主要企业无人机干扰系统规模及市场份额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中国市场主要厂商进入无人机干扰系统行业时间点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中国市场主要厂商无人机干扰系统产品类型及应用</w:t>
      </w:r>
      <w:r>
        <w:rPr>
          <w:rFonts w:hint="eastAsia"/>
        </w:rPr>
        <w:br/>
      </w:r>
      <w:r>
        <w:rPr>
          <w:rFonts w:hint="eastAsia"/>
        </w:rPr>
        <w:t>　　2.5 无人机干扰系统行业集中度、竞争程度分析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无人机干扰系统行业集中度分析：2025年中国市场Top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中国市场无人机干扰系统第一梯队、第二梯队和第三梯队厂商及市场份额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中国不同产品类型无人机干扰系统规模及预测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中国不同产品类型无人机干扰系统规模及市场份额（2021-2026）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中国不同产品类型无人机干扰系统规模预测（2027-2032）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中国不同应用无人机干扰系统规模及市场份额（2021-2026）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中国不同应用无人机干扰系统规模预测（2027-2032）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无人机干扰系统行业发展机遇及主要驱动因素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无人机干扰系统行业发展面临的风险</w:t>
      </w:r>
      <w:r>
        <w:rPr>
          <w:rFonts w:hint="eastAsia"/>
        </w:rPr>
        <w:br/>
      </w:r>
      <w:r>
        <w:rPr>
          <w:rFonts w:hint="eastAsia"/>
        </w:rPr>
        <w:t>　　6.3 无人机干扰系统行业政策分析</w:t>
      </w:r>
      <w:r>
        <w:rPr>
          <w:rFonts w:hint="eastAsia"/>
        </w:rPr>
        <w:br/>
      </w:r>
      <w:r>
        <w:rPr>
          <w:rFonts w:hint="eastAsia"/>
        </w:rPr>
        <w:t>　　6.4 无人机干扰系统中国企业SWOT分析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无人机干扰系统行业产业链简介</w:t>
      </w:r>
      <w:r>
        <w:rPr>
          <w:rFonts w:hint="eastAsia"/>
        </w:rPr>
        <w:br/>
      </w:r>
      <w:r>
        <w:rPr>
          <w:rFonts w:hint="eastAsia"/>
        </w:rPr>
        <w:t>　　　　7.1.1 无人机干扰系统行业供应链分析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无人机干扰系统行业主要下游客户</w:t>
      </w:r>
      <w:r>
        <w:rPr>
          <w:rFonts w:hint="eastAsia"/>
        </w:rPr>
        <w:br/>
      </w:r>
      <w:r>
        <w:rPr>
          <w:rFonts w:hint="eastAsia"/>
        </w:rPr>
        <w:t>　　7.2 无人机干扰系统行业采购模式</w:t>
      </w:r>
      <w:r>
        <w:rPr>
          <w:rFonts w:hint="eastAsia"/>
        </w:rPr>
        <w:br/>
      </w:r>
      <w:r>
        <w:rPr>
          <w:rFonts w:hint="eastAsia"/>
        </w:rPr>
        <w:t>　　7.3 无人机干扰系统行业开发/生产模式</w:t>
      </w:r>
      <w:r>
        <w:rPr>
          <w:rFonts w:hint="eastAsia"/>
        </w:rPr>
        <w:br/>
      </w:r>
      <w:r>
        <w:rPr>
          <w:rFonts w:hint="eastAsia"/>
        </w:rPr>
        <w:t>　　7.4 无人机干扰系统行业销售模式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中智~林~：研究方法与数据来源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中国市场不同产品类型无人机干扰系统规模（万元）及增长率对比（2021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无人机射频（RF）干扰器主要企业列表</w:t>
      </w:r>
      <w:r>
        <w:rPr>
          <w:rFonts w:hint="eastAsia"/>
        </w:rPr>
        <w:br/>
      </w:r>
      <w:r>
        <w:rPr>
          <w:rFonts w:hint="eastAsia"/>
        </w:rPr>
        <w:t>　　表 3： GPS与GNSS干扰器主要企业列表</w:t>
      </w:r>
      <w:r>
        <w:rPr>
          <w:rFonts w:hint="eastAsia"/>
        </w:rPr>
        <w:br/>
      </w:r>
      <w:r>
        <w:rPr>
          <w:rFonts w:hint="eastAsia"/>
        </w:rPr>
        <w:t>　　表 4： 集成式干扰器主要企业列表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中国市场不同应用功能无人机干扰系统规模（万元）及增长率对比（2021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近程干扰器（1–5公里）主要企业列表</w:t>
      </w:r>
      <w:r>
        <w:rPr>
          <w:rFonts w:hint="eastAsia"/>
        </w:rPr>
        <w:br/>
      </w:r>
      <w:r>
        <w:rPr>
          <w:rFonts w:hint="eastAsia"/>
        </w:rPr>
        <w:t>　　表 8： 中程干扰器（5–20公里）主要企业列表</w:t>
      </w:r>
      <w:r>
        <w:rPr>
          <w:rFonts w:hint="eastAsia"/>
        </w:rPr>
        <w:br/>
      </w:r>
      <w:r>
        <w:rPr>
          <w:rFonts w:hint="eastAsia"/>
        </w:rPr>
        <w:t>　　表 9： 远程干扰器（&gt;20公里）主要企业列表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中国市场不同应用无人机干扰系统规模（万元）及增长率对比（2021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中国市场主要企业无人机干扰系统规模（万元）&amp;（2021-2026）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中国市场主要企业无人机干扰系统规模份额对比（2021-2026）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14： 中国市场主要企业进入无人机干扰系统市场日期</w:t>
      </w:r>
      <w:r>
        <w:rPr>
          <w:rFonts w:hint="eastAsia"/>
        </w:rPr>
        <w:br/>
      </w:r>
      <w:r>
        <w:rPr>
          <w:rFonts w:hint="eastAsia"/>
        </w:rPr>
        <w:t>　　表 15： 中国市场主要厂商无人机干扰系统产品类型及应用</w:t>
      </w:r>
      <w:r>
        <w:rPr>
          <w:rFonts w:hint="eastAsia"/>
        </w:rPr>
        <w:br/>
      </w:r>
      <w:r>
        <w:rPr>
          <w:rFonts w:hint="eastAsia"/>
        </w:rPr>
        <w:t>　　表 16： 2025年中国市场无人机干扰系统主要厂商市场地位（第一梯队、第二梯队和第三梯队）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17： 中国市场无人机干扰系统市场投资、并购等现状分析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18： 重点企业（1）公司信息、总部、无人机干扰系统市场地位以及主要的竞争对手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19： 重点企业（1）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20： 重点企业（1）在中国市场无人机干扰系统收入（万元）及毛利率（2021-2026）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22： 重点企业（2）公司信息、总部、无人机干扰系统市场地位以及主要的竞争对手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重点企业（2）在中国市场无人机干扰系统收入（万元）及毛利率（2021-2026）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重点企业（3）在中国市场无人机干扰系统收入（万元）及毛利率（2021-2026）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重点企业（4）在中国市场无人机干扰系统收入（万元）及毛利率（2021-2026）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重点企业（5）在中国市场无人机干扰系统收入（万元）及毛利率（2021-2026）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重点企业（6）公司信息、总部、无人机干扰系统市场地位以及主要的竞争对手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重点企业（6）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重点企业（6）在中国市场无人机干扰系统收入（万元）及毛利率（2021-2026）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重点企业（7）公司信息、总部、无人机干扰系统市场地位以及主要的竞争对手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重点企业（7）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重点企业（7）在中国市场无人机干扰系统收入（万元）及毛利率（2021-2026）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重点企业（8）公司信息、总部、无人机干扰系统市场地位以及主要的竞争对手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重点企业（8）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重点企业（8）在中国市场无人机干扰系统收入（万元）及毛利率（2021-2026）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重点企业（9）公司信息、总部、无人机干扰系统市场地位以及主要的竞争对手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重点企业（9）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重点企业（9）在中国市场无人机干扰系统收入（万元）及毛利率（2021-2026）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重点企业（10）公司信息、总部、无人机干扰系统市场地位以及主要的竞争对手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重点企业（10）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重点企业（10）在中国市场无人机干扰系统收入（万元）及毛利率（2021-2026）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重点企业（11）公司信息、总部、无人机干扰系统市场地位以及主要的竞争对手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重点企业（11）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重点企业（11）在中国市场无人机干扰系统收入（万元）及毛利率（2021-2026）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重点企业（12）公司信息、总部、无人机干扰系统市场地位以及主要的竞争对手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重点企业（12）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重点企业（12）在中国市场无人机干扰系统收入（万元）及毛利率（2021-2026）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重点企业（13）公司信息、总部、无人机干扰系统市场地位以及主要的竞争对手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重点企业（13）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重点企业（13）在中国市场无人机干扰系统收入（万元）及毛利率（2021-2026）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重点企业（14）公司信息、总部、无人机干扰系统市场地位以及主要的竞争对手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重点企业（14）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重点企业（14）在中国市场无人机干扰系统收入（万元）及毛利率（2021-2026）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重点企业（15）公司信息、总部、无人机干扰系统市场地位以及主要的竞争对手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重点企业（15） 无人机干扰系统产品及服务介绍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重点企业（15）在中国市场无人机干扰系统收入（万元）及毛利率（2021-2026）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78： 中国不同产品类型无人机干扰系统规模列表（万元）&amp;（2021-2026）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79： 中国不同产品类型无人机干扰系统规模市场份额列表（2021-2026）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80： 中国不同产品类型无人机干扰系统规模（万元）预测（2027-2032）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中国不同产品类型无人机干扰系统规模市场份额预测（2027-2032）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中国不同应用无人机干扰系统规模列表（万元）&amp;（2021-2026）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83： 中国不同应用无人机干扰系统规模市场份额列表（2021-2026）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84： 中国不同应用无人机干扰系统规模（万元）预测（2027-2032）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中国不同应用无人机干扰系统规模市场份额预测（2027-2032）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无人机干扰系统行业发展机遇及主要驱动因素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87： 无人机干扰系统行业发展面临的风险</w:t>
      </w:r>
      <w:r>
        <w:rPr>
          <w:rFonts w:hint="eastAsia"/>
        </w:rPr>
        <w:br/>
      </w:r>
      <w:r>
        <w:rPr>
          <w:rFonts w:hint="eastAsia"/>
        </w:rPr>
        <w:t>　　表 88： 无人机干扰系统行业政策分析</w:t>
      </w:r>
      <w:r>
        <w:rPr>
          <w:rFonts w:hint="eastAsia"/>
        </w:rPr>
        <w:br/>
      </w:r>
      <w:r>
        <w:rPr>
          <w:rFonts w:hint="eastAsia"/>
        </w:rPr>
        <w:t>　　表 89： 无人机干扰系统行业供应链分析</w:t>
      </w:r>
      <w:r>
        <w:rPr>
          <w:rFonts w:hint="eastAsia"/>
        </w:rPr>
        <w:br/>
      </w:r>
      <w:r>
        <w:rPr>
          <w:rFonts w:hint="eastAsia"/>
        </w:rPr>
        <w:t>　　表 90： 无人机干扰系统上游原材料和主要供应商情况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91： 无人机干扰系统行业主要下游客户</w:t>
      </w:r>
      <w:r>
        <w:rPr>
          <w:rFonts w:hint="eastAsia"/>
        </w:rPr>
        <w:br/>
      </w:r>
      <w:r>
        <w:rPr>
          <w:rFonts w:hint="eastAsia"/>
        </w:rPr>
        <w:t>　　表 92： 研究范围</w:t>
      </w:r>
      <w:r>
        <w:rPr>
          <w:rFonts w:hint="eastAsia"/>
        </w:rPr>
        <w:br/>
      </w:r>
      <w:r>
        <w:rPr>
          <w:rFonts w:hint="eastAsia"/>
        </w:rPr>
        <w:t>　　表 93：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无人机干扰系统产品图片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中国不同产品类型无人机干扰系统市场份额2025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无人机射频（RF）干扰器产品图片</w:t>
      </w:r>
      <w:r>
        <w:rPr>
          <w:rFonts w:hint="eastAsia"/>
        </w:rPr>
        <w:br/>
      </w:r>
      <w:r>
        <w:rPr>
          <w:rFonts w:hint="eastAsia"/>
        </w:rPr>
        <w:t>　　图 4： 中国无人机射频（RF）干扰器规模（万元）及增长率（2021-2032）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GPS与GNSS干扰器产品图片</w:t>
      </w:r>
      <w:r>
        <w:rPr>
          <w:rFonts w:hint="eastAsia"/>
        </w:rPr>
        <w:br/>
      </w:r>
      <w:r>
        <w:rPr>
          <w:rFonts w:hint="eastAsia"/>
        </w:rPr>
        <w:t>　　图 6： 中国GPS与GNSS干扰器规模（万元）及增长率（2021-2032）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集成式干扰器产品图片</w:t>
      </w:r>
      <w:r>
        <w:rPr>
          <w:rFonts w:hint="eastAsia"/>
        </w:rPr>
        <w:br/>
      </w:r>
      <w:r>
        <w:rPr>
          <w:rFonts w:hint="eastAsia"/>
        </w:rPr>
        <w:t>　　图 8： 中国集成式干扰器规模（万元）及增长率（2021-2032）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中国不同应用功能无人机干扰系统市场份额2025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近程干扰器（1–5公里）产品图片</w:t>
      </w:r>
      <w:r>
        <w:rPr>
          <w:rFonts w:hint="eastAsia"/>
        </w:rPr>
        <w:br/>
      </w:r>
      <w:r>
        <w:rPr>
          <w:rFonts w:hint="eastAsia"/>
        </w:rPr>
        <w:t>　　图 13： 中国近程干扰器（1–5公里）规模（万元）及增长率（2021-2032）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中程干扰器（5–20公里）产品图片</w:t>
      </w:r>
      <w:r>
        <w:rPr>
          <w:rFonts w:hint="eastAsia"/>
        </w:rPr>
        <w:br/>
      </w:r>
      <w:r>
        <w:rPr>
          <w:rFonts w:hint="eastAsia"/>
        </w:rPr>
        <w:t>　　图 15： 中国中程干扰器（5–20公里）规模（万元）及增长率（2021-2032）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远程干扰器（&gt;20公里）产品图片</w:t>
      </w:r>
      <w:r>
        <w:rPr>
          <w:rFonts w:hint="eastAsia"/>
        </w:rPr>
        <w:br/>
      </w:r>
      <w:r>
        <w:rPr>
          <w:rFonts w:hint="eastAsia"/>
        </w:rPr>
        <w:t>　　图 17： 中国远程干扰器（&gt;20公里）规模（万元）及增长率（2021-2032）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中国不同应用无人机干扰系统市场份额2025 VS 2032</w:t>
      </w:r>
      <w:r>
        <w:rPr>
          <w:rFonts w:hint="eastAsia"/>
        </w:rPr>
        <w:br/>
      </w:r>
      <w:r>
        <w:rPr>
          <w:rFonts w:hint="eastAsia"/>
        </w:rPr>
        <w:t>　　图 19： 军事与国防</w:t>
      </w:r>
      <w:r>
        <w:rPr>
          <w:rFonts w:hint="eastAsia"/>
        </w:rPr>
        <w:br/>
      </w:r>
      <w:r>
        <w:rPr>
          <w:rFonts w:hint="eastAsia"/>
        </w:rPr>
        <w:t>　　图 20： 国土安全与执法</w:t>
      </w:r>
      <w:r>
        <w:rPr>
          <w:rFonts w:hint="eastAsia"/>
        </w:rPr>
        <w:br/>
      </w:r>
      <w:r>
        <w:rPr>
          <w:rFonts w:hint="eastAsia"/>
        </w:rPr>
        <w:t>　　图 21： 关键基础设施与能源</w:t>
      </w:r>
      <w:r>
        <w:rPr>
          <w:rFonts w:hint="eastAsia"/>
        </w:rPr>
        <w:br/>
      </w:r>
      <w:r>
        <w:rPr>
          <w:rFonts w:hint="eastAsia"/>
        </w:rPr>
        <w:t>　　图 22： 机场与交通枢纽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中国无人机干扰系统市场规模增速预测：（2021-2032）&amp;（万元）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中国市场无人机干扰系统市场规模，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2025年中国市场前五大厂商无人机干扰系统市场份额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2025年中国市场无人机干扰系统第一梯队、第二梯队和第三梯队厂商及市场份额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中国不同产品类型无人机干扰系统市场份额2021 &amp; 2025</w:t>
      </w:r>
      <w:r>
        <w:rPr>
          <w:rFonts w:hint="eastAsia"/>
        </w:rPr>
        <w:br/>
      </w:r>
      <w:r>
        <w:rPr>
          <w:rFonts w:hint="eastAsia"/>
        </w:rPr>
        <w:t>　　图 29： 无人机干扰系统中国企业SWOT分析</w:t>
      </w:r>
      <w:r>
        <w:rPr>
          <w:rFonts w:hint="eastAsia"/>
        </w:rPr>
        <w:br/>
      </w:r>
      <w:r>
        <w:rPr>
          <w:rFonts w:hint="eastAsia"/>
        </w:rPr>
        <w:t>　　图 30： 无人机干扰系统产业链</w:t>
      </w:r>
      <w:r>
        <w:rPr>
          <w:rFonts w:hint="eastAsia"/>
        </w:rPr>
        <w:br/>
      </w:r>
      <w:r>
        <w:rPr>
          <w:rFonts w:hint="eastAsia"/>
        </w:rPr>
        <w:t>　　图 31： 无人机干扰系统行业采购模式</w:t>
      </w:r>
      <w:r>
        <w:rPr>
          <w:rFonts w:hint="eastAsia"/>
        </w:rPr>
        <w:br/>
      </w:r>
      <w:r>
        <w:rPr>
          <w:rFonts w:hint="eastAsia"/>
        </w:rPr>
        <w:t>　　图 32： 无人机干扰系统行业开发/生产模式分析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33： 无人机干扰系统行业销售模式分析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cf6051669843a3" w:history="1">
        <w:r>
          <w:rPr>
            <w:rStyle w:val="Hyperlink"/>
          </w:rPr>
          <w:t>2026-2032年中国无人机干扰系统市场现状与行业前景分析报告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cf6051669843a3" w:history="1">
        <w:r>
          <w:rPr>
            <w:rStyle w:val="Hyperlink"/>
          </w:rPr>
          <w:t>https://www.20087.com/2/82/WuRenJiGanRaoXiTongShiChangXianZhuangHeQianJing.html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fb4dc8786f4e1c" w:history="1">
      <w:r>
        <w:rPr>
          <w:rStyle w:val="Hyperlink"/>
        </w:rPr>
        <w:t>2026-2032年中国无人机干扰系统市场现状与行业前景分析报告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WuRenJiGanRaoXiTongShiChangXianZhuangHeQianJing.html" TargetMode="External" Id="R8dcf6051669843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WuRenJiGanRaoXiTongShiChangXianZhuangHeQianJing.html" TargetMode="External" Id="R34fb4dc8786f4e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2026-08-09T04:47:00Z</dcterms:created>
  <dcterms:modified xsi:type="dcterms:W3CDTF">2026-08-09T05:47:00Z</dcterms:modified>
  <dc:subject>2026-2032年中国无人机干扰系统市场现状与行业前景分析报告</dc:subject>
  <dc:title>2026-2032年中国无人机干扰系统市场现状与行业前景分析报告</dc:title>
  <cp:keywords>2026-2032年中国无人机干扰系统市场现状与行业前景分析报告</cp:keywords>
  <dc:description>2026-2032年中国无人机干扰系统市场现状与行业前景分析报告</dc:description>
</cp:coreProperties>
</file>