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ea21886444dec" w:history="1">
              <w:r>
                <w:rPr>
                  <w:rStyle w:val="Hyperlink"/>
                </w:rPr>
                <w:t>2024年版中国迷你电脑主机行业发展现状调研及市场前景分析报告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ea21886444dec" w:history="1">
              <w:r>
                <w:rPr>
                  <w:rStyle w:val="Hyperlink"/>
                </w:rPr>
                <w:t>2024年版中国迷你电脑主机行业发展现状调研及市场前景分析报告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1ea21886444dec" w:history="1">
                <w:r>
                  <w:rPr>
                    <w:rStyle w:val="Hyperlink"/>
                  </w:rPr>
                  <w:t>https://www.20087.com/M_ITTongXun/22/MiNiDianNaoZhuJiFaZhanXianZhuangFenXiQianJingYuCe.html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迷你电脑主机近年来在市场上获得了显著的关注和增长，这主要归功于其小巧的外形、高性能和低功耗的特点。随着技术的进步，迷你电脑主机的性能已经可以媲美传统的台式电脑，同时占用空间更小，功耗更低，非常适合家庭娱乐、办公和教育等多种应用场景。此外，随着物联网和智能家居的兴起，迷你电脑主机因其灵活性和可扩展性，成为了连接各种智能设备的核心中枢。</w:t>
      </w:r>
      <w:r>
        <w:rPr>
          <w:rFonts w:hint="eastAsia"/>
        </w:rPr>
        <w:br/>
      </w:r>
      <w:r>
        <w:rPr>
          <w:rFonts w:hint="eastAsia"/>
        </w:rPr>
        <w:t>　　未来，迷你电脑主机的发展将更加侧重于技术创新和场景适配。一方面，随着5G、边缘计算和人工智能技术的融合，迷你电脑主机将被赋予更强大的处理能力和智能化特性，成为智能家居、小型数据中心和边缘计算节点的关键组成部分。另一方面，环保和可持续性将成为设计和生产的重要考量，推动迷你电脑主机向更节能、更环保的方向发展，采用可回收材料和提高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ea21886444dec" w:history="1">
        <w:r>
          <w:rPr>
            <w:rStyle w:val="Hyperlink"/>
          </w:rPr>
          <w:t>2024年版中国迷你电脑主机行业发展现状调研及市场前景分析报告</w:t>
        </w:r>
      </w:hyperlink>
      <w:r>
        <w:rPr>
          <w:rFonts w:hint="eastAsia"/>
        </w:rPr>
        <w:t>》在多年迷你电脑主机行业研究结论的基础上，结合中国迷你电脑主机行业市场的发展现状，通过资深研究团队对迷你电脑主机市场各类资讯进行整理分析，并依托国家权威数据资源和长期市场监测的数据库，对迷你电脑主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91ea21886444dec" w:history="1">
        <w:r>
          <w:rPr>
            <w:rStyle w:val="Hyperlink"/>
          </w:rPr>
          <w:t>2024年版中国迷你电脑主机行业发展现状调研及市场前景分析报告</w:t>
        </w:r>
      </w:hyperlink>
      <w:r>
        <w:rPr>
          <w:rFonts w:hint="eastAsia"/>
        </w:rPr>
        <w:t>可以帮助投资者准确把握迷你电脑主机行业的市场现状，为投资者进行投资作出迷你电脑主机行业前景预判，挖掘迷你电脑主机行业投资价值，同时提出迷你电脑主机行业投资策略、营销策略等方面的建议。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迷你电脑主机概述</w:t>
      </w:r>
      <w:r>
        <w:rPr>
          <w:rFonts w:hint="eastAsia"/>
        </w:rPr>
        <w:br/>
      </w:r>
      <w:r>
        <w:rPr>
          <w:rFonts w:hint="eastAsia"/>
        </w:rPr>
        <w:t>　　第一节 迷你电脑主机定义</w:t>
      </w:r>
      <w:r>
        <w:rPr>
          <w:rFonts w:hint="eastAsia"/>
        </w:rPr>
        <w:br/>
      </w:r>
      <w:r>
        <w:rPr>
          <w:rFonts w:hint="eastAsia"/>
        </w:rPr>
        <w:t>　　第二节 迷你电脑主机行业发展历程</w:t>
      </w:r>
      <w:r>
        <w:rPr>
          <w:rFonts w:hint="eastAsia"/>
        </w:rPr>
        <w:br/>
      </w:r>
      <w:r>
        <w:rPr>
          <w:rFonts w:hint="eastAsia"/>
        </w:rPr>
        <w:t>　　第三节 迷你电脑主机分类情况</w:t>
      </w:r>
      <w:r>
        <w:rPr>
          <w:rFonts w:hint="eastAsia"/>
        </w:rPr>
        <w:br/>
      </w:r>
      <w:r>
        <w:rPr>
          <w:rFonts w:hint="eastAsia"/>
        </w:rPr>
        <w:t>　　第四节 迷你电脑主机产业链分析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1、产业链模型</w:t>
      </w:r>
      <w:r>
        <w:rPr>
          <w:rFonts w:hint="eastAsia"/>
        </w:rPr>
        <w:br/>
      </w:r>
      <w:r>
        <w:rPr>
          <w:rFonts w:hint="eastAsia"/>
        </w:rPr>
        <w:t>　　　　　　2、产业链的形成机制</w:t>
      </w:r>
      <w:r>
        <w:rPr>
          <w:rFonts w:hint="eastAsia"/>
        </w:rPr>
        <w:br/>
      </w:r>
      <w:r>
        <w:rPr>
          <w:rFonts w:hint="eastAsia"/>
        </w:rPr>
        <w:t>　　　　　　3、产业链的特点</w:t>
      </w:r>
      <w:r>
        <w:rPr>
          <w:rFonts w:hint="eastAsia"/>
        </w:rPr>
        <w:br/>
      </w:r>
      <w:r>
        <w:rPr>
          <w:rFonts w:hint="eastAsia"/>
        </w:rPr>
        <w:t>　　　　　　4、产业链的利益分配机制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二、迷你电脑主机产业链模型分析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迷你电脑主机发展环境及政策分析</w:t>
      </w:r>
      <w:r>
        <w:rPr>
          <w:rFonts w:hint="eastAsia"/>
        </w:rPr>
        <w:br/>
      </w:r>
      <w:r>
        <w:rPr>
          <w:rFonts w:hint="eastAsia"/>
        </w:rPr>
        <w:t>　　第一节 2023-2024年行业经济环境分析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2023-2024年行业政策发展环境分析</w:t>
      </w:r>
      <w:r>
        <w:rPr>
          <w:rFonts w:hint="eastAsia"/>
        </w:rPr>
        <w:br/>
      </w:r>
      <w:r>
        <w:rPr>
          <w:rFonts w:hint="eastAsia"/>
        </w:rPr>
        <w:t>　　　　一、监管机构</w:t>
      </w:r>
      <w:r>
        <w:rPr>
          <w:rFonts w:hint="eastAsia"/>
        </w:rPr>
        <w:br/>
      </w:r>
      <w:r>
        <w:rPr>
          <w:rFonts w:hint="eastAsia"/>
        </w:rPr>
        <w:t>　　　　二、行业“十三五”政策</w:t>
      </w:r>
      <w:r>
        <w:rPr>
          <w:rFonts w:hint="eastAsia"/>
        </w:rPr>
        <w:br/>
      </w:r>
      <w:r>
        <w:rPr>
          <w:rFonts w:hint="eastAsia"/>
        </w:rPr>
        <w:t>　　　　三、国家强制性要求标准</w:t>
      </w:r>
      <w:r>
        <w:rPr>
          <w:rFonts w:hint="eastAsia"/>
        </w:rPr>
        <w:br/>
      </w:r>
      <w:r>
        <w:rPr>
          <w:rFonts w:hint="eastAsia"/>
        </w:rPr>
        <w:t>　　第三节 2023-2024年行业社会环境分析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2023-2024年行业技术环境分析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中国迷你电脑主机生产现状分析</w:t>
      </w:r>
      <w:r>
        <w:rPr>
          <w:rFonts w:hint="eastAsia"/>
        </w:rPr>
        <w:br/>
      </w:r>
      <w:r>
        <w:rPr>
          <w:rFonts w:hint="eastAsia"/>
        </w:rPr>
        <w:t>　　第一节 迷你电脑主机行业总体规模</w:t>
      </w:r>
      <w:r>
        <w:rPr>
          <w:rFonts w:hint="eastAsia"/>
        </w:rPr>
        <w:br/>
      </w:r>
      <w:r>
        <w:rPr>
          <w:rFonts w:hint="eastAsia"/>
        </w:rPr>
        <w:t>　　第二节 迷你电脑主机产能概况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迷你电脑主机产量概况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迷你电脑主机产业的生命周期分析</w:t>
      </w:r>
      <w:r>
        <w:rPr>
          <w:rFonts w:hint="eastAsia"/>
        </w:rPr>
        <w:br/>
      </w:r>
      <w:r>
        <w:rPr>
          <w:rFonts w:hint="eastAsia"/>
        </w:rPr>
        <w:t>　　　　一、行业经济周期的分类</w:t>
      </w:r>
      <w:r>
        <w:rPr>
          <w:rFonts w:hint="eastAsia"/>
        </w:rPr>
        <w:br/>
      </w:r>
      <w:r>
        <w:rPr>
          <w:rFonts w:hint="eastAsia"/>
        </w:rPr>
        <w:t>　　　　　　1、增长型行业</w:t>
      </w:r>
      <w:r>
        <w:rPr>
          <w:rFonts w:hint="eastAsia"/>
        </w:rPr>
        <w:br/>
      </w:r>
      <w:r>
        <w:rPr>
          <w:rFonts w:hint="eastAsia"/>
        </w:rPr>
        <w:t>　　　　　　2、周期型行业</w:t>
      </w:r>
      <w:r>
        <w:rPr>
          <w:rFonts w:hint="eastAsia"/>
        </w:rPr>
        <w:br/>
      </w:r>
      <w:r>
        <w:rPr>
          <w:rFonts w:hint="eastAsia"/>
        </w:rPr>
        <w:t>　　　　　　3、防御型行业</w:t>
      </w:r>
      <w:r>
        <w:rPr>
          <w:rFonts w:hint="eastAsia"/>
        </w:rPr>
        <w:br/>
      </w:r>
      <w:r>
        <w:rPr>
          <w:rFonts w:hint="eastAsia"/>
        </w:rPr>
        <w:t>　　　　二、迷你电脑主机行业经济周期</w:t>
      </w:r>
      <w:r>
        <w:rPr>
          <w:rFonts w:hint="eastAsia"/>
        </w:rPr>
        <w:br/>
      </w:r>
      <w:r>
        <w:rPr>
          <w:rFonts w:hint="eastAsia"/>
        </w:rPr>
        <w:t>　　第五节 迷你电脑主机产业供需情况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迷你电脑主机国内产品价格走势及影响因素分析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2019-2024年中国迷你电脑主机行业总体发展状况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中国迷你电脑主机行业规模情况分析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中国迷你电脑主机行业产销情况分析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中国迷你电脑主机行业财务能力分析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中国迷你电脑主机行业发展概况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2024年中国迷你电脑主机行业发展态势分析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2024年中国迷你电脑主机行业发展特点分析</w:t>
      </w:r>
      <w:r>
        <w:rPr>
          <w:rFonts w:hint="eastAsia"/>
        </w:rPr>
        <w:br/>
      </w:r>
      <w:r>
        <w:rPr>
          <w:rFonts w:hint="eastAsia"/>
        </w:rPr>
        <w:t>　　第三节 2024-2030年中国迷你电脑主机行业市场供需预测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迷你电脑主机行业市场竞争策略分析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迷你电脑主机市场竞争策略分析</w:t>
      </w:r>
      <w:r>
        <w:rPr>
          <w:rFonts w:hint="eastAsia"/>
        </w:rPr>
        <w:br/>
      </w:r>
      <w:r>
        <w:rPr>
          <w:rFonts w:hint="eastAsia"/>
        </w:rPr>
        <w:t>　　　　一、迷你电脑主机市场增长潜力分析</w:t>
      </w:r>
      <w:r>
        <w:rPr>
          <w:rFonts w:hint="eastAsia"/>
        </w:rPr>
        <w:br/>
      </w:r>
      <w:r>
        <w:rPr>
          <w:rFonts w:hint="eastAsia"/>
        </w:rPr>
        <w:t>　　　　二、迷你电脑主机产品竞争策略分析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迷你电脑主机行业竞争格局分析</w:t>
      </w:r>
      <w:r>
        <w:rPr>
          <w:rFonts w:hint="eastAsia"/>
        </w:rPr>
        <w:br/>
      </w:r>
      <w:r>
        <w:rPr>
          <w:rFonts w:hint="eastAsia"/>
        </w:rPr>
        <w:t>　　第一节 迷你电脑主机行业集中度分析</w:t>
      </w:r>
      <w:r>
        <w:rPr>
          <w:rFonts w:hint="eastAsia"/>
        </w:rPr>
        <w:br/>
      </w:r>
      <w:r>
        <w:rPr>
          <w:rFonts w:hint="eastAsia"/>
        </w:rPr>
        <w:t>　　　　一、迷你电脑主机市场集中度分析</w:t>
      </w:r>
      <w:r>
        <w:rPr>
          <w:rFonts w:hint="eastAsia"/>
        </w:rPr>
        <w:br/>
      </w:r>
      <w:r>
        <w:rPr>
          <w:rFonts w:hint="eastAsia"/>
        </w:rPr>
        <w:t>　　　　二、迷你电脑主机企业集中度分析</w:t>
      </w:r>
      <w:r>
        <w:rPr>
          <w:rFonts w:hint="eastAsia"/>
        </w:rPr>
        <w:br/>
      </w:r>
      <w:r>
        <w:rPr>
          <w:rFonts w:hint="eastAsia"/>
        </w:rPr>
        <w:t>　　　　三、迷你电脑主机区域集中度分析</w:t>
      </w:r>
      <w:r>
        <w:rPr>
          <w:rFonts w:hint="eastAsia"/>
        </w:rPr>
        <w:br/>
      </w:r>
      <w:r>
        <w:rPr>
          <w:rFonts w:hint="eastAsia"/>
        </w:rPr>
        <w:t>　　第二节 迷你电脑主机行业竞争力分析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迷你电脑主机行业竞争格局分析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一、2024年迷你电脑主机行业竞争分析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二、2024年中外迷你电脑主机产品竞争分析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三、2024年国内主要迷你电脑主机企业动向</w:t>
      </w:r>
      <w:r>
        <w:rPr>
          <w:rFonts w:hint="eastAsia"/>
        </w:rPr>
        <w:br/>
      </w:r>
      <w:r>
        <w:rPr>
          <w:rFonts w:hint="eastAsia"/>
        </w:rPr>
        <w:t>　　第四节 迷你电脑主机企业竞争策略分析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一、2024-2030年迷你电脑主机市场竞争趋势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二、2024-2030年迷你电脑主机行业竞争策略分析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迷你电脑主机上游原材料供应状况分析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迷你电脑主机产业用户度分析</w:t>
      </w:r>
      <w:r>
        <w:rPr>
          <w:rFonts w:hint="eastAsia"/>
        </w:rPr>
        <w:br/>
      </w:r>
      <w:r>
        <w:rPr>
          <w:rFonts w:hint="eastAsia"/>
        </w:rPr>
        <w:t>　　第一节 迷你电脑主机产业用户认知程度</w:t>
      </w:r>
      <w:r>
        <w:rPr>
          <w:rFonts w:hint="eastAsia"/>
        </w:rPr>
        <w:br/>
      </w:r>
      <w:r>
        <w:rPr>
          <w:rFonts w:hint="eastAsia"/>
        </w:rPr>
        <w:t>　　第二节 迷你电脑主机产业用户关注因素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t>　　第三节 迷你电脑主机用户购买选择的影响因素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2024-2030年迷你电脑主机行业发展趋势及投资风险分析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当前迷你电脑主机存在的问题</w:t>
      </w:r>
      <w:r>
        <w:rPr>
          <w:rFonts w:hint="eastAsia"/>
        </w:rPr>
        <w:br/>
      </w:r>
      <w:r>
        <w:rPr>
          <w:rFonts w:hint="eastAsia"/>
        </w:rPr>
        <w:t>　　第二节 迷你电脑主机未来发展预测分析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一、中国迷你电脑主机发展方向分析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二、2024-2030年中国迷你电脑主机行业发展规模预测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三、2024-2030年中国迷你电脑主机行业发展趋势预测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2024-2030年中国迷你电脑主机行业投资风险分析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迷你电脑主机国内重点生产厂家分析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迷你电脑主机企业发展情况分析</w:t>
      </w:r>
      <w:r>
        <w:rPr>
          <w:rFonts w:hint="eastAsia"/>
        </w:rPr>
        <w:br/>
      </w:r>
      <w:r>
        <w:rPr>
          <w:rFonts w:hint="eastAsia"/>
        </w:rPr>
        <w:t>　　第二节 迷你电脑主机重点公司介绍</w:t>
      </w:r>
      <w:r>
        <w:rPr>
          <w:rFonts w:hint="eastAsia"/>
        </w:rPr>
        <w:br/>
      </w:r>
      <w:r>
        <w:rPr>
          <w:rFonts w:hint="eastAsia"/>
        </w:rPr>
        <w:t>　　　　一、苹果公司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4、未来经营规划</w:t>
      </w:r>
      <w:r>
        <w:rPr>
          <w:rFonts w:hint="eastAsia"/>
        </w:rPr>
        <w:br/>
      </w:r>
      <w:r>
        <w:rPr>
          <w:rFonts w:hint="eastAsia"/>
        </w:rPr>
        <w:t>　　　　二、惠普公司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4、未来经营规划</w:t>
      </w:r>
      <w:r>
        <w:rPr>
          <w:rFonts w:hint="eastAsia"/>
        </w:rPr>
        <w:br/>
      </w:r>
      <w:r>
        <w:rPr>
          <w:rFonts w:hint="eastAsia"/>
        </w:rPr>
        <w:t>　　　　三、联想公司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4、未来经营规划</w:t>
      </w:r>
      <w:r>
        <w:rPr>
          <w:rFonts w:hint="eastAsia"/>
        </w:rPr>
        <w:br/>
      </w:r>
      <w:r>
        <w:rPr>
          <w:rFonts w:hint="eastAsia"/>
        </w:rPr>
        <w:t>　　　　四、海尔公司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4、未来经营规划</w:t>
      </w:r>
      <w:r>
        <w:rPr>
          <w:rFonts w:hint="eastAsia"/>
        </w:rPr>
        <w:br/>
      </w:r>
      <w:r>
        <w:rPr>
          <w:rFonts w:hint="eastAsia"/>
        </w:rPr>
        <w:t>　　　　五、索泰公司</w:t>
      </w:r>
      <w:r>
        <w:rPr>
          <w:rFonts w:hint="eastAsia"/>
        </w:rPr>
        <w:br/>
      </w:r>
      <w:r>
        <w:rPr>
          <w:rFonts w:hint="eastAsia"/>
        </w:rPr>
        <w:t>　　　　　　1、企业简介</w:t>
      </w:r>
      <w:r>
        <w:rPr>
          <w:rFonts w:hint="eastAsia"/>
        </w:rPr>
        <w:br/>
      </w:r>
      <w:r>
        <w:rPr>
          <w:rFonts w:hint="eastAsia"/>
        </w:rPr>
        <w:t>　　　　　　2、产品介绍</w:t>
      </w:r>
      <w:r>
        <w:rPr>
          <w:rFonts w:hint="eastAsia"/>
        </w:rPr>
        <w:br/>
      </w:r>
      <w:r>
        <w:rPr>
          <w:rFonts w:hint="eastAsia"/>
        </w:rPr>
        <w:t>　　　　　　3、经营情况</w:t>
      </w:r>
      <w:r>
        <w:rPr>
          <w:rFonts w:hint="eastAsia"/>
        </w:rPr>
        <w:br/>
      </w:r>
      <w:r>
        <w:rPr>
          <w:rFonts w:hint="eastAsia"/>
        </w:rPr>
        <w:t>　　　　　　4、未来经营规划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迷你电脑主机行业投资与发展前景分析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2024年迷你电脑主机行业投资情况分析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第二节 迷你电脑主机行业投资机会分析</w:t>
      </w:r>
      <w:r>
        <w:rPr>
          <w:rFonts w:hint="eastAsia"/>
        </w:rPr>
        <w:br/>
      </w:r>
      <w:r>
        <w:rPr>
          <w:rFonts w:hint="eastAsia"/>
        </w:rPr>
        <w:t>　　　　一、迷你电脑主机投资项目分析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二、可以投资的迷你电脑主机模式</w:t>
      </w:r>
      <w:r>
        <w:rPr>
          <w:rFonts w:hint="eastAsia"/>
        </w:rPr>
        <w:br/>
      </w:r>
      <w:r>
        <w:rPr>
          <w:rFonts w:hint="eastAsia"/>
        </w:rPr>
        <w:t>　　　　三、2024-2030年迷你电脑主机投资机会</w:t>
      </w:r>
      <w:r>
        <w:rPr>
          <w:rFonts w:hint="eastAsia"/>
        </w:rPr>
        <w:br/>
      </w:r>
      <w:r>
        <w:rPr>
          <w:rFonts w:hint="eastAsia"/>
        </w:rPr>
        <w:t>　　　　四、2024-2030年迷你电脑主机投资新方向</w:t>
      </w:r>
      <w:r>
        <w:rPr>
          <w:rFonts w:hint="eastAsia"/>
        </w:rPr>
        <w:br/>
      </w:r>
      <w:r>
        <w:rPr>
          <w:rFonts w:hint="eastAsia"/>
        </w:rPr>
        <w:t>　　第三节 迷你电脑主机行业发展前景分析</w:t>
      </w:r>
      <w:r>
        <w:rPr>
          <w:rFonts w:hint="eastAsia"/>
        </w:rPr>
        <w:br/>
      </w:r>
      <w:r>
        <w:rPr>
          <w:rFonts w:hint="eastAsia"/>
        </w:rPr>
        <w:t>　　　　一、殴债危机下迷你电脑主机市场的发展前景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二、2024-2030年迷你电脑主机市场面临的发展商机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迷你电脑主机行业发展策略分析</w:t>
      </w:r>
      <w:r>
        <w:rPr>
          <w:rFonts w:hint="eastAsia"/>
        </w:rPr>
        <w:br/>
      </w:r>
      <w:r>
        <w:rPr>
          <w:rFonts w:hint="eastAsia"/>
        </w:rPr>
        <w:t>　　第一节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1、凸显品牌价值</w:t>
      </w:r>
      <w:r>
        <w:rPr>
          <w:rFonts w:hint="eastAsia"/>
        </w:rPr>
        <w:br/>
      </w:r>
      <w:r>
        <w:rPr>
          <w:rFonts w:hint="eastAsia"/>
        </w:rPr>
        <w:t>　　　　　　2、品牌差异化道路</w:t>
      </w:r>
      <w:r>
        <w:rPr>
          <w:rFonts w:hint="eastAsia"/>
        </w:rPr>
        <w:br/>
      </w:r>
      <w:r>
        <w:rPr>
          <w:rFonts w:hint="eastAsia"/>
        </w:rPr>
        <w:t>　　　　　　3、品牌跃迁提升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大客户战略</w:t>
      </w:r>
      <w:r>
        <w:rPr>
          <w:rFonts w:hint="eastAsia"/>
        </w:rPr>
        <w:br/>
      </w:r>
      <w:r>
        <w:rPr>
          <w:rFonts w:hint="eastAsia"/>
        </w:rPr>
        <w:t>　　　　一、企业如何吸引大客户</w:t>
      </w:r>
      <w:r>
        <w:rPr>
          <w:rFonts w:hint="eastAsia"/>
        </w:rPr>
        <w:br/>
      </w:r>
      <w:r>
        <w:rPr>
          <w:rFonts w:hint="eastAsia"/>
        </w:rPr>
        <w:t>　　　　二、企业如何管理大客户</w:t>
      </w:r>
      <w:r>
        <w:rPr>
          <w:rFonts w:hint="eastAsia"/>
        </w:rPr>
        <w:br/>
      </w:r>
      <w:r>
        <w:rPr>
          <w:rFonts w:hint="eastAsia"/>
        </w:rPr>
        <w:t>　　　　三、企业如何留住大客户</w:t>
      </w:r>
      <w:r>
        <w:rPr>
          <w:rFonts w:hint="eastAsia"/>
        </w:rPr>
        <w:br/>
      </w:r>
      <w:r>
        <w:rPr>
          <w:rFonts w:hint="eastAsia"/>
        </w:rPr>
        <w:t>　　第四节 行业细分策略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业内专家观点与结论</w:t>
      </w:r>
      <w:r>
        <w:rPr>
          <w:rFonts w:hint="eastAsia"/>
        </w:rPr>
        <w:br/>
      </w:r>
      <w:r>
        <w:rPr>
          <w:rFonts w:hint="eastAsia"/>
        </w:rPr>
        <w:t>　　第一节 行业未来发展方向</w:t>
      </w:r>
      <w:r>
        <w:rPr>
          <w:rFonts w:hint="eastAsia"/>
        </w:rPr>
        <w:br/>
      </w:r>
      <w:r>
        <w:rPr>
          <w:rFonts w:hint="eastAsia"/>
        </w:rPr>
        <w:t>　　第二节 行业发展规模预测</w:t>
      </w:r>
      <w:r>
        <w:rPr>
          <w:rFonts w:hint="eastAsia"/>
        </w:rPr>
        <w:br/>
      </w:r>
      <w:r>
        <w:rPr>
          <w:rFonts w:hint="eastAsia"/>
        </w:rPr>
        <w:t>　　　　一、行业发展规模预测</w:t>
      </w:r>
      <w:r>
        <w:rPr>
          <w:rFonts w:hint="eastAsia"/>
        </w:rPr>
        <w:br/>
      </w:r>
      <w:r>
        <w:rPr>
          <w:rFonts w:hint="eastAsia"/>
        </w:rPr>
        <w:t>　　　　　　1、行业单位规模情况预测</w:t>
      </w:r>
      <w:r>
        <w:rPr>
          <w:rFonts w:hint="eastAsia"/>
        </w:rPr>
        <w:br/>
      </w:r>
      <w:r>
        <w:rPr>
          <w:rFonts w:hint="eastAsia"/>
        </w:rPr>
        <w:t>　　　　　　2、行业人员规模状况预测</w:t>
      </w:r>
      <w:r>
        <w:rPr>
          <w:rFonts w:hint="eastAsia"/>
        </w:rPr>
        <w:br/>
      </w:r>
      <w:r>
        <w:rPr>
          <w:rFonts w:hint="eastAsia"/>
        </w:rPr>
        <w:t>　　　　　　3、行业资产规模状况预测</w:t>
      </w:r>
      <w:r>
        <w:rPr>
          <w:rFonts w:hint="eastAsia"/>
        </w:rPr>
        <w:br/>
      </w:r>
      <w:r>
        <w:rPr>
          <w:rFonts w:hint="eastAsia"/>
        </w:rPr>
        <w:t>　　　　　　4、行业投资规模预测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3、行业销售收入预测</w:t>
      </w:r>
      <w:r>
        <w:rPr>
          <w:rFonts w:hint="eastAsia"/>
        </w:rPr>
        <w:br/>
      </w:r>
      <w:r>
        <w:rPr>
          <w:rFonts w:hint="eastAsia"/>
        </w:rPr>
        <w:t>　　　　二、行业经营状况预测</w:t>
      </w:r>
      <w:r>
        <w:rPr>
          <w:rFonts w:hint="eastAsia"/>
        </w:rPr>
        <w:br/>
      </w:r>
      <w:r>
        <w:rPr>
          <w:rFonts w:hint="eastAsia"/>
        </w:rPr>
        <w:t>　　　　　　1、行业盈利能力预测</w:t>
      </w:r>
      <w:r>
        <w:rPr>
          <w:rFonts w:hint="eastAsia"/>
        </w:rPr>
        <w:br/>
      </w:r>
      <w:r>
        <w:rPr>
          <w:rFonts w:hint="eastAsia"/>
        </w:rPr>
        <w:t>　　　　　　2、行业偿债能力预测</w:t>
      </w:r>
      <w:r>
        <w:rPr>
          <w:rFonts w:hint="eastAsia"/>
        </w:rPr>
        <w:br/>
      </w:r>
      <w:r>
        <w:rPr>
          <w:rFonts w:hint="eastAsia"/>
        </w:rPr>
        <w:t>　　　　　　3、行业营运能力预测</w:t>
      </w:r>
      <w:r>
        <w:rPr>
          <w:rFonts w:hint="eastAsia"/>
        </w:rPr>
        <w:br/>
      </w:r>
      <w:r>
        <w:rPr>
          <w:rFonts w:hint="eastAsia"/>
        </w:rPr>
        <w:t>　　　　　　4、行业发展能力预测</w:t>
      </w:r>
      <w:r>
        <w:rPr>
          <w:rFonts w:hint="eastAsia"/>
        </w:rPr>
        <w:br/>
      </w:r>
      <w:r>
        <w:rPr>
          <w:rFonts w:hint="eastAsia"/>
        </w:rPr>
        <w:t>　　第三节 行业未来应用前景</w:t>
      </w:r>
      <w:r>
        <w:rPr>
          <w:rFonts w:hint="eastAsia"/>
        </w:rPr>
        <w:br/>
      </w:r>
      <w:r>
        <w:rPr>
          <w:rFonts w:hint="eastAsia"/>
        </w:rPr>
        <w:t>　　第四节 中⋅智⋅林⋅：行业未来发展趋势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迷你电脑主机行业生命周期</w:t>
      </w:r>
      <w:r>
        <w:rPr>
          <w:rFonts w:hint="eastAsia"/>
        </w:rPr>
        <w:br/>
      </w:r>
      <w:r>
        <w:rPr>
          <w:rFonts w:hint="eastAsia"/>
        </w:rPr>
        <w:t>　　图表 迷你电脑主机行业产业链结构</w:t>
      </w:r>
      <w:r>
        <w:rPr>
          <w:rFonts w:hint="eastAsia"/>
        </w:rPr>
        <w:br/>
      </w:r>
      <w:r>
        <w:rPr>
          <w:rFonts w:hint="eastAsia"/>
        </w:rPr>
        <w:t>　　图表 2023-2024年全球迷你电脑主机行业市场规模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2023-2024年中国迷你电脑主机行业市场规模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2023-2024年迷你电脑主机行业重要数据指标比较</w:t>
      </w:r>
      <w:r>
        <w:rPr>
          <w:rFonts w:hint="eastAsia"/>
        </w:rPr>
        <w:br/>
      </w:r>
      <w:r>
        <w:rPr>
          <w:rFonts w:hint="eastAsia"/>
        </w:rPr>
        <w:t>　　图表 2023-2024年中国迷你电脑主机市场占全球份额比较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2023-2024年迷你电脑主机行业工业总产值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2023-2024年迷你电脑主机行业销售收入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2023-2024年迷你电脑主机行业利润总额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2023-2024年迷你电脑主机行业资产总计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2023-2024年迷你电脑主机行业负债总计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2023-2024年迷你电脑主机行业竞争力分析</w:t>
      </w:r>
      <w:r>
        <w:rPr>
          <w:rFonts w:hint="eastAsia"/>
        </w:rPr>
        <w:br/>
      </w:r>
      <w:r>
        <w:rPr>
          <w:rFonts w:hint="eastAsia"/>
        </w:rPr>
        <w:t>　　图表 2023-2024年迷你电脑主机市场价格走势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2023-2024年迷你电脑主机行业主营业务收入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2023-2024年迷你电脑主机行业主营业务成本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2023-2024年迷你电脑主机行业销售费用分析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2023-2024年迷你电脑主机行业管理费用分析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2023-2024年迷你电脑主机行业财务费用分析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2023-2024年迷你电脑主机行业销售毛利率分析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2023-2024年迷你电脑主机行业销售利润率分析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2023-2024年迷你电脑主机行业总资产利润率分析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2023-2024年迷你电脑主机行业需求分析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2023-2024年迷你电脑主机行业集中度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ea21886444dec" w:history="1">
        <w:r>
          <w:rPr>
            <w:rStyle w:val="Hyperlink"/>
          </w:rPr>
          <w:t>2024年版中国迷你电脑主机行业发展现状调研及市场前景分析报告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1ea21886444dec" w:history="1">
        <w:r>
          <w:rPr>
            <w:rStyle w:val="Hyperlink"/>
          </w:rPr>
          <w:t>https://www.20087.com/M_ITTongXun/22/MiNiDianNaoZhuJiFaZhanXianZhuangFenXiQianJingYuCe.html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105eb54824fd8" w:history="1">
      <w:r>
        <w:rPr>
          <w:rStyle w:val="Hyperlink"/>
        </w:rPr>
        <w:t>2024年版中国迷你电脑主机行业发展现状调研及市场前景分析报告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22/MiNiDianNaoZhuJiFaZhanXianZhuangFenXiQianJingYuCe.html" TargetMode="External" Id="R591ea2188644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22/MiNiDianNaoZhuJiFaZhanXianZhuangFenXiQianJingYuCe.html" TargetMode="External" Id="R20f105eb5482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2024-02-05T07:17:00Z</dcterms:created>
  <dcterms:modified xsi:type="dcterms:W3CDTF">2024-02-05T08:17:00Z</dcterms:modified>
  <dc:subject>2024年版中国迷你电脑主机行业发展现状调研及市场前景分析报告</dc:subject>
  <dc:title>2024年版中国迷你电脑主机行业发展现状调研及市场前景分析报告</dc:title>
  <cp:keywords>2024年版中国迷你电脑主机行业发展现状调研及市场前景分析报告</cp:keywords>
  <dc:description>2024年版中国迷你电脑主机行业发展现状调研及市场前景分析报告</dc:description>
</cp:coreProperties>
</file>