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2cccc54054973" w:history="1">
              <w:r>
                <w:rPr>
                  <w:rStyle w:val="Hyperlink"/>
                </w:rPr>
                <w:t>2025-2031年中国邮件市场调查研究及发展前景趋势分析报告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2cccc54054973" w:history="1">
              <w:r>
                <w:rPr>
                  <w:rStyle w:val="Hyperlink"/>
                </w:rPr>
                <w:t>2025-2031年中国邮件市场调查研究及发展前景趋势分析报告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2317622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e2cccc54054973" w:history="1">
                <w:r>
                  <w:rPr>
                    <w:rStyle w:val="Hyperlink"/>
                  </w:rPr>
                  <w:t>https://www.20087.com/2/62/YouJianFaZhanQuShiYuCeFenXi.html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邮件已经成为日常沟通的主要方式之一，但传统邮政服务依然在全球范围内发挥着重要作用，特别是在文件和包裹寄递方面。随着电子商务的迅速发展，邮政系统面临着巨大的挑战和机遇。为了适应这一变化，许多邮政机构正在积极进行数字化转型，引入自动化分拣设备，提升物流效率，并推出线上寄件服务等新型业务。同时，为了满足客户的多样化需求，邮政服务也在不断拓展增值服务，如保价服务、快递保险等。</w:t>
      </w:r>
      <w:r>
        <w:rPr>
          <w:rFonts w:hint="eastAsia"/>
        </w:rPr>
        <w:br/>
      </w:r>
      <w:r>
        <w:rPr>
          <w:rFonts w:hint="eastAsia"/>
        </w:rPr>
        <w:t>　　未来，邮政服务将更加注重技术创新和服务升级。一方面，随着信息技术的进步，邮政系统将进一步实现自动化和智能化，例如通过无人机和机器人投递邮件，提高配送速度和准确性。另一方面，随着消费者对个性化和定制化服务的需求增加，邮政服务将提供更多定制化的解决方案，例如针对特定行业的专业物流服务。此外，随着环保意识的提高，邮政服务也将更加注重可持续发展，采取措施减少碳排放，推广绿色包装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e2cccc54054973" w:history="1">
        <w:r>
          <w:rPr>
            <w:rStyle w:val="Hyperlink"/>
          </w:rPr>
          <w:t>2025-2031年中国邮件市场调查研究及发展前景趋势分析报告</w:t>
        </w:r>
      </w:hyperlink>
      <w:r>
        <w:rPr>
          <w:rFonts w:hint="eastAsia"/>
        </w:rPr>
        <w:t>》基于多年行业研究积累，结合邮件市场发展现状，依托行业权威数据资源和长期市场监测数据库，对邮件市场规模、技术现状及未来方向进行了全面分析。报告梳理了邮件行业竞争格局，重点评估了主要企业的市场表现及品牌影响力，并通过SWOT分析揭示了邮件行业机遇与潜在风险。同时，报告对邮件市场前景和发展趋势进行了科学预测，为投资者提供了投资价值判断和策略建议，助力把握邮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中国邮件行业产品定义及行业概述发展分析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中国邮件行业产品定义</w:t>
      </w:r>
      <w:r>
        <w:rPr>
          <w:rFonts w:hint="eastAsia"/>
        </w:rPr>
        <w:br/>
      </w:r>
      <w:r>
        <w:rPr>
          <w:rFonts w:hint="eastAsia"/>
        </w:rPr>
        <w:t>　　　　一、中国邮件行业产品定义及分类</w:t>
      </w:r>
      <w:r>
        <w:rPr>
          <w:rFonts w:hint="eastAsia"/>
        </w:rPr>
        <w:br/>
      </w:r>
      <w:r>
        <w:rPr>
          <w:rFonts w:hint="eastAsia"/>
        </w:rPr>
        <w:t>　　　　二、中国邮件行业产品应用范围分析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三、中国邮件行业发展历程</w:t>
      </w:r>
      <w:r>
        <w:rPr>
          <w:rFonts w:hint="eastAsia"/>
        </w:rPr>
        <w:br/>
      </w:r>
      <w:r>
        <w:rPr>
          <w:rFonts w:hint="eastAsia"/>
        </w:rPr>
        <w:t>　　　　四、中国邮件行业或所属大行业发展地位及在国民经济中的地位分析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中国邮件行业产业链发展环境简析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一、中国邮件行业产业链模型理论</w:t>
      </w:r>
      <w:r>
        <w:rPr>
          <w:rFonts w:hint="eastAsia"/>
        </w:rPr>
        <w:br/>
      </w:r>
      <w:r>
        <w:rPr>
          <w:rFonts w:hint="eastAsia"/>
        </w:rPr>
        <w:t>　　　　二、中国邮件行业产业链示意图</w:t>
      </w:r>
      <w:r>
        <w:rPr>
          <w:rFonts w:hint="eastAsia"/>
        </w:rPr>
        <w:br/>
      </w:r>
      <w:r>
        <w:rPr>
          <w:rFonts w:hint="eastAsia"/>
        </w:rPr>
        <w:t>　　　　三、中国邮件行业产业链相关叙述</w:t>
      </w:r>
      <w:r>
        <w:rPr>
          <w:rFonts w:hint="eastAsia"/>
        </w:rPr>
        <w:br/>
      </w:r>
      <w:r>
        <w:rPr>
          <w:rFonts w:hint="eastAsia"/>
        </w:rPr>
        <w:t>　　第三节 中国邮件行业市场环境分析</w:t>
      </w:r>
      <w:r>
        <w:rPr>
          <w:rFonts w:hint="eastAsia"/>
        </w:rPr>
        <w:br/>
      </w:r>
      <w:r>
        <w:rPr>
          <w:rFonts w:hint="eastAsia"/>
        </w:rPr>
        <w:t>　　　　一、中国邮件行业政策发展环境分析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1、行业监管体制分析</w:t>
      </w:r>
      <w:r>
        <w:rPr>
          <w:rFonts w:hint="eastAsia"/>
        </w:rPr>
        <w:br/>
      </w:r>
      <w:r>
        <w:rPr>
          <w:rFonts w:hint="eastAsia"/>
        </w:rPr>
        <w:t>　　　　　　2、行业法律法规分析</w:t>
      </w:r>
      <w:r>
        <w:rPr>
          <w:rFonts w:hint="eastAsia"/>
        </w:rPr>
        <w:br/>
      </w:r>
      <w:r>
        <w:rPr>
          <w:rFonts w:hint="eastAsia"/>
        </w:rPr>
        <w:t>　　　　　　3、行业发展规划分析</w:t>
      </w:r>
      <w:r>
        <w:rPr>
          <w:rFonts w:hint="eastAsia"/>
        </w:rPr>
        <w:br/>
      </w:r>
      <w:r>
        <w:rPr>
          <w:rFonts w:hint="eastAsia"/>
        </w:rPr>
        <w:t>　　　　二、中国邮件行业经济环境发展分析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1、居民收入水平</w:t>
      </w:r>
      <w:r>
        <w:rPr>
          <w:rFonts w:hint="eastAsia"/>
        </w:rPr>
        <w:br/>
      </w:r>
      <w:r>
        <w:rPr>
          <w:rFonts w:hint="eastAsia"/>
        </w:rPr>
        <w:t>　　　　　　2、居民消费水平</w:t>
      </w:r>
      <w:r>
        <w:rPr>
          <w:rFonts w:hint="eastAsia"/>
        </w:rPr>
        <w:br/>
      </w:r>
      <w:r>
        <w:rPr>
          <w:rFonts w:hint="eastAsia"/>
        </w:rPr>
        <w:t>　　　　　　3、恩格尔系数情况</w:t>
      </w:r>
      <w:r>
        <w:rPr>
          <w:rFonts w:hint="eastAsia"/>
        </w:rPr>
        <w:br/>
      </w:r>
      <w:r>
        <w:rPr>
          <w:rFonts w:hint="eastAsia"/>
        </w:rPr>
        <w:t>　　　　　　4、城市化进程情况</w:t>
      </w:r>
      <w:r>
        <w:rPr>
          <w:rFonts w:hint="eastAsia"/>
        </w:rPr>
        <w:br/>
      </w:r>
      <w:r>
        <w:rPr>
          <w:rFonts w:hint="eastAsia"/>
        </w:rPr>
        <w:t>　　　　　　5、人民币汇率走势</w:t>
      </w:r>
      <w:r>
        <w:rPr>
          <w:rFonts w:hint="eastAsia"/>
        </w:rPr>
        <w:br/>
      </w:r>
      <w:r>
        <w:rPr>
          <w:rFonts w:hint="eastAsia"/>
        </w:rPr>
        <w:t>　　　　三、中国邮件行业技术环境分析</w:t>
      </w:r>
      <w:r>
        <w:rPr>
          <w:rFonts w:hint="eastAsia"/>
        </w:rPr>
        <w:br/>
      </w:r>
      <w:r>
        <w:rPr>
          <w:rFonts w:hint="eastAsia"/>
        </w:rPr>
        <w:t>　　　　　　1、中国邮件行业专利申请数分析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2、中国邮件行业专利申请人分析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3、中国邮件行业热门专利技术分析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四、中国邮件行业消费环境分析</w:t>
      </w:r>
      <w:r>
        <w:rPr>
          <w:rFonts w:hint="eastAsia"/>
        </w:rPr>
        <w:br/>
      </w:r>
      <w:r>
        <w:rPr>
          <w:rFonts w:hint="eastAsia"/>
        </w:rPr>
        <w:t>　　　　　　1、中国邮件行业消费态度调查</w:t>
      </w:r>
      <w:r>
        <w:rPr>
          <w:rFonts w:hint="eastAsia"/>
        </w:rPr>
        <w:br/>
      </w:r>
      <w:r>
        <w:rPr>
          <w:rFonts w:hint="eastAsia"/>
        </w:rPr>
        <w:t>　　　　　　2、中国邮件行业消费驱动分析</w:t>
      </w:r>
      <w:r>
        <w:rPr>
          <w:rFonts w:hint="eastAsia"/>
        </w:rPr>
        <w:br/>
      </w:r>
      <w:r>
        <w:rPr>
          <w:rFonts w:hint="eastAsia"/>
        </w:rPr>
        <w:t>　　　　　　3、中国邮件行业消费需求特点</w:t>
      </w:r>
      <w:r>
        <w:rPr>
          <w:rFonts w:hint="eastAsia"/>
        </w:rPr>
        <w:br/>
      </w:r>
      <w:r>
        <w:rPr>
          <w:rFonts w:hint="eastAsia"/>
        </w:rPr>
        <w:t>　　　　　　4、中国邮件行业消费群体分析</w:t>
      </w:r>
      <w:r>
        <w:rPr>
          <w:rFonts w:hint="eastAsia"/>
        </w:rPr>
        <w:br/>
      </w:r>
      <w:r>
        <w:rPr>
          <w:rFonts w:hint="eastAsia"/>
        </w:rPr>
        <w:t>　　　　　　5、中国邮件行业消费行为分析</w:t>
      </w:r>
      <w:r>
        <w:rPr>
          <w:rFonts w:hint="eastAsia"/>
        </w:rPr>
        <w:br/>
      </w:r>
      <w:r>
        <w:rPr>
          <w:rFonts w:hint="eastAsia"/>
        </w:rPr>
        <w:t>　　　　　　6、中国邮件行业消费关注点分析</w:t>
      </w:r>
      <w:r>
        <w:rPr>
          <w:rFonts w:hint="eastAsia"/>
        </w:rPr>
        <w:br/>
      </w:r>
      <w:r>
        <w:rPr>
          <w:rFonts w:hint="eastAsia"/>
        </w:rPr>
        <w:t>　　　　　　7、中国邮件行业消费区域分布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2020-2025年邮件所属行业国内外市场发展概述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2020-2025年全球邮件行业发展分析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1、全球经济发展分析</w:t>
      </w:r>
      <w:r>
        <w:rPr>
          <w:rFonts w:hint="eastAsia"/>
        </w:rPr>
        <w:br/>
      </w:r>
      <w:r>
        <w:rPr>
          <w:rFonts w:hint="eastAsia"/>
        </w:rPr>
        <w:t>　　　　　　2、全球贸易现状分析</w:t>
      </w:r>
      <w:r>
        <w:rPr>
          <w:rFonts w:hint="eastAsia"/>
        </w:rPr>
        <w:br/>
      </w:r>
      <w:r>
        <w:rPr>
          <w:rFonts w:hint="eastAsia"/>
        </w:rPr>
        <w:t>　　　　　　3、全球经济发展趋势分析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二、2020-2025年全球邮件行业发展概述</w:t>
      </w:r>
      <w:r>
        <w:rPr>
          <w:rFonts w:hint="eastAsia"/>
        </w:rPr>
        <w:br/>
      </w:r>
      <w:r>
        <w:rPr>
          <w:rFonts w:hint="eastAsia"/>
        </w:rPr>
        <w:t>　　　　　　1、全球邮件行业市场供需情况</w:t>
      </w:r>
      <w:r>
        <w:rPr>
          <w:rFonts w:hint="eastAsia"/>
        </w:rPr>
        <w:br/>
      </w:r>
      <w:r>
        <w:rPr>
          <w:rFonts w:hint="eastAsia"/>
        </w:rPr>
        <w:t>　　　　　　2、全球邮件行业市场规模及区域分布情况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3、全球邮件行业重点国家市场分析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4、全球邮件所属行业发展热点分析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5、2025-2031年全球邮件所属行业市场规模预测</w:t>
      </w:r>
      <w:r>
        <w:rPr>
          <w:rFonts w:hint="eastAsia"/>
        </w:rPr>
        <w:br/>
      </w:r>
      <w:r>
        <w:rPr>
          <w:rFonts w:hint="eastAsia"/>
        </w:rPr>
        <w:t>　　　　　　6、全球邮件所属行业技术发展现状及趋势分析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2020-2025年中国邮件行业简述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1、中国人口分析</w:t>
      </w:r>
      <w:r>
        <w:rPr>
          <w:rFonts w:hint="eastAsia"/>
        </w:rPr>
        <w:br/>
      </w:r>
      <w:r>
        <w:rPr>
          <w:rFonts w:hint="eastAsia"/>
        </w:rPr>
        <w:t>　　　　　　2、中国GDP走势</w:t>
      </w:r>
      <w:r>
        <w:rPr>
          <w:rFonts w:hint="eastAsia"/>
        </w:rPr>
        <w:br/>
      </w:r>
      <w:r>
        <w:rPr>
          <w:rFonts w:hint="eastAsia"/>
        </w:rPr>
        <w:t>　　　　　　3、2020-2025年中国经济现状分析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二、2020-2025年中国邮件所属行业发展情况分析</w:t>
      </w:r>
      <w:r>
        <w:rPr>
          <w:rFonts w:hint="eastAsia"/>
        </w:rPr>
        <w:br/>
      </w:r>
      <w:r>
        <w:rPr>
          <w:rFonts w:hint="eastAsia"/>
        </w:rPr>
        <w:t>　　　　在中国邮件用户规模及使用情况中，数据显示，中国邮件用户规模为3.06亿人，与末相比增长2134万人，在整体网民数量中邮件用户数比例达到38.1%。</w:t>
      </w:r>
      <w:r>
        <w:rPr>
          <w:rFonts w:hint="eastAsia"/>
        </w:rPr>
        <w:br/>
      </w:r>
      <w:r>
        <w:rPr>
          <w:rFonts w:hint="eastAsia"/>
        </w:rPr>
        <w:t>　　　　2020-2025年中国邮件用户规模及使用率走势</w:t>
      </w:r>
      <w:r>
        <w:rPr>
          <w:rFonts w:hint="eastAsia"/>
        </w:rPr>
        <w:br/>
      </w:r>
      <w:r>
        <w:rPr>
          <w:rFonts w:hint="eastAsia"/>
        </w:rPr>
        <w:t>　　　　　　1、中国邮件行业生命周期分析</w:t>
      </w:r>
      <w:r>
        <w:rPr>
          <w:rFonts w:hint="eastAsia"/>
        </w:rPr>
        <w:br/>
      </w:r>
      <w:r>
        <w:rPr>
          <w:rFonts w:hint="eastAsia"/>
        </w:rPr>
        <w:t>　　　　　　2、中国邮件行业市场成熟度情况</w:t>
      </w:r>
      <w:r>
        <w:rPr>
          <w:rFonts w:hint="eastAsia"/>
        </w:rPr>
        <w:br/>
      </w:r>
      <w:r>
        <w:rPr>
          <w:rFonts w:hint="eastAsia"/>
        </w:rPr>
        <w:t>　　　　　　3、中国和国外邮件行业对比SWTO</w:t>
      </w:r>
      <w:r>
        <w:rPr>
          <w:rFonts w:hint="eastAsia"/>
        </w:rPr>
        <w:br/>
      </w:r>
      <w:r>
        <w:rPr>
          <w:rFonts w:hint="eastAsia"/>
        </w:rPr>
        <w:t>　　第三节 国内外邮件行业国家支持情况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一、全球邮件行业发展优惠政策或措施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二、国内邮件行业发展优惠政策或措施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1、进出口关税</w:t>
      </w:r>
      <w:r>
        <w:rPr>
          <w:rFonts w:hint="eastAsia"/>
        </w:rPr>
        <w:br/>
      </w:r>
      <w:r>
        <w:rPr>
          <w:rFonts w:hint="eastAsia"/>
        </w:rPr>
        <w:t>　　　　　　2、国家政策支持</w:t>
      </w:r>
      <w:r>
        <w:rPr>
          <w:rFonts w:hint="eastAsia"/>
        </w:rPr>
        <w:br/>
      </w:r>
      <w:r>
        <w:rPr>
          <w:rFonts w:hint="eastAsia"/>
        </w:rPr>
        <w:t>　　　　　　3、部分地方政府支持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三、2025-2031年邮件行业发展前景分析</w:t>
      </w:r>
      <w:r>
        <w:rPr>
          <w:rFonts w:hint="eastAsia"/>
        </w:rPr>
        <w:br/>
      </w:r>
      <w:r>
        <w:rPr>
          <w:rFonts w:hint="eastAsia"/>
        </w:rPr>
        <w:t>　　　　　　1、全球邮件行业发展前景</w:t>
      </w:r>
      <w:r>
        <w:rPr>
          <w:rFonts w:hint="eastAsia"/>
        </w:rPr>
        <w:br/>
      </w:r>
      <w:r>
        <w:rPr>
          <w:rFonts w:hint="eastAsia"/>
        </w:rPr>
        <w:t>　　　　　　2、中国邮件行业发展前景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2020-2025年中国邮件所属行业市场运行现状分析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2020-2025年中国邮件所属行业市场规模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一、2020-2025年中国邮件所属行业市场规模情况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二、中国邮件所属行业市场细分规模情况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2020-2025年中国邮件所属行业供给情况分析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一、中国邮件所属行业生产企业分析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二、2020-2025年中国邮件所属行业供给情情况</w:t>
      </w:r>
      <w:r>
        <w:rPr>
          <w:rFonts w:hint="eastAsia"/>
        </w:rPr>
        <w:br/>
      </w:r>
      <w:r>
        <w:rPr>
          <w:rFonts w:hint="eastAsia"/>
        </w:rPr>
        <w:t>　　第三节 2020-2025年中国邮件所属行业消费情况分析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一、2020-2025年中国邮件所属行业消费量统计</w:t>
      </w:r>
      <w:r>
        <w:rPr>
          <w:rFonts w:hint="eastAsia"/>
        </w:rPr>
        <w:br/>
      </w:r>
      <w:r>
        <w:rPr>
          <w:rFonts w:hint="eastAsia"/>
        </w:rPr>
        <w:t>　　　　二、中国邮件行业消费结构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2020-2025年中国邮件所属行业运行数据分析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2020-2025年中国邮件所属行业总体运行情况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一、邮件企业数量及分布</w:t>
      </w:r>
      <w:r>
        <w:rPr>
          <w:rFonts w:hint="eastAsia"/>
        </w:rPr>
        <w:br/>
      </w:r>
      <w:r>
        <w:rPr>
          <w:rFonts w:hint="eastAsia"/>
        </w:rPr>
        <w:t>　　　　二、邮件行业从业人员统计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2020-2025年中国邮件所属行业运行数据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2020-2025年中国邮件所属行业成本费用结构分析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2020-2025年中国邮件所属行业经营成本情况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2020-2025年中国邮件所属行业管理费用情况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2020-2025年中国邮件行业区域发展分析</w:t>
      </w:r>
      <w:r>
        <w:rPr>
          <w:rFonts w:hint="eastAsia"/>
        </w:rPr>
        <w:br/>
      </w:r>
      <w:r>
        <w:rPr>
          <w:rFonts w:hint="eastAsia"/>
        </w:rPr>
        <w:t>　　第一节 中国邮件行业区域发展现状分析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一、2025年中国邮件行业区域消费格局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二、2025年中国邮件行业区域品牌发展分析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三、2025年中国邮件行业区域重点企业分析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2025年中国邮件行业竞争格局分析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2020-2025年邮件行业竞争格局分析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一、2020-2025年国内外邮件竞争分析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二、2020-2025年我国邮件市场竞争分析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三、2020-2025年国内主要邮件企业品牌分析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邮件行业重点企业分析</w:t>
      </w:r>
      <w:r>
        <w:rPr>
          <w:rFonts w:hint="eastAsia"/>
        </w:rPr>
        <w:br/>
      </w:r>
      <w:r>
        <w:rPr>
          <w:rFonts w:hint="eastAsia"/>
        </w:rPr>
        <w:t>　　第一节 广州拓波软件科技有限公司</w:t>
      </w:r>
      <w:r>
        <w:rPr>
          <w:rFonts w:hint="eastAsia"/>
        </w:rPr>
        <w:br/>
      </w:r>
      <w:r>
        <w:rPr>
          <w:rFonts w:hint="eastAsia"/>
        </w:rPr>
        <w:t>　　　　一、邮件系统概况</w:t>
      </w:r>
      <w:r>
        <w:rPr>
          <w:rFonts w:hint="eastAsia"/>
        </w:rPr>
        <w:br/>
      </w:r>
      <w:r>
        <w:rPr>
          <w:rFonts w:hint="eastAsia"/>
        </w:rPr>
        <w:t>　　　　二、邮件系统竞争优势分析</w:t>
      </w:r>
      <w:r>
        <w:rPr>
          <w:rFonts w:hint="eastAsia"/>
        </w:rPr>
        <w:br/>
      </w:r>
      <w:r>
        <w:rPr>
          <w:rFonts w:hint="eastAsia"/>
        </w:rPr>
        <w:t>　　　　三、邮件系统经营状况分析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四、2025-2031年企业发展战略分析</w:t>
      </w:r>
      <w:r>
        <w:rPr>
          <w:rFonts w:hint="eastAsia"/>
        </w:rPr>
        <w:br/>
      </w:r>
      <w:r>
        <w:rPr>
          <w:rFonts w:hint="eastAsia"/>
        </w:rPr>
        <w:t>　　第二节 广东盈世计算机科技有限公司</w:t>
      </w:r>
      <w:r>
        <w:rPr>
          <w:rFonts w:hint="eastAsia"/>
        </w:rPr>
        <w:br/>
      </w:r>
      <w:r>
        <w:rPr>
          <w:rFonts w:hint="eastAsia"/>
        </w:rPr>
        <w:t>　　　　一、邮件系统概况</w:t>
      </w:r>
      <w:r>
        <w:rPr>
          <w:rFonts w:hint="eastAsia"/>
        </w:rPr>
        <w:br/>
      </w:r>
      <w:r>
        <w:rPr>
          <w:rFonts w:hint="eastAsia"/>
        </w:rPr>
        <w:t>　　　　二、邮件系统竞争优势分析</w:t>
      </w:r>
      <w:r>
        <w:rPr>
          <w:rFonts w:hint="eastAsia"/>
        </w:rPr>
        <w:br/>
      </w:r>
      <w:r>
        <w:rPr>
          <w:rFonts w:hint="eastAsia"/>
        </w:rPr>
        <w:t>　　　　三、邮件系统经营状况分析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四、2025-2031年企业发展战略分析</w:t>
      </w:r>
      <w:r>
        <w:rPr>
          <w:rFonts w:hint="eastAsia"/>
        </w:rPr>
        <w:br/>
      </w:r>
      <w:r>
        <w:rPr>
          <w:rFonts w:hint="eastAsia"/>
        </w:rPr>
        <w:t>　　第三节 深圳市福洽科技有限公司</w:t>
      </w:r>
      <w:r>
        <w:rPr>
          <w:rFonts w:hint="eastAsia"/>
        </w:rPr>
        <w:br/>
      </w:r>
      <w:r>
        <w:rPr>
          <w:rFonts w:hint="eastAsia"/>
        </w:rPr>
        <w:t>　　　　一、邮件系统概况</w:t>
      </w:r>
      <w:r>
        <w:rPr>
          <w:rFonts w:hint="eastAsia"/>
        </w:rPr>
        <w:br/>
      </w:r>
      <w:r>
        <w:rPr>
          <w:rFonts w:hint="eastAsia"/>
        </w:rPr>
        <w:t>　　　　二、邮件系统竞争优势分析</w:t>
      </w:r>
      <w:r>
        <w:rPr>
          <w:rFonts w:hint="eastAsia"/>
        </w:rPr>
        <w:br/>
      </w:r>
      <w:r>
        <w:rPr>
          <w:rFonts w:hint="eastAsia"/>
        </w:rPr>
        <w:t>　　　　三、邮件系统经营状况分析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四、2025-2031年企业发展战略分析</w:t>
      </w:r>
      <w:r>
        <w:rPr>
          <w:rFonts w:hint="eastAsia"/>
        </w:rPr>
        <w:br/>
      </w:r>
      <w:r>
        <w:rPr>
          <w:rFonts w:hint="eastAsia"/>
        </w:rPr>
        <w:t>　　第四节 彩讯科技股份有限公司</w:t>
      </w:r>
      <w:r>
        <w:rPr>
          <w:rFonts w:hint="eastAsia"/>
        </w:rPr>
        <w:br/>
      </w:r>
      <w:r>
        <w:rPr>
          <w:rFonts w:hint="eastAsia"/>
        </w:rPr>
        <w:t>　　　　一、邮件系统概况</w:t>
      </w:r>
      <w:r>
        <w:rPr>
          <w:rFonts w:hint="eastAsia"/>
        </w:rPr>
        <w:br/>
      </w:r>
      <w:r>
        <w:rPr>
          <w:rFonts w:hint="eastAsia"/>
        </w:rPr>
        <w:t>　　　　二、邮件系统竞争优势分析</w:t>
      </w:r>
      <w:r>
        <w:rPr>
          <w:rFonts w:hint="eastAsia"/>
        </w:rPr>
        <w:br/>
      </w:r>
      <w:r>
        <w:rPr>
          <w:rFonts w:hint="eastAsia"/>
        </w:rPr>
        <w:t>　　　　三、邮件系统经营状况分析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四、2025-2031年企业发展战略分析</w:t>
      </w:r>
      <w:r>
        <w:rPr>
          <w:rFonts w:hint="eastAsia"/>
        </w:rPr>
        <w:br/>
      </w:r>
      <w:r>
        <w:rPr>
          <w:rFonts w:hint="eastAsia"/>
        </w:rPr>
        <w:t>　　第五节 北京亿中邮信息技术有限公司</w:t>
      </w:r>
      <w:r>
        <w:rPr>
          <w:rFonts w:hint="eastAsia"/>
        </w:rPr>
        <w:br/>
      </w:r>
      <w:r>
        <w:rPr>
          <w:rFonts w:hint="eastAsia"/>
        </w:rPr>
        <w:t>　　　　一、邮件系统概况</w:t>
      </w:r>
      <w:r>
        <w:rPr>
          <w:rFonts w:hint="eastAsia"/>
        </w:rPr>
        <w:br/>
      </w:r>
      <w:r>
        <w:rPr>
          <w:rFonts w:hint="eastAsia"/>
        </w:rPr>
        <w:t>　　　　二、邮件系统竞争优势分析</w:t>
      </w:r>
      <w:r>
        <w:rPr>
          <w:rFonts w:hint="eastAsia"/>
        </w:rPr>
        <w:br/>
      </w:r>
      <w:r>
        <w:rPr>
          <w:rFonts w:hint="eastAsia"/>
        </w:rPr>
        <w:t>　　　　三、邮件系统经营状况分析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中国邮件行业投资机会与风险分析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2025-2031年中国邮件产业发展前景趋势预测分析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一、邮件产量预测</w:t>
      </w:r>
      <w:r>
        <w:rPr>
          <w:rFonts w:hint="eastAsia"/>
        </w:rPr>
        <w:br/>
      </w:r>
      <w:r>
        <w:rPr>
          <w:rFonts w:hint="eastAsia"/>
        </w:rPr>
        <w:t>　　　　二、邮件市场规模预测</w:t>
      </w:r>
      <w:r>
        <w:rPr>
          <w:rFonts w:hint="eastAsia"/>
        </w:rPr>
        <w:br/>
      </w:r>
      <w:r>
        <w:rPr>
          <w:rFonts w:hint="eastAsia"/>
        </w:rPr>
        <w:t>　　　　三、邮件技术研发方向预测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2025-2031年中国邮件市场发展预测分析</w:t>
      </w:r>
      <w:r>
        <w:rPr>
          <w:rFonts w:hint="eastAsia"/>
        </w:rPr>
        <w:br/>
      </w:r>
      <w:r>
        <w:rPr>
          <w:rFonts w:hint="eastAsia"/>
        </w:rPr>
        <w:t>　　　　一、邮件市场需求预测</w:t>
      </w:r>
      <w:r>
        <w:rPr>
          <w:rFonts w:hint="eastAsia"/>
        </w:rPr>
        <w:br/>
      </w:r>
      <w:r>
        <w:rPr>
          <w:rFonts w:hint="eastAsia"/>
        </w:rPr>
        <w:t>　　　　二、邮件价格走势分析</w:t>
      </w:r>
      <w:r>
        <w:rPr>
          <w:rFonts w:hint="eastAsia"/>
        </w:rPr>
        <w:br/>
      </w:r>
      <w:r>
        <w:rPr>
          <w:rFonts w:hint="eastAsia"/>
        </w:rPr>
        <w:t>　　　　三、邮件进出口预测分析</w:t>
      </w:r>
      <w:r>
        <w:rPr>
          <w:rFonts w:hint="eastAsia"/>
        </w:rPr>
        <w:br/>
      </w:r>
      <w:r>
        <w:rPr>
          <w:rFonts w:hint="eastAsia"/>
        </w:rPr>
        <w:t>　　第三节 邮件行业投资机会分析</w:t>
      </w:r>
      <w:r>
        <w:rPr>
          <w:rFonts w:hint="eastAsia"/>
        </w:rPr>
        <w:br/>
      </w:r>
      <w:r>
        <w:rPr>
          <w:rFonts w:hint="eastAsia"/>
        </w:rPr>
        <w:t>　　　　一、邮件投资项目分析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二、可以投资的邮件模式</w:t>
      </w:r>
      <w:r>
        <w:rPr>
          <w:rFonts w:hint="eastAsia"/>
        </w:rPr>
        <w:br/>
      </w:r>
      <w:r>
        <w:rPr>
          <w:rFonts w:hint="eastAsia"/>
        </w:rPr>
        <w:t>　　　　三、2025年邮件投资机会</w:t>
      </w:r>
      <w:r>
        <w:rPr>
          <w:rFonts w:hint="eastAsia"/>
        </w:rPr>
        <w:br/>
      </w:r>
      <w:r>
        <w:rPr>
          <w:rFonts w:hint="eastAsia"/>
        </w:rPr>
        <w:t>　　　　四、2025年邮件投资新方向</w:t>
      </w:r>
      <w:r>
        <w:rPr>
          <w:rFonts w:hint="eastAsia"/>
        </w:rPr>
        <w:br/>
      </w:r>
      <w:r>
        <w:rPr>
          <w:rFonts w:hint="eastAsia"/>
        </w:rPr>
        <w:t>　　　　五、2025-2031年邮件行业投资的建议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影响邮件行业发展的主要因素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一、2025-2031年影响邮件行业运行的有利因素分析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二、2025-2031年影响邮件行业运行的不利因素分析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三、2025-2031年我国邮件行业发展面临的挑战分析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四、2025-2031年我国邮件行业发展面临的机遇分析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邮件行业投资风险及控制策略分析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一、2025-2031年邮件行业市场风险及控制策略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二、2025-2031年邮件行业政策风险及控制策略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三、2025-2031年邮件行业经营风险及控制策略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四、2025-2031年邮件行业技术风险及控制策略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五、2025-2031年邮件同业竞争风险及控制策略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2025-2031年邮件行业投资前景分析</w:t>
      </w:r>
      <w:r>
        <w:rPr>
          <w:rFonts w:hint="eastAsia"/>
        </w:rPr>
        <w:br/>
      </w:r>
      <w:r>
        <w:rPr>
          <w:rFonts w:hint="eastAsia"/>
        </w:rPr>
        <w:t>　　第一节 邮件行业投资情况分析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邮件行业投资机会分析</w:t>
      </w:r>
      <w:r>
        <w:rPr>
          <w:rFonts w:hint="eastAsia"/>
        </w:rPr>
        <w:br/>
      </w:r>
      <w:r>
        <w:rPr>
          <w:rFonts w:hint="eastAsia"/>
        </w:rPr>
        <w:t>　　第三节 邮件行业发展前景分析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一、全球化下邮件市场的发展前景</w:t>
      </w:r>
      <w:r>
        <w:rPr>
          <w:rFonts w:hint="eastAsia"/>
        </w:rPr>
        <w:br/>
      </w:r>
      <w:r>
        <w:rPr>
          <w:rFonts w:hint="eastAsia"/>
        </w:rPr>
        <w:t>　　　　二、邮件市场面临的发展商机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中国邮件行业市场发展趋势预测</w:t>
      </w:r>
      <w:r>
        <w:rPr>
          <w:rFonts w:hint="eastAsia"/>
        </w:rPr>
        <w:br/>
      </w:r>
      <w:r>
        <w:rPr>
          <w:rFonts w:hint="eastAsia"/>
        </w:rPr>
        <w:t>　　第五节 邮件产品投资机会</w:t>
      </w:r>
      <w:r>
        <w:rPr>
          <w:rFonts w:hint="eastAsia"/>
        </w:rPr>
        <w:br/>
      </w:r>
      <w:r>
        <w:rPr>
          <w:rFonts w:hint="eastAsia"/>
        </w:rPr>
        <w:t>　　第六节 邮件产品投资趋势分析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(中~智~林)中国邮件行业市场重点客户战略分析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2020-2025年邮件行业生产总量</w:t>
      </w:r>
      <w:r>
        <w:rPr>
          <w:rFonts w:hint="eastAsia"/>
        </w:rPr>
        <w:br/>
      </w:r>
      <w:r>
        <w:rPr>
          <w:rFonts w:hint="eastAsia"/>
        </w:rPr>
        <w:t>　　图表 2020-2025年邮件行业产能</w:t>
      </w:r>
      <w:r>
        <w:rPr>
          <w:rFonts w:hint="eastAsia"/>
        </w:rPr>
        <w:br/>
      </w:r>
      <w:r>
        <w:rPr>
          <w:rFonts w:hint="eastAsia"/>
        </w:rPr>
        <w:t>　　图表 2025-2031年邮件行业生产总量预测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2020-2025年邮件行业市场容量</w:t>
      </w:r>
      <w:r>
        <w:rPr>
          <w:rFonts w:hint="eastAsia"/>
        </w:rPr>
        <w:br/>
      </w:r>
      <w:r>
        <w:rPr>
          <w:rFonts w:hint="eastAsia"/>
        </w:rPr>
        <w:t>　　图表 2025-2031年邮件行业市场容量预测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2020-2025年中国邮件进口数量分析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2020-2025年中国邮件进口金额分析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2020-2025年中国邮件出口数量分析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2020-2025年中国邮件出口金额分析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2020-2025年中国邮件进出口平均单价分析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2020-2025年中国邮件进口国家及地区分析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2020-2025年邮件行业销售毛利率</w:t>
      </w:r>
      <w:r>
        <w:rPr>
          <w:rFonts w:hint="eastAsia"/>
        </w:rPr>
        <w:br/>
      </w:r>
      <w:r>
        <w:rPr>
          <w:rFonts w:hint="eastAsia"/>
        </w:rPr>
        <w:t>　　图表 2020-2025年邮件行业销售利润率</w:t>
      </w:r>
      <w:r>
        <w:rPr>
          <w:rFonts w:hint="eastAsia"/>
        </w:rPr>
        <w:br/>
      </w:r>
      <w:r>
        <w:rPr>
          <w:rFonts w:hint="eastAsia"/>
        </w:rPr>
        <w:t>　　图表 2020-2025年邮件行业总资产利润率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2020-2025年邮件行业产值利税率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2cccc54054973" w:history="1">
        <w:r>
          <w:rPr>
            <w:rStyle w:val="Hyperlink"/>
          </w:rPr>
          <w:t>2025-2031年中国邮件市场调查研究及发展前景趋势分析报告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2317622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e2cccc54054973" w:history="1">
        <w:r>
          <w:rPr>
            <w:rStyle w:val="Hyperlink"/>
          </w:rPr>
          <w:t>https://www.20087.com/2/62/YouJianFaZhanQuShiYuCeFenXi.html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热点：邮件代发、邮件查询、iphone邮件、邮件编号查询、163免费邮箱入口登录、邮件合并、@163.ocm注册申请、邮件门事件是怎么回事、手机号可以当邮箱用吗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2038bad2e4e78" w:history="1">
      <w:r>
        <w:rPr>
          <w:rStyle w:val="Hyperlink"/>
        </w:rPr>
        <w:t>2025-2031年中国邮件市场调查研究及发展前景趋势分析报告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YouJianFaZhanQuShiYuCeFenXi.html" TargetMode="External" Id="R6be2cccc5405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YouJianFaZhanQuShiYuCeFenXi.html" TargetMode="External" Id="R5a92038bad2e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2025-05-12T23:16:00Z</dcterms:created>
  <dcterms:modified xsi:type="dcterms:W3CDTF">2025-05-13T00:16:00Z</dcterms:modified>
  <dc:subject>2025-2031年中国邮件市场调查研究及发展前景趋势分析报告</dc:subject>
  <dc:title>2025-2031年中国邮件市场调查研究及发展前景趋势分析报告</dc:title>
  <cp:keywords>2025-2031年中国邮件市场调查研究及发展前景趋势分析报告</cp:keywords>
  <dc:description>2025-2031年中国邮件市场调查研究及发展前景趋势分析报告</dc:description>
</cp:coreProperties>
</file>