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44bbc7f4048a6" w:history="1">
              <w:r>
                <w:rPr>
                  <w:rStyle w:val="Hyperlink"/>
                </w:rPr>
                <w:t>2025-2031年中国CDN行业现状与市场前景预测报告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44bbc7f4048a6" w:history="1">
              <w:r>
                <w:rPr>
                  <w:rStyle w:val="Hyperlink"/>
                </w:rPr>
                <w:t>2025-2031年中国CDN行业现状与市场前景预测报告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44bbc7f4048a6" w:history="1">
                <w:r>
                  <w:rPr>
                    <w:rStyle w:val="Hyperlink"/>
                  </w:rPr>
                  <w:t>https://www.20087.com/2/12/CDNDeQianJingQuShi.html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，即内容分发网络，是一种分布式网络服务，用于加速静态或动态内容的传输，以减少用户访问延迟，提高网站响应速度和可用性。近年来，随着互联网流量的爆炸性增长，尤其是视频流媒体、在线游戏和实时通信等高带宽应用的普及，CDN服务变得至关重要。技术进步，如边缘计算、人工智能和5G网络的结合，进一步增强了CDN的性能和效率。</w:t>
      </w:r>
      <w:r>
        <w:rPr>
          <w:rFonts w:hint="eastAsia"/>
        </w:rPr>
        <w:br/>
      </w:r>
      <w:r>
        <w:rPr>
          <w:rFonts w:hint="eastAsia"/>
        </w:rPr>
        <w:t>　　未来，CDN的发展将更加注重智能调度、安全防护和个性化服务。智能调度通过AI算法优化内容路由，实现更高效的数据传输。安全防护将集成更高级别的加密和DDoS防护，以应对日益复杂的网络威胁。个性化服务则意味着提供更细致的内容管理和用户行为分析，以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44bbc7f4048a6" w:history="1">
        <w:r>
          <w:rPr>
            <w:rStyle w:val="Hyperlink"/>
          </w:rPr>
          <w:t>2025-2031年中国CDN行业现状与市场前景预测报告</w:t>
        </w:r>
      </w:hyperlink>
      <w:r>
        <w:rPr>
          <w:rFonts w:hint="eastAsia"/>
        </w:rPr>
        <w:t>》通过严谨的分析、翔实的数据及直观的图表，系统解析了CDN行业的市场规模、需求变化、价格波动及产业链结构。报告全面评估了当前CDN市场现状，科学预测了未来市场前景与发展趋势，重点剖析了CDN细分市场的机遇与挑战。同时，报告对CDN重点企业的竞争地位及市场集中度进行了评估，为CDN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CDN产业概述</w:t>
      </w:r>
      <w:r>
        <w:rPr>
          <w:rFonts w:hint="eastAsia"/>
        </w:rPr>
        <w:br/>
      </w:r>
      <w:r>
        <w:rPr>
          <w:rFonts w:hint="eastAsia"/>
        </w:rPr>
        <w:t>　　第一节 CDN定义</w:t>
      </w:r>
      <w:r>
        <w:rPr>
          <w:rFonts w:hint="eastAsia"/>
        </w:rPr>
        <w:br/>
      </w:r>
      <w:r>
        <w:rPr>
          <w:rFonts w:hint="eastAsia"/>
        </w:rPr>
        <w:t>　　第二节 CDN行业特点</w:t>
      </w:r>
      <w:r>
        <w:rPr>
          <w:rFonts w:hint="eastAsia"/>
        </w:rPr>
        <w:br/>
      </w:r>
      <w:r>
        <w:rPr>
          <w:rFonts w:hint="eastAsia"/>
        </w:rPr>
        <w:t>　　第三节 CDN产业链分析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2024-2025年中国CDN行业运行环境分析</w:t>
      </w:r>
      <w:r>
        <w:rPr>
          <w:rFonts w:hint="eastAsia"/>
        </w:rPr>
        <w:br/>
      </w:r>
      <w:r>
        <w:rPr>
          <w:rFonts w:hint="eastAsia"/>
        </w:rPr>
        <w:t>　　第一节 CDN运行经济环境分析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CDN产业政策环境分析</w:t>
      </w:r>
      <w:r>
        <w:rPr>
          <w:rFonts w:hint="eastAsia"/>
        </w:rPr>
        <w:br/>
      </w:r>
      <w:r>
        <w:rPr>
          <w:rFonts w:hint="eastAsia"/>
        </w:rPr>
        <w:t>　　　　一、CDN行业监管体制</w:t>
      </w:r>
      <w:r>
        <w:rPr>
          <w:rFonts w:hint="eastAsia"/>
        </w:rPr>
        <w:br/>
      </w:r>
      <w:r>
        <w:rPr>
          <w:rFonts w:hint="eastAsia"/>
        </w:rPr>
        <w:t>　　　　二、CDN行业主要法规</w:t>
      </w:r>
      <w:r>
        <w:rPr>
          <w:rFonts w:hint="eastAsia"/>
        </w:rPr>
        <w:br/>
      </w:r>
      <w:r>
        <w:rPr>
          <w:rFonts w:hint="eastAsia"/>
        </w:rPr>
        <w:t>　　　　三、主要CDN产业政策</w:t>
      </w:r>
      <w:r>
        <w:rPr>
          <w:rFonts w:hint="eastAsia"/>
        </w:rPr>
        <w:br/>
      </w:r>
      <w:r>
        <w:rPr>
          <w:rFonts w:hint="eastAsia"/>
        </w:rPr>
        <w:t>　　第三节 CDN产业社会环境分析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国内外CDN行业技术差异与原因</w:t>
      </w:r>
      <w:r>
        <w:rPr>
          <w:rFonts w:hint="eastAsia"/>
        </w:rPr>
        <w:br/>
      </w:r>
      <w:r>
        <w:rPr>
          <w:rFonts w:hint="eastAsia"/>
        </w:rPr>
        <w:t>　　第三节 CDN行业技术发展方向、趋势预测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全球CDN行业发展态势分析</w:t>
      </w:r>
      <w:r>
        <w:rPr>
          <w:rFonts w:hint="eastAsia"/>
        </w:rPr>
        <w:br/>
      </w:r>
      <w:r>
        <w:rPr>
          <w:rFonts w:hint="eastAsia"/>
        </w:rPr>
        <w:t>　　第一节 全球CDN市场发展现状分析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全球主要国家CDN市场现状</w:t>
      </w:r>
      <w:r>
        <w:rPr>
          <w:rFonts w:hint="eastAsia"/>
        </w:rPr>
        <w:br/>
      </w:r>
      <w:r>
        <w:rPr>
          <w:rFonts w:hint="eastAsia"/>
        </w:rPr>
        <w:t>　　第三节 全球CDN行业发展趋势预测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2019-2024年中国CDN行业规模情况</w:t>
      </w:r>
      <w:r>
        <w:rPr>
          <w:rFonts w:hint="eastAsia"/>
        </w:rPr>
        <w:br/>
      </w:r>
      <w:r>
        <w:rPr>
          <w:rFonts w:hint="eastAsia"/>
        </w:rPr>
        <w:t>　　　　一、CDN行业市场规模情况分析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二、CDN行业单位规模情况</w:t>
      </w:r>
      <w:r>
        <w:rPr>
          <w:rFonts w:hint="eastAsia"/>
        </w:rPr>
        <w:br/>
      </w:r>
      <w:r>
        <w:rPr>
          <w:rFonts w:hint="eastAsia"/>
        </w:rPr>
        <w:t>　　　　三、CDN行业人员规模情况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2019-2024年中国CDN行业财务能力分析</w:t>
      </w:r>
      <w:r>
        <w:rPr>
          <w:rFonts w:hint="eastAsia"/>
        </w:rPr>
        <w:br/>
      </w:r>
      <w:r>
        <w:rPr>
          <w:rFonts w:hint="eastAsia"/>
        </w:rPr>
        <w:t>　　　　一、CDN行业盈利能力分析</w:t>
      </w:r>
      <w:r>
        <w:rPr>
          <w:rFonts w:hint="eastAsia"/>
        </w:rPr>
        <w:br/>
      </w:r>
      <w:r>
        <w:rPr>
          <w:rFonts w:hint="eastAsia"/>
        </w:rPr>
        <w:t>　　　　二、CDN行业偿债能力分析</w:t>
      </w:r>
      <w:r>
        <w:rPr>
          <w:rFonts w:hint="eastAsia"/>
        </w:rPr>
        <w:br/>
      </w:r>
      <w:r>
        <w:rPr>
          <w:rFonts w:hint="eastAsia"/>
        </w:rPr>
        <w:t>　　　　三、CDN行业营运能力分析</w:t>
      </w:r>
      <w:r>
        <w:rPr>
          <w:rFonts w:hint="eastAsia"/>
        </w:rPr>
        <w:br/>
      </w:r>
      <w:r>
        <w:rPr>
          <w:rFonts w:hint="eastAsia"/>
        </w:rPr>
        <w:t>　　　　四、CDN行业发展能力分析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2024-2025年中国CDN行业热点动态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2025年中国CDN行业面临的挑战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中国重点地区CDN行业市场调研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重点地区（一）CDN市场调研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重点地区（二）CDN市场调研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重点地区（三）CDN市场调研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重点地区（四）CDN市场调研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重点地区（五）CDN市场调研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国内CDN行业价格回顾</w:t>
      </w:r>
      <w:r>
        <w:rPr>
          <w:rFonts w:hint="eastAsia"/>
        </w:rPr>
        <w:br/>
      </w:r>
      <w:r>
        <w:rPr>
          <w:rFonts w:hint="eastAsia"/>
        </w:rPr>
        <w:t>　　第二节 国内CDN行业价格走势预测</w:t>
      </w:r>
      <w:r>
        <w:rPr>
          <w:rFonts w:hint="eastAsia"/>
        </w:rPr>
        <w:br/>
      </w:r>
      <w:r>
        <w:rPr>
          <w:rFonts w:hint="eastAsia"/>
        </w:rPr>
        <w:t>　　第三节 国内CDN行业价格影响因素分析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中国CDN行业客户调研</w:t>
      </w:r>
      <w:r>
        <w:rPr>
          <w:rFonts w:hint="eastAsia"/>
        </w:rPr>
        <w:br/>
      </w:r>
      <w:r>
        <w:rPr>
          <w:rFonts w:hint="eastAsia"/>
        </w:rPr>
        <w:t>　　　　一、CDN行业客户偏好调查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二、客户对CDN品牌的首要认知渠道</w:t>
      </w:r>
      <w:r>
        <w:rPr>
          <w:rFonts w:hint="eastAsia"/>
        </w:rPr>
        <w:br/>
      </w:r>
      <w:r>
        <w:rPr>
          <w:rFonts w:hint="eastAsia"/>
        </w:rPr>
        <w:t>　　　　三、CDN品牌忠诚度调查</w:t>
      </w:r>
      <w:r>
        <w:rPr>
          <w:rFonts w:hint="eastAsia"/>
        </w:rPr>
        <w:br/>
      </w:r>
      <w:r>
        <w:rPr>
          <w:rFonts w:hint="eastAsia"/>
        </w:rPr>
        <w:t>　　　　四、CDN行业客户消费理念调研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中国CDN行业竞争格局分析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2025年CDN行业集中度分析</w:t>
      </w:r>
      <w:r>
        <w:rPr>
          <w:rFonts w:hint="eastAsia"/>
        </w:rPr>
        <w:br/>
      </w:r>
      <w:r>
        <w:rPr>
          <w:rFonts w:hint="eastAsia"/>
        </w:rPr>
        <w:t>　　　　一、CDN市场集中度分析</w:t>
      </w:r>
      <w:r>
        <w:rPr>
          <w:rFonts w:hint="eastAsia"/>
        </w:rPr>
        <w:br/>
      </w:r>
      <w:r>
        <w:rPr>
          <w:rFonts w:hint="eastAsia"/>
        </w:rPr>
        <w:t>　　　　二、CDN企业集中度分析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2024-2025年CDN行业竞争格局分析</w:t>
      </w:r>
      <w:r>
        <w:rPr>
          <w:rFonts w:hint="eastAsia"/>
        </w:rPr>
        <w:br/>
      </w:r>
      <w:r>
        <w:rPr>
          <w:rFonts w:hint="eastAsia"/>
        </w:rPr>
        <w:t>　　　　一、CDN行业竞争策略分析</w:t>
      </w:r>
      <w:r>
        <w:rPr>
          <w:rFonts w:hint="eastAsia"/>
        </w:rPr>
        <w:br/>
      </w:r>
      <w:r>
        <w:rPr>
          <w:rFonts w:hint="eastAsia"/>
        </w:rPr>
        <w:t>　　　　二、CDN行业竞争格局展望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三、我国CDN市场竞争趋势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CDN行业重点企业发展调研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CDN企业发展策略分析</w:t>
      </w:r>
      <w:r>
        <w:rPr>
          <w:rFonts w:hint="eastAsia"/>
        </w:rPr>
        <w:br/>
      </w:r>
      <w:r>
        <w:rPr>
          <w:rFonts w:hint="eastAsia"/>
        </w:rPr>
        <w:t>　　第一节 CDN市场策略分析</w:t>
      </w:r>
      <w:r>
        <w:rPr>
          <w:rFonts w:hint="eastAsia"/>
        </w:rPr>
        <w:br/>
      </w:r>
      <w:r>
        <w:rPr>
          <w:rFonts w:hint="eastAsia"/>
        </w:rPr>
        <w:t>　　　　一、CDN价格策略分析</w:t>
      </w:r>
      <w:r>
        <w:rPr>
          <w:rFonts w:hint="eastAsia"/>
        </w:rPr>
        <w:br/>
      </w:r>
      <w:r>
        <w:rPr>
          <w:rFonts w:hint="eastAsia"/>
        </w:rPr>
        <w:t>　　　　二、CDN渠道策略分析</w:t>
      </w:r>
      <w:r>
        <w:rPr>
          <w:rFonts w:hint="eastAsia"/>
        </w:rPr>
        <w:br/>
      </w:r>
      <w:r>
        <w:rPr>
          <w:rFonts w:hint="eastAsia"/>
        </w:rPr>
        <w:t>　　第二节 CDN销售策略分析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提高CDN企业竞争力的策略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一、提高中国CDN企业核心竞争力的对策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二、CDN企业提升竞争力的主要方向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三、影响CDN企业核心竞争力的因素及提升途径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四、提高CDN企业竞争力的策略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CDN行业投资风险与控制策略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CDN行业SWOT模型分析</w:t>
      </w:r>
      <w:r>
        <w:rPr>
          <w:rFonts w:hint="eastAsia"/>
        </w:rPr>
        <w:br/>
      </w:r>
      <w:r>
        <w:rPr>
          <w:rFonts w:hint="eastAsia"/>
        </w:rPr>
        <w:t>　　　　一、CDN行业优势分析</w:t>
      </w:r>
      <w:r>
        <w:rPr>
          <w:rFonts w:hint="eastAsia"/>
        </w:rPr>
        <w:br/>
      </w:r>
      <w:r>
        <w:rPr>
          <w:rFonts w:hint="eastAsia"/>
        </w:rPr>
        <w:t>　　　　二、CDN行业劣势分析</w:t>
      </w:r>
      <w:r>
        <w:rPr>
          <w:rFonts w:hint="eastAsia"/>
        </w:rPr>
        <w:br/>
      </w:r>
      <w:r>
        <w:rPr>
          <w:rFonts w:hint="eastAsia"/>
        </w:rPr>
        <w:t>　　　　三、CDN行业机会分析</w:t>
      </w:r>
      <w:r>
        <w:rPr>
          <w:rFonts w:hint="eastAsia"/>
        </w:rPr>
        <w:br/>
      </w:r>
      <w:r>
        <w:rPr>
          <w:rFonts w:hint="eastAsia"/>
        </w:rPr>
        <w:t>　　　　四、CDN行业风险分析</w:t>
      </w:r>
      <w:r>
        <w:rPr>
          <w:rFonts w:hint="eastAsia"/>
        </w:rPr>
        <w:br/>
      </w:r>
      <w:r>
        <w:rPr>
          <w:rFonts w:hint="eastAsia"/>
        </w:rPr>
        <w:t>　　第二节 CDN行业投资风险及控制策略分析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一、CDN市场风险及控制策略</w:t>
      </w:r>
      <w:r>
        <w:rPr>
          <w:rFonts w:hint="eastAsia"/>
        </w:rPr>
        <w:br/>
      </w:r>
      <w:r>
        <w:rPr>
          <w:rFonts w:hint="eastAsia"/>
        </w:rPr>
        <w:t>　　　　二、CDN行业政策风险及控制策略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三、CDN行业经营风险及控制策略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四、CDN同业竞争风险及控制策略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五、CDN行业其他风险及控制策略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2025-2031年中国CDN行业投资潜力及发展趋势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2025-2031年CDN行业投资潜力分析</w:t>
      </w:r>
      <w:r>
        <w:rPr>
          <w:rFonts w:hint="eastAsia"/>
        </w:rPr>
        <w:br/>
      </w:r>
      <w:r>
        <w:rPr>
          <w:rFonts w:hint="eastAsia"/>
        </w:rPr>
        <w:t>　　　　一、CDN行业重点可投资领域</w:t>
      </w:r>
      <w:r>
        <w:rPr>
          <w:rFonts w:hint="eastAsia"/>
        </w:rPr>
        <w:br/>
      </w:r>
      <w:r>
        <w:rPr>
          <w:rFonts w:hint="eastAsia"/>
        </w:rPr>
        <w:t>　　　　二、CDN行业目标市场需求潜力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三、CDN行业投资潜力综合评判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中智⋅林⋅－2025-2031年中国CDN行业发展趋势分析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一、2025年CDN市场前景分析</w:t>
      </w:r>
      <w:r>
        <w:rPr>
          <w:rFonts w:hint="eastAsia"/>
        </w:rPr>
        <w:br/>
      </w:r>
      <w:r>
        <w:rPr>
          <w:rFonts w:hint="eastAsia"/>
        </w:rPr>
        <w:t>　　　　二、2025年CDN发展趋势预测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三、2025-2031年我国CDN行业发展剖析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五、未来CDN行业发展变局剖析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CDN介绍</w:t>
      </w:r>
      <w:r>
        <w:rPr>
          <w:rFonts w:hint="eastAsia"/>
        </w:rPr>
        <w:br/>
      </w:r>
      <w:r>
        <w:rPr>
          <w:rFonts w:hint="eastAsia"/>
        </w:rPr>
        <w:t>　　图表 CDN图片</w:t>
      </w:r>
      <w:r>
        <w:rPr>
          <w:rFonts w:hint="eastAsia"/>
        </w:rPr>
        <w:br/>
      </w:r>
      <w:r>
        <w:rPr>
          <w:rFonts w:hint="eastAsia"/>
        </w:rPr>
        <w:t>　　图表 CDN产业链调研</w:t>
      </w:r>
      <w:r>
        <w:rPr>
          <w:rFonts w:hint="eastAsia"/>
        </w:rPr>
        <w:br/>
      </w:r>
      <w:r>
        <w:rPr>
          <w:rFonts w:hint="eastAsia"/>
        </w:rPr>
        <w:t>　　图表 CDN行业特点</w:t>
      </w:r>
      <w:r>
        <w:rPr>
          <w:rFonts w:hint="eastAsia"/>
        </w:rPr>
        <w:br/>
      </w:r>
      <w:r>
        <w:rPr>
          <w:rFonts w:hint="eastAsia"/>
        </w:rPr>
        <w:t>　　图表 CDN政策</w:t>
      </w:r>
      <w:r>
        <w:rPr>
          <w:rFonts w:hint="eastAsia"/>
        </w:rPr>
        <w:br/>
      </w:r>
      <w:r>
        <w:rPr>
          <w:rFonts w:hint="eastAsia"/>
        </w:rPr>
        <w:t>　　图表 CDN技术 标准</w:t>
      </w:r>
      <w:r>
        <w:rPr>
          <w:rFonts w:hint="eastAsia"/>
        </w:rPr>
        <w:br/>
      </w:r>
      <w:r>
        <w:rPr>
          <w:rFonts w:hint="eastAsia"/>
        </w:rPr>
        <w:t>　　图表 CDN最新消息 动态</w:t>
      </w:r>
      <w:r>
        <w:rPr>
          <w:rFonts w:hint="eastAsia"/>
        </w:rPr>
        <w:br/>
      </w:r>
      <w:r>
        <w:rPr>
          <w:rFonts w:hint="eastAsia"/>
        </w:rPr>
        <w:t>　　图表 CDN行业现状</w:t>
      </w:r>
      <w:r>
        <w:rPr>
          <w:rFonts w:hint="eastAsia"/>
        </w:rPr>
        <w:br/>
      </w:r>
      <w:r>
        <w:rPr>
          <w:rFonts w:hint="eastAsia"/>
        </w:rPr>
        <w:t>　　图表 2019-2024年CDN行业市场容量统计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2019-2024年中国CDN市场规模情况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2019-2024年中国CDN销售统计</w:t>
      </w:r>
      <w:r>
        <w:rPr>
          <w:rFonts w:hint="eastAsia"/>
        </w:rPr>
        <w:br/>
      </w:r>
      <w:r>
        <w:rPr>
          <w:rFonts w:hint="eastAsia"/>
        </w:rPr>
        <w:t>　　图表 2019-2024年中国CDN利润总额</w:t>
      </w:r>
      <w:r>
        <w:rPr>
          <w:rFonts w:hint="eastAsia"/>
        </w:rPr>
        <w:br/>
      </w:r>
      <w:r>
        <w:rPr>
          <w:rFonts w:hint="eastAsia"/>
        </w:rPr>
        <w:t>　　图表 2019-2024年中国CDN企业数量统计</w:t>
      </w:r>
      <w:r>
        <w:rPr>
          <w:rFonts w:hint="eastAsia"/>
        </w:rPr>
        <w:br/>
      </w:r>
      <w:r>
        <w:rPr>
          <w:rFonts w:hint="eastAsia"/>
        </w:rPr>
        <w:t>　　图表 2024年CDN成本和利润分析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2019-2024年中国CDN行业经营效益分析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2019-2024年中国CDN行业发展能力分析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2019-2024年中国CDN行业盈利能力分析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2019-2024年中国CDN行业运营能力分析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2019-2024年中国CDN行业偿债能力分析</w:t>
      </w:r>
      <w:r>
        <w:rPr>
          <w:rFonts w:hint="eastAsia"/>
        </w:rPr>
        <w:br/>
      </w:r>
      <w:r>
        <w:rPr>
          <w:rFonts w:hint="eastAsia"/>
        </w:rPr>
        <w:t>　　图表 CDN品牌分析</w:t>
      </w:r>
      <w:r>
        <w:rPr>
          <w:rFonts w:hint="eastAsia"/>
        </w:rPr>
        <w:br/>
      </w:r>
      <w:r>
        <w:rPr>
          <w:rFonts w:hint="eastAsia"/>
        </w:rPr>
        <w:t>　　图表 **地区CDN市场规模</w:t>
      </w:r>
      <w:r>
        <w:rPr>
          <w:rFonts w:hint="eastAsia"/>
        </w:rPr>
        <w:br/>
      </w:r>
      <w:r>
        <w:rPr>
          <w:rFonts w:hint="eastAsia"/>
        </w:rPr>
        <w:t>　　图表 **地区CDN行业市场需求</w:t>
      </w:r>
      <w:r>
        <w:rPr>
          <w:rFonts w:hint="eastAsia"/>
        </w:rPr>
        <w:br/>
      </w:r>
      <w:r>
        <w:rPr>
          <w:rFonts w:hint="eastAsia"/>
        </w:rPr>
        <w:t>　　图表 **地区CDN市场调研</w:t>
      </w:r>
      <w:r>
        <w:rPr>
          <w:rFonts w:hint="eastAsia"/>
        </w:rPr>
        <w:br/>
      </w:r>
      <w:r>
        <w:rPr>
          <w:rFonts w:hint="eastAsia"/>
        </w:rPr>
        <w:t>　　图表 **地区CDN行业市场需求分析</w:t>
      </w:r>
      <w:r>
        <w:rPr>
          <w:rFonts w:hint="eastAsia"/>
        </w:rPr>
        <w:br/>
      </w:r>
      <w:r>
        <w:rPr>
          <w:rFonts w:hint="eastAsia"/>
        </w:rPr>
        <w:t>　　图表 **地区CDN市场规模</w:t>
      </w:r>
      <w:r>
        <w:rPr>
          <w:rFonts w:hint="eastAsia"/>
        </w:rPr>
        <w:br/>
      </w:r>
      <w:r>
        <w:rPr>
          <w:rFonts w:hint="eastAsia"/>
        </w:rPr>
        <w:t>　　图表 **地区CDN行业市场需求</w:t>
      </w:r>
      <w:r>
        <w:rPr>
          <w:rFonts w:hint="eastAsia"/>
        </w:rPr>
        <w:br/>
      </w:r>
      <w:r>
        <w:rPr>
          <w:rFonts w:hint="eastAsia"/>
        </w:rPr>
        <w:t>　　图表 **地区CDN市场调研</w:t>
      </w:r>
      <w:r>
        <w:rPr>
          <w:rFonts w:hint="eastAsia"/>
        </w:rPr>
        <w:br/>
      </w:r>
      <w:r>
        <w:rPr>
          <w:rFonts w:hint="eastAsia"/>
        </w:rPr>
        <w:t>　　图表 **地区CDN市场需求分析</w:t>
      </w:r>
      <w:r>
        <w:rPr>
          <w:rFonts w:hint="eastAsia"/>
        </w:rPr>
        <w:br/>
      </w:r>
      <w:r>
        <w:rPr>
          <w:rFonts w:hint="eastAsia"/>
        </w:rPr>
        <w:t>　　图表 CDN上游发展</w:t>
      </w:r>
      <w:r>
        <w:rPr>
          <w:rFonts w:hint="eastAsia"/>
        </w:rPr>
        <w:br/>
      </w:r>
      <w:r>
        <w:rPr>
          <w:rFonts w:hint="eastAsia"/>
        </w:rPr>
        <w:t>　　图表 CDN下游发展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CDN企业（一）概况</w:t>
      </w:r>
      <w:r>
        <w:rPr>
          <w:rFonts w:hint="eastAsia"/>
        </w:rPr>
        <w:br/>
      </w:r>
      <w:r>
        <w:rPr>
          <w:rFonts w:hint="eastAsia"/>
        </w:rPr>
        <w:t>　　图表 企业CDN业务</w:t>
      </w:r>
      <w:r>
        <w:rPr>
          <w:rFonts w:hint="eastAsia"/>
        </w:rPr>
        <w:br/>
      </w:r>
      <w:r>
        <w:rPr>
          <w:rFonts w:hint="eastAsia"/>
        </w:rPr>
        <w:t>　　图表 CDN企业（一）经营情况分析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CDN企业（二）简介</w:t>
      </w:r>
      <w:r>
        <w:rPr>
          <w:rFonts w:hint="eastAsia"/>
        </w:rPr>
        <w:br/>
      </w:r>
      <w:r>
        <w:rPr>
          <w:rFonts w:hint="eastAsia"/>
        </w:rPr>
        <w:t>　　图表 企业CDN业务</w:t>
      </w:r>
      <w:r>
        <w:rPr>
          <w:rFonts w:hint="eastAsia"/>
        </w:rPr>
        <w:br/>
      </w:r>
      <w:r>
        <w:rPr>
          <w:rFonts w:hint="eastAsia"/>
        </w:rPr>
        <w:t>　　图表 CDN企业（二）经营情况分析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CDN企业（三）概况</w:t>
      </w:r>
      <w:r>
        <w:rPr>
          <w:rFonts w:hint="eastAsia"/>
        </w:rPr>
        <w:br/>
      </w:r>
      <w:r>
        <w:rPr>
          <w:rFonts w:hint="eastAsia"/>
        </w:rPr>
        <w:t>　　图表 企业CDN业务</w:t>
      </w:r>
      <w:r>
        <w:rPr>
          <w:rFonts w:hint="eastAsia"/>
        </w:rPr>
        <w:br/>
      </w:r>
      <w:r>
        <w:rPr>
          <w:rFonts w:hint="eastAsia"/>
        </w:rPr>
        <w:t>　　图表 CDN企业（三）经营情况分析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CDN企业（三）盈利能力情况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CDN企业（三）偿债能力情况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CDN企业（三）运营能力情况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CDN企业（三）成长能力情况</w:t>
      </w:r>
      <w:r>
        <w:rPr>
          <w:rFonts w:hint="eastAsia"/>
        </w:rPr>
        <w:br/>
      </w:r>
      <w:r>
        <w:rPr>
          <w:rFonts w:hint="eastAsia"/>
        </w:rPr>
        <w:t>　　图表 CDN企业（四）简介</w:t>
      </w:r>
      <w:r>
        <w:rPr>
          <w:rFonts w:hint="eastAsia"/>
        </w:rPr>
        <w:br/>
      </w:r>
      <w:r>
        <w:rPr>
          <w:rFonts w:hint="eastAsia"/>
        </w:rPr>
        <w:t>　　图表 企业CDN业务</w:t>
      </w:r>
      <w:r>
        <w:rPr>
          <w:rFonts w:hint="eastAsia"/>
        </w:rPr>
        <w:br/>
      </w:r>
      <w:r>
        <w:rPr>
          <w:rFonts w:hint="eastAsia"/>
        </w:rPr>
        <w:t>　　图表 CDN企业（四）经营情况分析</w:t>
      </w:r>
      <w:r>
        <w:rPr>
          <w:rFonts w:hint="eastAsia"/>
        </w:rPr>
        <w:br/>
      </w:r>
      <w:r>
        <w:rPr>
          <w:rFonts w:hint="eastAsia"/>
        </w:rPr>
        <w:t>　　图表 CDN企业（四）盈利能力情况</w:t>
      </w:r>
      <w:r>
        <w:rPr>
          <w:rFonts w:hint="eastAsia"/>
        </w:rPr>
        <w:br/>
      </w:r>
      <w:r>
        <w:rPr>
          <w:rFonts w:hint="eastAsia"/>
        </w:rPr>
        <w:t>　　图表 CDN企业（四）偿债能力情况</w:t>
      </w:r>
      <w:r>
        <w:rPr>
          <w:rFonts w:hint="eastAsia"/>
        </w:rPr>
        <w:br/>
      </w:r>
      <w:r>
        <w:rPr>
          <w:rFonts w:hint="eastAsia"/>
        </w:rPr>
        <w:t>　　图表 CDN企业（四）运营能力情况</w:t>
      </w:r>
      <w:r>
        <w:rPr>
          <w:rFonts w:hint="eastAsia"/>
        </w:rPr>
        <w:br/>
      </w:r>
      <w:r>
        <w:rPr>
          <w:rFonts w:hint="eastAsia"/>
        </w:rPr>
        <w:t>　　图表 CDN企业（四）成长能力情况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CDN投资、并购情况</w:t>
      </w:r>
      <w:r>
        <w:rPr>
          <w:rFonts w:hint="eastAsia"/>
        </w:rPr>
        <w:br/>
      </w:r>
      <w:r>
        <w:rPr>
          <w:rFonts w:hint="eastAsia"/>
        </w:rPr>
        <w:t>　　图表 CDN优势</w:t>
      </w:r>
      <w:r>
        <w:rPr>
          <w:rFonts w:hint="eastAsia"/>
        </w:rPr>
        <w:br/>
      </w:r>
      <w:r>
        <w:rPr>
          <w:rFonts w:hint="eastAsia"/>
        </w:rPr>
        <w:t>　　图表 CDN劣势</w:t>
      </w:r>
      <w:r>
        <w:rPr>
          <w:rFonts w:hint="eastAsia"/>
        </w:rPr>
        <w:br/>
      </w:r>
      <w:r>
        <w:rPr>
          <w:rFonts w:hint="eastAsia"/>
        </w:rPr>
        <w:t>　　图表 CDN机会</w:t>
      </w:r>
      <w:r>
        <w:rPr>
          <w:rFonts w:hint="eastAsia"/>
        </w:rPr>
        <w:br/>
      </w:r>
      <w:r>
        <w:rPr>
          <w:rFonts w:hint="eastAsia"/>
        </w:rPr>
        <w:t>　　图表 CDN威胁</w:t>
      </w:r>
      <w:r>
        <w:rPr>
          <w:rFonts w:hint="eastAsia"/>
        </w:rPr>
        <w:br/>
      </w:r>
      <w:r>
        <w:rPr>
          <w:rFonts w:hint="eastAsia"/>
        </w:rPr>
        <w:t>　　图表 进入CDN行业壁垒</w:t>
      </w:r>
      <w:r>
        <w:rPr>
          <w:rFonts w:hint="eastAsia"/>
        </w:rPr>
        <w:br/>
      </w:r>
      <w:r>
        <w:rPr>
          <w:rFonts w:hint="eastAsia"/>
        </w:rPr>
        <w:t>　　图表 CDN发展有利因素</w:t>
      </w:r>
      <w:r>
        <w:rPr>
          <w:rFonts w:hint="eastAsia"/>
        </w:rPr>
        <w:br/>
      </w:r>
      <w:r>
        <w:rPr>
          <w:rFonts w:hint="eastAsia"/>
        </w:rPr>
        <w:t>　　图表 CDN发展不利因素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2025-2031年中国CDN行业信息化</w:t>
      </w:r>
      <w:r>
        <w:rPr>
          <w:rFonts w:hint="eastAsia"/>
        </w:rPr>
        <w:br/>
      </w:r>
      <w:r>
        <w:rPr>
          <w:rFonts w:hint="eastAsia"/>
        </w:rPr>
        <w:t>　　图表 2025-2031年中国CDN行业市场容量预测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2025-2031年中国CDN行业风险</w:t>
      </w:r>
      <w:r>
        <w:rPr>
          <w:rFonts w:hint="eastAsia"/>
        </w:rPr>
        <w:br/>
      </w:r>
      <w:r>
        <w:rPr>
          <w:rFonts w:hint="eastAsia"/>
        </w:rPr>
        <w:t>　　图表 2025-2031年中国CDN市场前景分析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2025-2031年中国CDN发展趋势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44bbc7f4048a6" w:history="1">
        <w:r>
          <w:rPr>
            <w:rStyle w:val="Hyperlink"/>
          </w:rPr>
          <w:t>2025-2031年中国CDN行业现状与市场前景预测报告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44bbc7f4048a6" w:history="1">
        <w:r>
          <w:rPr>
            <w:rStyle w:val="Hyperlink"/>
          </w:rPr>
          <w:t>https://www.20087.com/2/12/CDNDeQianJingQuShi.html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热点：CDN经营许可证、CDN经营许可证、办一个CDN许可证要多少钱、CDN盒子真的能赚钱吗、vps、CDN是什么货币、CDN经营许可证多少钱、CDNa是单链还是双链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8b0da3e344e44" w:history="1">
      <w:r>
        <w:rPr>
          <w:rStyle w:val="Hyperlink"/>
        </w:rPr>
        <w:t>2025-2031年中国CDN行业现状与市场前景预测报告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DNDeQianJingQuShi.html" TargetMode="External" Id="Rd3b44bbc7f40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DNDeQianJingQuShi.html" TargetMode="External" Id="R3e88b0da3e3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2025-01-06T04:38:00Z</dcterms:created>
  <dcterms:modified xsi:type="dcterms:W3CDTF">2025-01-06T05:38:00Z</dcterms:modified>
  <dc:subject>2025-2031年中国CDN行业现状与市场前景预测报告</dc:subject>
  <dc:title>2025-2031年中国CDN行业现状与市场前景预测报告</dc:title>
  <cp:keywords>2025-2031年中国CDN行业现状与市场前景预测报告</cp:keywords>
  <dc:description>2025-2031年中国CDN行业现状与市场前景预测报告</dc:description>
</cp:coreProperties>
</file>