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8db0efc9437b" w:history="1">
              <w:r>
                <w:rPr>
                  <w:rStyle w:val="Hyperlink"/>
                </w:rPr>
                <w:t>2025-2031年全球与中国CV大模型行业市场调研及前景趋势预测报告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8db0efc9437b" w:history="1">
              <w:r>
                <w:rPr>
                  <w:rStyle w:val="Hyperlink"/>
                </w:rPr>
                <w:t>2025-2031年全球与中国CV大模型行业市场调研及前景趋势预测报告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b8db0efc9437b" w:history="1">
                <w:r>
                  <w:rPr>
                    <w:rStyle w:val="Hyperlink"/>
                  </w:rPr>
                  <w:t>https://www.20087.com/2/32/CVDaMoXingHangYeFaZhanQianJing.html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计算机视觉）大模型作为一种前沿的人工智能技术，广泛应用于图像识别、自动驾驶和安防监控等领域，旨在提供高精度的视觉感知和理解能力。现有模型通常采用了深度卷积神经网络（CNN）、Transformer架构和大规模预训练技术，能够在较复杂环境下实现稳定、高效的视觉任务处理。为了提高模型性能和泛化能力，研究人员不断优化网络结构和技术参数，确保每个环节都经过严格的质控流程。此外，考虑到实际应用场景中的多样化需求，部分高端模型还配备了多模态融合和实时推理功能，极大地方便了用户的日常使用。同时，随着信息技术的发展和社会对智能化应用重视程度的提升，对于CV大模型的要求也越来越严格，促使企业加大研发投入，推出更多定制化解决方案。</w:t>
      </w:r>
      <w:r>
        <w:rPr>
          <w:rFonts w:hint="eastAsia"/>
        </w:rPr>
        <w:br/>
      </w:r>
      <w:r>
        <w:rPr>
          <w:rFonts w:hint="eastAsia"/>
        </w:rPr>
        <w:t>　　未来，CV大模型的技术进步将集中在高效能计算和多功能集成两个方面。首先，在硬件层面，科学家们正努力寻找更高效的计算芯片和加速器，以进一步提高模型的推理速度和能效比。例如，通过引入专用AI处理器或量子计算技术，可以显著改善模型的运行效率和响应时间。其次，借助先进的算法优化和微纳技术，未来的CV大模型可以实现更精细的特征提取和更高的应用灵活性，满足更高要求的应用场景。此外，考虑到跨行业应用的需求，企业将进一步加强与相关领域的合作，推动多学科交叉融合。最后，随着全球对人工智能和自动化技术关注度的不断提高，CV大模型将在更多国家和地区推行严格的性能标准，成为推动计算机视觉技术创新的重要工具。</w:t>
      </w:r>
      <w:r>
        <w:rPr>
          <w:rFonts w:hint="eastAsia"/>
        </w:rPr>
        <w:br/>
      </w:r>
      <w:r>
        <w:rPr>
          <w:rFonts w:hint="eastAsia"/>
        </w:rPr>
        <w:t>　　《</w:t>
      </w:r>
      <w:hyperlink r:id="Rc41b8db0efc9437b" w:history="1">
        <w:r>
          <w:rPr>
            <w:rStyle w:val="Hyperlink"/>
          </w:rPr>
          <w:t>2025-2031年全球与中国CV大模型行业市场调研及前景趋势预测报告</w:t>
        </w:r>
      </w:hyperlink>
      <w:r>
        <w:rPr>
          <w:rFonts w:hint="eastAsia"/>
        </w:rPr>
        <w:t>》主要依据国家统计局、发改委、国务院发展研究中心、国家信息中心、CV大模型相关协会的基础信息以及CV大模型科研单位等提供的大量资料，对CV大模型行业发展环境、CV大模型产业链、CV大模型市场规模、CV大模型重点企业等进行了深入研究，并对CV大模型行业市场前景及CV大模型发展趋势进行预测。</w:t>
      </w:r>
      <w:r>
        <w:rPr>
          <w:rFonts w:hint="eastAsia"/>
        </w:rPr>
        <w:br/>
      </w:r>
      <w:r>
        <w:rPr>
          <w:rFonts w:hint="eastAsia"/>
        </w:rPr>
        <w:t>　　《</w:t>
      </w:r>
      <w:hyperlink r:id="Rc41b8db0efc9437b" w:history="1">
        <w:r>
          <w:rPr>
            <w:rStyle w:val="Hyperlink"/>
          </w:rPr>
          <w:t>2025-2031年全球与中国CV大模型行业市场调研及前景趋势预测报告</w:t>
        </w:r>
      </w:hyperlink>
      <w:r>
        <w:rPr>
          <w:rFonts w:hint="eastAsia"/>
        </w:rPr>
        <w:t>》揭示了CV大模型市场潜在需求与机会，为战略投资者选择投资时机和公司领导层做战略规划提供市场情报信息及科学的决策依据，同时对银行信贷部门也具有极大的参考价值。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全球市场CV大模型市场总体规模</w:t>
      </w:r>
      <w:r>
        <w:rPr>
          <w:rFonts w:hint="eastAsia"/>
        </w:rPr>
        <w:br/>
      </w:r>
      <w:r>
        <w:rPr>
          <w:rFonts w:hint="eastAsia"/>
        </w:rPr>
        <w:t>　　1.4 中国市场CV大模型市场总体规模</w:t>
      </w:r>
      <w:r>
        <w:rPr>
          <w:rFonts w:hint="eastAsia"/>
        </w:rPr>
        <w:br/>
      </w:r>
      <w:r>
        <w:rPr>
          <w:rFonts w:hint="eastAsia"/>
        </w:rPr>
        <w:t>　　1.5 行业发展现状分析</w:t>
      </w:r>
      <w:r>
        <w:rPr>
          <w:rFonts w:hint="eastAsia"/>
        </w:rPr>
        <w:br/>
      </w:r>
      <w:r>
        <w:rPr>
          <w:rFonts w:hint="eastAsia"/>
        </w:rPr>
        <w:t>　　　　1.5.1 CV大模型行业发展总体概况</w:t>
      </w:r>
      <w:r>
        <w:rPr>
          <w:rFonts w:hint="eastAsia"/>
        </w:rPr>
        <w:br/>
      </w:r>
      <w:r>
        <w:rPr>
          <w:rFonts w:hint="eastAsia"/>
        </w:rPr>
        <w:t>　　　　1.5.2 CV大模型行业发展主要特点</w:t>
      </w:r>
      <w:r>
        <w:rPr>
          <w:rFonts w:hint="eastAsia"/>
        </w:rPr>
        <w:br/>
      </w:r>
      <w:r>
        <w:rPr>
          <w:rFonts w:hint="eastAsia"/>
        </w:rPr>
        <w:t>　　　　1.5.3 CV大模型行业发展影响因素</w:t>
      </w:r>
      <w:r>
        <w:rPr>
          <w:rFonts w:hint="eastAsia"/>
        </w:rPr>
        <w:br/>
      </w:r>
      <w:r>
        <w:rPr>
          <w:rFonts w:hint="eastAsia"/>
        </w:rPr>
        <w:t>　　　　1.5.3 .1 CV大模型有利因素</w:t>
      </w:r>
      <w:r>
        <w:rPr>
          <w:rFonts w:hint="eastAsia"/>
        </w:rPr>
        <w:br/>
      </w:r>
      <w:r>
        <w:rPr>
          <w:rFonts w:hint="eastAsia"/>
        </w:rPr>
        <w:t>　　　　1.5.3 .2 CV大模型不利因素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全球市场，近三年CV大模型主要企业占有率及排名（按收入）</w:t>
      </w:r>
      <w:r>
        <w:rPr>
          <w:rFonts w:hint="eastAsia"/>
        </w:rPr>
        <w:br/>
      </w:r>
      <w:r>
        <w:rPr>
          <w:rFonts w:hint="eastAsia"/>
        </w:rPr>
        <w:t>　　　　2.1.1 CV大模型主要企业在国际市场占有率（按收入，2022-2025）</w:t>
      </w:r>
      <w:r>
        <w:rPr>
          <w:rFonts w:hint="eastAsia"/>
        </w:rPr>
        <w:br/>
      </w:r>
      <w:r>
        <w:rPr>
          <w:rFonts w:hint="eastAsia"/>
        </w:rPr>
        <w:t>　　　　2.1.2 2024年CV大模型主要企业在国际市场排名（按收入）</w:t>
      </w:r>
      <w:r>
        <w:rPr>
          <w:rFonts w:hint="eastAsia"/>
        </w:rPr>
        <w:br/>
      </w:r>
      <w:r>
        <w:rPr>
          <w:rFonts w:hint="eastAsia"/>
        </w:rPr>
        <w:t>　　　　2.1.3 全球市场主要企业CV大模型销售收入（2022-2025）</w:t>
      </w:r>
      <w:r>
        <w:rPr>
          <w:rFonts w:hint="eastAsia"/>
        </w:rPr>
        <w:br/>
      </w:r>
      <w:r>
        <w:rPr>
          <w:rFonts w:hint="eastAsia"/>
        </w:rPr>
        <w:t>　　2.2 中国市场，近三年CV大模型主要企业占有率及排名（按收入）</w:t>
      </w:r>
      <w:r>
        <w:rPr>
          <w:rFonts w:hint="eastAsia"/>
        </w:rPr>
        <w:br/>
      </w:r>
      <w:r>
        <w:rPr>
          <w:rFonts w:hint="eastAsia"/>
        </w:rPr>
        <w:t>　　　　2.2.1 CV大模型主要企业在中国市场占有率（按收入，2022-2025）</w:t>
      </w:r>
      <w:r>
        <w:rPr>
          <w:rFonts w:hint="eastAsia"/>
        </w:rPr>
        <w:br/>
      </w:r>
      <w:r>
        <w:rPr>
          <w:rFonts w:hint="eastAsia"/>
        </w:rPr>
        <w:t>　　　　2.2.2 2024年CV大模型主要企业在中国市场排名（按收入）</w:t>
      </w:r>
      <w:r>
        <w:rPr>
          <w:rFonts w:hint="eastAsia"/>
        </w:rPr>
        <w:br/>
      </w:r>
      <w:r>
        <w:rPr>
          <w:rFonts w:hint="eastAsia"/>
        </w:rPr>
        <w:t>　　　　2.2.3 中国市场主要企业CV大模型销售收入（2022-2025）</w:t>
      </w:r>
      <w:r>
        <w:rPr>
          <w:rFonts w:hint="eastAsia"/>
        </w:rPr>
        <w:br/>
      </w:r>
      <w:r>
        <w:rPr>
          <w:rFonts w:hint="eastAsia"/>
        </w:rPr>
        <w:t>　　2.3 全球主要厂商CV大模型总部及产地分布</w:t>
      </w:r>
      <w:r>
        <w:rPr>
          <w:rFonts w:hint="eastAsia"/>
        </w:rPr>
        <w:br/>
      </w:r>
      <w:r>
        <w:rPr>
          <w:rFonts w:hint="eastAsia"/>
        </w:rPr>
        <w:t>　　2.4 全球主要厂商成立时间及CV大模型商业化日期</w:t>
      </w:r>
      <w:r>
        <w:rPr>
          <w:rFonts w:hint="eastAsia"/>
        </w:rPr>
        <w:br/>
      </w:r>
      <w:r>
        <w:rPr>
          <w:rFonts w:hint="eastAsia"/>
        </w:rPr>
        <w:t>　　2.5 全球主要厂商CV大模型产品类型及应用</w:t>
      </w:r>
      <w:r>
        <w:rPr>
          <w:rFonts w:hint="eastAsia"/>
        </w:rPr>
        <w:br/>
      </w:r>
      <w:r>
        <w:rPr>
          <w:rFonts w:hint="eastAsia"/>
        </w:rPr>
        <w:t>　　2.6 CV大模型行业集中度、竞争程度分析</w:t>
      </w:r>
      <w:r>
        <w:rPr>
          <w:rFonts w:hint="eastAsia"/>
        </w:rPr>
        <w:br/>
      </w:r>
      <w:r>
        <w:rPr>
          <w:rFonts w:hint="eastAsia"/>
        </w:rPr>
        <w:t>　　　　2.6.1 CV大模型行业集中度分析：2024年全球Top 5厂商市场份额</w:t>
      </w:r>
      <w:r>
        <w:rPr>
          <w:rFonts w:hint="eastAsia"/>
        </w:rPr>
        <w:br/>
      </w:r>
      <w:r>
        <w:rPr>
          <w:rFonts w:hint="eastAsia"/>
        </w:rPr>
        <w:t>　　　　2.6.2 全球CV大模型第一梯队、第二梯队和第三梯队厂商（品牌）及市场份额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全球CV大模型主要地区分析</w:t>
      </w:r>
      <w:r>
        <w:rPr>
          <w:rFonts w:hint="eastAsia"/>
        </w:rPr>
        <w:br/>
      </w:r>
      <w:r>
        <w:rPr>
          <w:rFonts w:hint="eastAsia"/>
        </w:rPr>
        <w:t>　　3.1 全球主要地区CV大模型市场规模分析：2020 VS 2024 VS 2031</w:t>
      </w:r>
      <w:r>
        <w:rPr>
          <w:rFonts w:hint="eastAsia"/>
        </w:rPr>
        <w:br/>
      </w:r>
      <w:r>
        <w:rPr>
          <w:rFonts w:hint="eastAsia"/>
        </w:rPr>
        <w:t>　　　　3.1.1 全球主要地区CV大模型销售额及份额（2020-2025年）</w:t>
      </w:r>
      <w:r>
        <w:rPr>
          <w:rFonts w:hint="eastAsia"/>
        </w:rPr>
        <w:br/>
      </w:r>
      <w:r>
        <w:rPr>
          <w:rFonts w:hint="eastAsia"/>
        </w:rPr>
        <w:t>　　　　3.1.2 全球主要地区CV大模型销售额及份额预测（2026-2031）</w:t>
      </w:r>
      <w:r>
        <w:rPr>
          <w:rFonts w:hint="eastAsia"/>
        </w:rPr>
        <w:br/>
      </w:r>
      <w:r>
        <w:rPr>
          <w:rFonts w:hint="eastAsia"/>
        </w:rPr>
        <w:t>　　3.2 北美CV大模型销售额及预测（2020-2031）</w:t>
      </w:r>
      <w:r>
        <w:rPr>
          <w:rFonts w:hint="eastAsia"/>
        </w:rPr>
        <w:br/>
      </w:r>
      <w:r>
        <w:rPr>
          <w:rFonts w:hint="eastAsia"/>
        </w:rPr>
        <w:t>　　3.3 欧洲CV大模型销售额及预测（2020-2031）</w:t>
      </w:r>
      <w:r>
        <w:rPr>
          <w:rFonts w:hint="eastAsia"/>
        </w:rPr>
        <w:br/>
      </w:r>
      <w:r>
        <w:rPr>
          <w:rFonts w:hint="eastAsia"/>
        </w:rPr>
        <w:t>　　3.4 中国CV大模型销售额及预测（2020-2031）</w:t>
      </w:r>
      <w:r>
        <w:rPr>
          <w:rFonts w:hint="eastAsia"/>
        </w:rPr>
        <w:br/>
      </w:r>
      <w:r>
        <w:rPr>
          <w:rFonts w:hint="eastAsia"/>
        </w:rPr>
        <w:t>　　3.5 日本CV大模型销售额及预测（2020-2031）</w:t>
      </w:r>
      <w:r>
        <w:rPr>
          <w:rFonts w:hint="eastAsia"/>
        </w:rPr>
        <w:br/>
      </w:r>
      <w:r>
        <w:rPr>
          <w:rFonts w:hint="eastAsia"/>
        </w:rPr>
        <w:t>　　3.6 东南亚CV大模型销售额及预测（2020-2031）</w:t>
      </w:r>
      <w:r>
        <w:rPr>
          <w:rFonts w:hint="eastAsia"/>
        </w:rPr>
        <w:br/>
      </w:r>
      <w:r>
        <w:rPr>
          <w:rFonts w:hint="eastAsia"/>
        </w:rPr>
        <w:t>　　3.7 印度CV大模型销售额及预测（2020-2031）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卷积神经网络大模型</w:t>
      </w:r>
      <w:r>
        <w:rPr>
          <w:rFonts w:hint="eastAsia"/>
        </w:rPr>
        <w:br/>
      </w:r>
      <w:r>
        <w:rPr>
          <w:rFonts w:hint="eastAsia"/>
        </w:rPr>
        <w:t>　　　　4.1.2 基于Transformer的大模型</w:t>
      </w:r>
      <w:r>
        <w:rPr>
          <w:rFonts w:hint="eastAsia"/>
        </w:rPr>
        <w:br/>
      </w:r>
      <w:r>
        <w:rPr>
          <w:rFonts w:hint="eastAsia"/>
        </w:rPr>
        <w:t>　　4.2 按产品类型细分，全球CV大模型销售额对比（2020 VS 2024 VS 2031）</w:t>
      </w:r>
      <w:r>
        <w:rPr>
          <w:rFonts w:hint="eastAsia"/>
        </w:rPr>
        <w:br/>
      </w:r>
      <w:r>
        <w:rPr>
          <w:rFonts w:hint="eastAsia"/>
        </w:rPr>
        <w:t>　　4.3 按产品类型细分，全球CV大模型销售额及预测（2020-2031）</w:t>
      </w:r>
      <w:r>
        <w:rPr>
          <w:rFonts w:hint="eastAsia"/>
        </w:rPr>
        <w:br/>
      </w:r>
      <w:r>
        <w:rPr>
          <w:rFonts w:hint="eastAsia"/>
        </w:rPr>
        <w:t>　　　　4.3.1 按产品类型细分，全球CV大模型销售额及市场份额（2020-2025）</w:t>
      </w:r>
      <w:r>
        <w:rPr>
          <w:rFonts w:hint="eastAsia"/>
        </w:rPr>
        <w:br/>
      </w:r>
      <w:r>
        <w:rPr>
          <w:rFonts w:hint="eastAsia"/>
        </w:rPr>
        <w:t>　　　　4.3.2 按产品类型细分，全球CV大模型销售额预测（2026-2031）</w:t>
      </w:r>
      <w:r>
        <w:rPr>
          <w:rFonts w:hint="eastAsia"/>
        </w:rPr>
        <w:br/>
      </w:r>
      <w:r>
        <w:rPr>
          <w:rFonts w:hint="eastAsia"/>
        </w:rPr>
        <w:t>　　4.4 按产品类型细分，中国CV大模型销售额及预测（2020-2031）</w:t>
      </w:r>
      <w:r>
        <w:rPr>
          <w:rFonts w:hint="eastAsia"/>
        </w:rPr>
        <w:br/>
      </w:r>
      <w:r>
        <w:rPr>
          <w:rFonts w:hint="eastAsia"/>
        </w:rPr>
        <w:t>　　　　4.4.1 按产品类型细分，中国CV大模型销售额及市场份额（2020-2025）</w:t>
      </w:r>
      <w:r>
        <w:rPr>
          <w:rFonts w:hint="eastAsia"/>
        </w:rPr>
        <w:br/>
      </w:r>
      <w:r>
        <w:rPr>
          <w:rFonts w:hint="eastAsia"/>
        </w:rPr>
        <w:t>　　　　4.4.2 按产品类型细分，中国CV大模型销售额预测（2026-2031）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安防视频</w:t>
      </w:r>
      <w:r>
        <w:rPr>
          <w:rFonts w:hint="eastAsia"/>
        </w:rPr>
        <w:br/>
      </w:r>
      <w:r>
        <w:rPr>
          <w:rFonts w:hint="eastAsia"/>
        </w:rPr>
        <w:t>　　　　5.1.2 交通视频</w:t>
      </w:r>
      <w:r>
        <w:rPr>
          <w:rFonts w:hint="eastAsia"/>
        </w:rPr>
        <w:br/>
      </w:r>
      <w:r>
        <w:rPr>
          <w:rFonts w:hint="eastAsia"/>
        </w:rPr>
        <w:t>　　　　5.1.3 智能驾驶</w:t>
      </w:r>
      <w:r>
        <w:rPr>
          <w:rFonts w:hint="eastAsia"/>
        </w:rPr>
        <w:br/>
      </w:r>
      <w:r>
        <w:rPr>
          <w:rFonts w:hint="eastAsia"/>
        </w:rPr>
        <w:t>　　　　5.1.4 MR/XR领域</w:t>
      </w:r>
      <w:r>
        <w:rPr>
          <w:rFonts w:hint="eastAsia"/>
        </w:rPr>
        <w:br/>
      </w:r>
      <w:r>
        <w:rPr>
          <w:rFonts w:hint="eastAsia"/>
        </w:rPr>
        <w:t>　　　　5.1.5 智能终端</w:t>
      </w:r>
      <w:r>
        <w:rPr>
          <w:rFonts w:hint="eastAsia"/>
        </w:rPr>
        <w:br/>
      </w:r>
      <w:r>
        <w:rPr>
          <w:rFonts w:hint="eastAsia"/>
        </w:rPr>
        <w:t>　　　　5.1.6 工业视觉</w:t>
      </w:r>
      <w:r>
        <w:rPr>
          <w:rFonts w:hint="eastAsia"/>
        </w:rPr>
        <w:br/>
      </w:r>
      <w:r>
        <w:rPr>
          <w:rFonts w:hint="eastAsia"/>
        </w:rPr>
        <w:t>　　　　5.1.7 其他</w:t>
      </w:r>
      <w:r>
        <w:rPr>
          <w:rFonts w:hint="eastAsia"/>
        </w:rPr>
        <w:br/>
      </w:r>
      <w:r>
        <w:rPr>
          <w:rFonts w:hint="eastAsia"/>
        </w:rPr>
        <w:t>　　5.2 按应用细分，全球CV大模型销售额对比（2020 VS 2024 VS 2031）</w:t>
      </w:r>
      <w:r>
        <w:rPr>
          <w:rFonts w:hint="eastAsia"/>
        </w:rPr>
        <w:br/>
      </w:r>
      <w:r>
        <w:rPr>
          <w:rFonts w:hint="eastAsia"/>
        </w:rPr>
        <w:t>　　5.3 按应用细分，全球CV大模型销售额及预测（2020-2031）</w:t>
      </w:r>
      <w:r>
        <w:rPr>
          <w:rFonts w:hint="eastAsia"/>
        </w:rPr>
        <w:br/>
      </w:r>
      <w:r>
        <w:rPr>
          <w:rFonts w:hint="eastAsia"/>
        </w:rPr>
        <w:t>　　　　5.3.1 按应用细分，全球CV大模型销售额及市场份额（2020-2025）</w:t>
      </w:r>
      <w:r>
        <w:rPr>
          <w:rFonts w:hint="eastAsia"/>
        </w:rPr>
        <w:br/>
      </w:r>
      <w:r>
        <w:rPr>
          <w:rFonts w:hint="eastAsia"/>
        </w:rPr>
        <w:t>　　　　5.3.2 按应用细分，全球CV大模型销售额预测（2026-2031）</w:t>
      </w:r>
      <w:r>
        <w:rPr>
          <w:rFonts w:hint="eastAsia"/>
        </w:rPr>
        <w:br/>
      </w:r>
      <w:r>
        <w:rPr>
          <w:rFonts w:hint="eastAsia"/>
        </w:rPr>
        <w:t>　　5.4 中国不同应用CV大模型销售额及预测（2020-2031）</w:t>
      </w:r>
      <w:r>
        <w:rPr>
          <w:rFonts w:hint="eastAsia"/>
        </w:rPr>
        <w:br/>
      </w:r>
      <w:r>
        <w:rPr>
          <w:rFonts w:hint="eastAsia"/>
        </w:rPr>
        <w:t>　　　　5.4.1 中国不同应用CV大模型销售额及市场份额（2020-2025）</w:t>
      </w:r>
      <w:r>
        <w:rPr>
          <w:rFonts w:hint="eastAsia"/>
        </w:rPr>
        <w:br/>
      </w:r>
      <w:r>
        <w:rPr>
          <w:rFonts w:hint="eastAsia"/>
        </w:rPr>
        <w:t>　　　　5.4.2 中国不同应用CV大模型销售额预测（2026-2031）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重点企业（1）公司信息、总部、CV大模型市场地位以及主要的竞争对手</w:t>
      </w:r>
      <w:r>
        <w:rPr>
          <w:rFonts w:hint="eastAsia"/>
        </w:rPr>
        <w:br/>
      </w:r>
      <w:r>
        <w:rPr>
          <w:rFonts w:hint="eastAsia"/>
        </w:rPr>
        <w:t>　　　　6.1.2 重点企业（1） CV大模型产品及服务介绍</w:t>
      </w:r>
      <w:r>
        <w:rPr>
          <w:rFonts w:hint="eastAsia"/>
        </w:rPr>
        <w:br/>
      </w:r>
      <w:r>
        <w:rPr>
          <w:rFonts w:hint="eastAsia"/>
        </w:rPr>
        <w:t>　　　　6.1.3 重点企业（1） CV大模型收入及毛利率（2020-2025）&amp;（万元）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重点企业（2）公司信息、总部、CV大模型市场地位以及主要的竞争对手</w:t>
      </w:r>
      <w:r>
        <w:rPr>
          <w:rFonts w:hint="eastAsia"/>
        </w:rPr>
        <w:br/>
      </w:r>
      <w:r>
        <w:rPr>
          <w:rFonts w:hint="eastAsia"/>
        </w:rPr>
        <w:t>　　　　6.2.2 重点企业（2） CV大模型产品及服务介绍</w:t>
      </w:r>
      <w:r>
        <w:rPr>
          <w:rFonts w:hint="eastAsia"/>
        </w:rPr>
        <w:br/>
      </w:r>
      <w:r>
        <w:rPr>
          <w:rFonts w:hint="eastAsia"/>
        </w:rPr>
        <w:t>　　　　6.2.3 重点企业（2） CV大模型收入及毛利率（2020-2025）&amp;（万元）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重点企业（3）公司信息、总部、CV大模型市场地位以及主要的竞争对手</w:t>
      </w:r>
      <w:r>
        <w:rPr>
          <w:rFonts w:hint="eastAsia"/>
        </w:rPr>
        <w:br/>
      </w:r>
      <w:r>
        <w:rPr>
          <w:rFonts w:hint="eastAsia"/>
        </w:rPr>
        <w:t>　　　　6.3.2 重点企业（3） CV大模型产品及服务介绍</w:t>
      </w:r>
      <w:r>
        <w:rPr>
          <w:rFonts w:hint="eastAsia"/>
        </w:rPr>
        <w:br/>
      </w:r>
      <w:r>
        <w:rPr>
          <w:rFonts w:hint="eastAsia"/>
        </w:rPr>
        <w:t>　　　　6.3.3 重点企业（3） CV大模型收入及毛利率（2020-2025）&amp;（万元）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重点企业（4）公司信息、总部、CV大模型市场地位以及主要的竞争对手</w:t>
      </w:r>
      <w:r>
        <w:rPr>
          <w:rFonts w:hint="eastAsia"/>
        </w:rPr>
        <w:br/>
      </w:r>
      <w:r>
        <w:rPr>
          <w:rFonts w:hint="eastAsia"/>
        </w:rPr>
        <w:t>　　　　6.4.2 重点企业（4） CV大模型产品及服务介绍</w:t>
      </w:r>
      <w:r>
        <w:rPr>
          <w:rFonts w:hint="eastAsia"/>
        </w:rPr>
        <w:br/>
      </w:r>
      <w:r>
        <w:rPr>
          <w:rFonts w:hint="eastAsia"/>
        </w:rPr>
        <w:t>　　　　6.4.3 重点企业（4） CV大模型收入及毛利率（2020-2025）&amp;（万元）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重点企业（5）公司信息、总部、CV大模型市场地位以及主要的竞争对手</w:t>
      </w:r>
      <w:r>
        <w:rPr>
          <w:rFonts w:hint="eastAsia"/>
        </w:rPr>
        <w:br/>
      </w:r>
      <w:r>
        <w:rPr>
          <w:rFonts w:hint="eastAsia"/>
        </w:rPr>
        <w:t>　　　　6.5.2 重点企业（5） CV大模型产品及服务介绍</w:t>
      </w:r>
      <w:r>
        <w:rPr>
          <w:rFonts w:hint="eastAsia"/>
        </w:rPr>
        <w:br/>
      </w:r>
      <w:r>
        <w:rPr>
          <w:rFonts w:hint="eastAsia"/>
        </w:rPr>
        <w:t>　　　　6.5.3 重点企业（5） CV大模型收入及毛利率（2020-2025）&amp;（万元）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重点企业（6）公司信息、总部、CV大模型市场地位以及主要的竞争对手</w:t>
      </w:r>
      <w:r>
        <w:rPr>
          <w:rFonts w:hint="eastAsia"/>
        </w:rPr>
        <w:br/>
      </w:r>
      <w:r>
        <w:rPr>
          <w:rFonts w:hint="eastAsia"/>
        </w:rPr>
        <w:t>　　　　6.6.2 重点企业（6） CV大模型产品及服务介绍</w:t>
      </w:r>
      <w:r>
        <w:rPr>
          <w:rFonts w:hint="eastAsia"/>
        </w:rPr>
        <w:br/>
      </w:r>
      <w:r>
        <w:rPr>
          <w:rFonts w:hint="eastAsia"/>
        </w:rPr>
        <w:t>　　　　6.6.3 重点企业（6） CV大模型收入及毛利率（2020-2025）&amp;（万元）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重点企业（7）公司信息、总部、CV大模型市场地位以及主要的竞争对手</w:t>
      </w:r>
      <w:r>
        <w:rPr>
          <w:rFonts w:hint="eastAsia"/>
        </w:rPr>
        <w:br/>
      </w:r>
      <w:r>
        <w:rPr>
          <w:rFonts w:hint="eastAsia"/>
        </w:rPr>
        <w:t>　　　　6.7.2 重点企业（7） CV大模型产品及服务介绍</w:t>
      </w:r>
      <w:r>
        <w:rPr>
          <w:rFonts w:hint="eastAsia"/>
        </w:rPr>
        <w:br/>
      </w:r>
      <w:r>
        <w:rPr>
          <w:rFonts w:hint="eastAsia"/>
        </w:rPr>
        <w:t>　　　　6.7.3 重点企业（7） CV大模型收入及毛利率（2020-2025）&amp;（万元）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重点企业（8）公司信息、总部、CV大模型市场地位以及主要的竞争对手</w:t>
      </w:r>
      <w:r>
        <w:rPr>
          <w:rFonts w:hint="eastAsia"/>
        </w:rPr>
        <w:br/>
      </w:r>
      <w:r>
        <w:rPr>
          <w:rFonts w:hint="eastAsia"/>
        </w:rPr>
        <w:t>　　　　6.8.2 重点企业（8） CV大模型产品及服务介绍</w:t>
      </w:r>
      <w:r>
        <w:rPr>
          <w:rFonts w:hint="eastAsia"/>
        </w:rPr>
        <w:br/>
      </w:r>
      <w:r>
        <w:rPr>
          <w:rFonts w:hint="eastAsia"/>
        </w:rPr>
        <w:t>　　　　6.8.3 重点企业（8） CV大模型收入及毛利率（2020-2025）&amp;（万元）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重点企业（9）公司信息、总部、CV大模型市场地位以及主要的竞争对手</w:t>
      </w:r>
      <w:r>
        <w:rPr>
          <w:rFonts w:hint="eastAsia"/>
        </w:rPr>
        <w:br/>
      </w:r>
      <w:r>
        <w:rPr>
          <w:rFonts w:hint="eastAsia"/>
        </w:rPr>
        <w:t>　　　　6.9.2 重点企业（9） CV大模型产品及服务介绍</w:t>
      </w:r>
      <w:r>
        <w:rPr>
          <w:rFonts w:hint="eastAsia"/>
        </w:rPr>
        <w:br/>
      </w:r>
      <w:r>
        <w:rPr>
          <w:rFonts w:hint="eastAsia"/>
        </w:rPr>
        <w:t>　　　　6.9.3 重点企业（9） CV大模型收入及毛利率（2020-2025）&amp;（万元）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重点企业（10）公司信息、总部、CV大模型市场地位以及主要的竞争对手</w:t>
      </w:r>
      <w:r>
        <w:rPr>
          <w:rFonts w:hint="eastAsia"/>
        </w:rPr>
        <w:br/>
      </w:r>
      <w:r>
        <w:rPr>
          <w:rFonts w:hint="eastAsia"/>
        </w:rPr>
        <w:t>　　　　6.10.2 重点企业（10） CV大模型产品及服务介绍</w:t>
      </w:r>
      <w:r>
        <w:rPr>
          <w:rFonts w:hint="eastAsia"/>
        </w:rPr>
        <w:br/>
      </w:r>
      <w:r>
        <w:rPr>
          <w:rFonts w:hint="eastAsia"/>
        </w:rPr>
        <w:t>　　　　6.10.3 重点企业（10） CV大模型收入及毛利率（2020-2025）&amp;（万元）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重点企业（11）公司信息、总部、CV大模型市场地位以及主要的竞争对手</w:t>
      </w:r>
      <w:r>
        <w:rPr>
          <w:rFonts w:hint="eastAsia"/>
        </w:rPr>
        <w:br/>
      </w:r>
      <w:r>
        <w:rPr>
          <w:rFonts w:hint="eastAsia"/>
        </w:rPr>
        <w:t>　　　　6.11.2 重点企业（11） CV大模型产品及服务介绍</w:t>
      </w:r>
      <w:r>
        <w:rPr>
          <w:rFonts w:hint="eastAsia"/>
        </w:rPr>
        <w:br/>
      </w:r>
      <w:r>
        <w:rPr>
          <w:rFonts w:hint="eastAsia"/>
        </w:rPr>
        <w:t>　　　　6.11.3 重点企业（11） CV大模型收入及毛利率（2020-2025）&amp;（万元）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CV大模型行业发展趋势</w:t>
      </w:r>
      <w:r>
        <w:rPr>
          <w:rFonts w:hint="eastAsia"/>
        </w:rPr>
        <w:br/>
      </w:r>
      <w:r>
        <w:rPr>
          <w:rFonts w:hint="eastAsia"/>
        </w:rPr>
        <w:t>　　7.2 CV大模型行业主要驱动因素</w:t>
      </w:r>
      <w:r>
        <w:rPr>
          <w:rFonts w:hint="eastAsia"/>
        </w:rPr>
        <w:br/>
      </w:r>
      <w:r>
        <w:rPr>
          <w:rFonts w:hint="eastAsia"/>
        </w:rPr>
        <w:t>　　7.3 CV大模型中国企业SWOT分析</w:t>
      </w:r>
      <w:r>
        <w:rPr>
          <w:rFonts w:hint="eastAsia"/>
        </w:rPr>
        <w:br/>
      </w:r>
      <w:r>
        <w:rPr>
          <w:rFonts w:hint="eastAsia"/>
        </w:rPr>
        <w:t>　　7.4 中国CV大模型行业政策环境分析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CV大模型行业产业链简介</w:t>
      </w:r>
      <w:r>
        <w:rPr>
          <w:rFonts w:hint="eastAsia"/>
        </w:rPr>
        <w:br/>
      </w:r>
      <w:r>
        <w:rPr>
          <w:rFonts w:hint="eastAsia"/>
        </w:rPr>
        <w:t>　　　　8.1.1 CV大模型行业供应链分析</w:t>
      </w:r>
      <w:r>
        <w:rPr>
          <w:rFonts w:hint="eastAsia"/>
        </w:rPr>
        <w:br/>
      </w:r>
      <w:r>
        <w:rPr>
          <w:rFonts w:hint="eastAsia"/>
        </w:rPr>
        <w:t>　　　　8.1.2 CV大模型主要原料及供应情况</w:t>
      </w:r>
      <w:r>
        <w:rPr>
          <w:rFonts w:hint="eastAsia"/>
        </w:rPr>
        <w:br/>
      </w:r>
      <w:r>
        <w:rPr>
          <w:rFonts w:hint="eastAsia"/>
        </w:rPr>
        <w:t>　　　　8.1.3 CV大模型行业主要下游客户</w:t>
      </w:r>
      <w:r>
        <w:rPr>
          <w:rFonts w:hint="eastAsia"/>
        </w:rPr>
        <w:br/>
      </w:r>
      <w:r>
        <w:rPr>
          <w:rFonts w:hint="eastAsia"/>
        </w:rPr>
        <w:t>　　8.2 CV大模型行业采购模式</w:t>
      </w:r>
      <w:r>
        <w:rPr>
          <w:rFonts w:hint="eastAsia"/>
        </w:rPr>
        <w:br/>
      </w:r>
      <w:r>
        <w:rPr>
          <w:rFonts w:hint="eastAsia"/>
        </w:rPr>
        <w:t>　　8.3 CV大模型行业生产模式</w:t>
      </w:r>
      <w:r>
        <w:rPr>
          <w:rFonts w:hint="eastAsia"/>
        </w:rPr>
        <w:br/>
      </w:r>
      <w:r>
        <w:rPr>
          <w:rFonts w:hint="eastAsia"/>
        </w:rPr>
        <w:t>　　8.4 CV大模型行业销售模式及销售渠道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CV大模型行业发展主要特点</w:t>
      </w:r>
      <w:r>
        <w:rPr>
          <w:rFonts w:hint="eastAsia"/>
        </w:rPr>
        <w:br/>
      </w:r>
      <w:r>
        <w:rPr>
          <w:rFonts w:hint="eastAsia"/>
        </w:rPr>
        <w:t>　　表 2： CV大模型行业发展有利因素分析</w:t>
      </w:r>
      <w:r>
        <w:rPr>
          <w:rFonts w:hint="eastAsia"/>
        </w:rPr>
        <w:br/>
      </w:r>
      <w:r>
        <w:rPr>
          <w:rFonts w:hint="eastAsia"/>
        </w:rPr>
        <w:t>　　表 3： CV大模型行业发展不利因素分析</w:t>
      </w:r>
      <w:r>
        <w:rPr>
          <w:rFonts w:hint="eastAsia"/>
        </w:rPr>
        <w:br/>
      </w:r>
      <w:r>
        <w:rPr>
          <w:rFonts w:hint="eastAsia"/>
        </w:rPr>
        <w:t>　　表 4： 进入CV大模型行业壁垒</w:t>
      </w:r>
      <w:r>
        <w:rPr>
          <w:rFonts w:hint="eastAsia"/>
        </w:rPr>
        <w:br/>
      </w:r>
      <w:r>
        <w:rPr>
          <w:rFonts w:hint="eastAsia"/>
        </w:rPr>
        <w:t>　　表 5： CV大模型主要企业在国际市场占有率（按收入，2022-2025）</w:t>
      </w:r>
      <w:r>
        <w:rPr>
          <w:rFonts w:hint="eastAsia"/>
        </w:rPr>
        <w:br/>
      </w:r>
      <w:r>
        <w:rPr>
          <w:rFonts w:hint="eastAsia"/>
        </w:rPr>
        <w:t>　　表 6： 2024年CV大模型主要企业在国际市场排名（按收入）</w:t>
      </w:r>
      <w:r>
        <w:rPr>
          <w:rFonts w:hint="eastAsia"/>
        </w:rPr>
        <w:br/>
      </w:r>
      <w:r>
        <w:rPr>
          <w:rFonts w:hint="eastAsia"/>
        </w:rPr>
        <w:t>　　表 7： 全球市场主要企业CV大模型销售收入（2022-2025）&amp;（万元）</w:t>
      </w:r>
      <w:r>
        <w:rPr>
          <w:rFonts w:hint="eastAsia"/>
        </w:rPr>
        <w:br/>
      </w:r>
      <w:r>
        <w:rPr>
          <w:rFonts w:hint="eastAsia"/>
        </w:rPr>
        <w:t>　　表 8： CV大模型主要企业在中国市场占有率（按收入，2022-2025）</w:t>
      </w:r>
      <w:r>
        <w:rPr>
          <w:rFonts w:hint="eastAsia"/>
        </w:rPr>
        <w:br/>
      </w:r>
      <w:r>
        <w:rPr>
          <w:rFonts w:hint="eastAsia"/>
        </w:rPr>
        <w:t>　　表 9： 2024年CV大模型主要企业在中国市场排名（按收入）</w:t>
      </w:r>
      <w:r>
        <w:rPr>
          <w:rFonts w:hint="eastAsia"/>
        </w:rPr>
        <w:br/>
      </w:r>
      <w:r>
        <w:rPr>
          <w:rFonts w:hint="eastAsia"/>
        </w:rPr>
        <w:t>　　表 10： 中国市场主要企业CV大模型销售收入（2022-2025）&amp;（万元）</w:t>
      </w:r>
      <w:r>
        <w:rPr>
          <w:rFonts w:hint="eastAsia"/>
        </w:rPr>
        <w:br/>
      </w:r>
      <w:r>
        <w:rPr>
          <w:rFonts w:hint="eastAsia"/>
        </w:rPr>
        <w:t>　　表 11： 全球主要厂商CV大模型总部及产地分布</w:t>
      </w:r>
      <w:r>
        <w:rPr>
          <w:rFonts w:hint="eastAsia"/>
        </w:rPr>
        <w:br/>
      </w:r>
      <w:r>
        <w:rPr>
          <w:rFonts w:hint="eastAsia"/>
        </w:rPr>
        <w:t>　　表 12： 全球主要厂商成立时间及CV大模型商业化日期</w:t>
      </w:r>
      <w:r>
        <w:rPr>
          <w:rFonts w:hint="eastAsia"/>
        </w:rPr>
        <w:br/>
      </w:r>
      <w:r>
        <w:rPr>
          <w:rFonts w:hint="eastAsia"/>
        </w:rPr>
        <w:t>　　表 13： 全球主要厂商CV大模型产品类型及应用</w:t>
      </w:r>
      <w:r>
        <w:rPr>
          <w:rFonts w:hint="eastAsia"/>
        </w:rPr>
        <w:br/>
      </w:r>
      <w:r>
        <w:rPr>
          <w:rFonts w:hint="eastAsia"/>
        </w:rPr>
        <w:t>　　表 14： 2024年全球CV大模型主要厂商市场地位（第一梯队、第二梯队和第三梯队）</w:t>
      </w:r>
      <w:r>
        <w:rPr>
          <w:rFonts w:hint="eastAsia"/>
        </w:rPr>
        <w:br/>
      </w:r>
      <w:r>
        <w:rPr>
          <w:rFonts w:hint="eastAsia"/>
        </w:rPr>
        <w:t>　　表 15： 全球CV大模型市场投资、并购等现状分析</w:t>
      </w:r>
      <w:r>
        <w:rPr>
          <w:rFonts w:hint="eastAsia"/>
        </w:rPr>
        <w:br/>
      </w:r>
      <w:r>
        <w:rPr>
          <w:rFonts w:hint="eastAsia"/>
        </w:rPr>
        <w:t>　　表 16： 全球主要地区CV大模型销售额：（2020 VS 2024 VS 2031）&amp;（万元）</w:t>
      </w:r>
      <w:r>
        <w:rPr>
          <w:rFonts w:hint="eastAsia"/>
        </w:rPr>
        <w:br/>
      </w:r>
      <w:r>
        <w:rPr>
          <w:rFonts w:hint="eastAsia"/>
        </w:rPr>
        <w:t>　　表 17： 全球主要地区CV大模型销售额（2020-2025年）&amp;（万元）</w:t>
      </w:r>
      <w:r>
        <w:rPr>
          <w:rFonts w:hint="eastAsia"/>
        </w:rPr>
        <w:br/>
      </w:r>
      <w:r>
        <w:rPr>
          <w:rFonts w:hint="eastAsia"/>
        </w:rPr>
        <w:t>　　表 18： 全球主要地区CV大模型销售额及份额列表（2020-2025年）</w:t>
      </w:r>
      <w:r>
        <w:rPr>
          <w:rFonts w:hint="eastAsia"/>
        </w:rPr>
        <w:br/>
      </w:r>
      <w:r>
        <w:rPr>
          <w:rFonts w:hint="eastAsia"/>
        </w:rPr>
        <w:t>　　表 19： 全球主要地区CV大模型销售额预测（2026-2031）&amp;（万元）</w:t>
      </w:r>
      <w:r>
        <w:rPr>
          <w:rFonts w:hint="eastAsia"/>
        </w:rPr>
        <w:br/>
      </w:r>
      <w:r>
        <w:rPr>
          <w:rFonts w:hint="eastAsia"/>
        </w:rPr>
        <w:t>　　表 20： 全球主要地区CV大模型销售额及份额列表预测（2026-2031）</w:t>
      </w:r>
      <w:r>
        <w:rPr>
          <w:rFonts w:hint="eastAsia"/>
        </w:rPr>
        <w:br/>
      </w:r>
      <w:r>
        <w:rPr>
          <w:rFonts w:hint="eastAsia"/>
        </w:rPr>
        <w:t>　　表 21： 卷积神经网络大模型主要企业列表</w:t>
      </w:r>
      <w:r>
        <w:rPr>
          <w:rFonts w:hint="eastAsia"/>
        </w:rPr>
        <w:br/>
      </w:r>
      <w:r>
        <w:rPr>
          <w:rFonts w:hint="eastAsia"/>
        </w:rPr>
        <w:t>　　表 22： 基于Transformer的大模型主要企业列表</w:t>
      </w:r>
      <w:r>
        <w:rPr>
          <w:rFonts w:hint="eastAsia"/>
        </w:rPr>
        <w:br/>
      </w:r>
      <w:r>
        <w:rPr>
          <w:rFonts w:hint="eastAsia"/>
        </w:rPr>
        <w:t>　　表 23： 按产品类型细分，全球CV大模型销售额及增长率对比（2020 VS 2024 VS 2031）&amp;（万元）</w:t>
      </w:r>
      <w:r>
        <w:rPr>
          <w:rFonts w:hint="eastAsia"/>
        </w:rPr>
        <w:br/>
      </w:r>
      <w:r>
        <w:rPr>
          <w:rFonts w:hint="eastAsia"/>
        </w:rPr>
        <w:t>　　表 24： 按产品类型细分，全球CV大模型销售额（2020-2025）&amp;（万元）</w:t>
      </w:r>
      <w:r>
        <w:rPr>
          <w:rFonts w:hint="eastAsia"/>
        </w:rPr>
        <w:br/>
      </w:r>
      <w:r>
        <w:rPr>
          <w:rFonts w:hint="eastAsia"/>
        </w:rPr>
        <w:t>　　表 25： 按产品类型细分，全球CV大模型销售额市场份额列表（2020-2025）</w:t>
      </w:r>
      <w:r>
        <w:rPr>
          <w:rFonts w:hint="eastAsia"/>
        </w:rPr>
        <w:br/>
      </w:r>
      <w:r>
        <w:rPr>
          <w:rFonts w:hint="eastAsia"/>
        </w:rPr>
        <w:t>　　表 26： 按产品类型细分，全球CV大模型销售额预测（2026-2031）&amp;（万元）</w:t>
      </w:r>
      <w:r>
        <w:rPr>
          <w:rFonts w:hint="eastAsia"/>
        </w:rPr>
        <w:br/>
      </w:r>
      <w:r>
        <w:rPr>
          <w:rFonts w:hint="eastAsia"/>
        </w:rPr>
        <w:t>　　表 27： 按产品类型细分，全球CV大模型销售额市场份额预测（2026-2031）</w:t>
      </w:r>
      <w:r>
        <w:rPr>
          <w:rFonts w:hint="eastAsia"/>
        </w:rPr>
        <w:br/>
      </w:r>
      <w:r>
        <w:rPr>
          <w:rFonts w:hint="eastAsia"/>
        </w:rPr>
        <w:t>　　表 28： 按产品类型细分，中国CV大模型销售额（2020-2025）&amp;（万元）</w:t>
      </w:r>
      <w:r>
        <w:rPr>
          <w:rFonts w:hint="eastAsia"/>
        </w:rPr>
        <w:br/>
      </w:r>
      <w:r>
        <w:rPr>
          <w:rFonts w:hint="eastAsia"/>
        </w:rPr>
        <w:t>　　表 29： 按产品类型细分，中国CV大模型销售额市场份额列表（2020-2025）</w:t>
      </w:r>
      <w:r>
        <w:rPr>
          <w:rFonts w:hint="eastAsia"/>
        </w:rPr>
        <w:br/>
      </w:r>
      <w:r>
        <w:rPr>
          <w:rFonts w:hint="eastAsia"/>
        </w:rPr>
        <w:t>　　表 30： 按产品类型细分，中国CV大模型销售额预测（2026-2031）&amp;（万元）</w:t>
      </w:r>
      <w:r>
        <w:rPr>
          <w:rFonts w:hint="eastAsia"/>
        </w:rPr>
        <w:br/>
      </w:r>
      <w:r>
        <w:rPr>
          <w:rFonts w:hint="eastAsia"/>
        </w:rPr>
        <w:t>　　表 31： 按产品类型细分，中国CV大模型销售额市场份额预测（2026-2031）</w:t>
      </w:r>
      <w:r>
        <w:rPr>
          <w:rFonts w:hint="eastAsia"/>
        </w:rPr>
        <w:br/>
      </w:r>
      <w:r>
        <w:rPr>
          <w:rFonts w:hint="eastAsia"/>
        </w:rPr>
        <w:t>　　表 32： 按应用细分，全球CV大模型销售额及增长率对比（2020 VS 2024 VS 2031）&amp;（万元）</w:t>
      </w:r>
      <w:r>
        <w:rPr>
          <w:rFonts w:hint="eastAsia"/>
        </w:rPr>
        <w:br/>
      </w:r>
      <w:r>
        <w:rPr>
          <w:rFonts w:hint="eastAsia"/>
        </w:rPr>
        <w:t>　　表 33： 按应用细分，全球CV大模型销售额（2020-2025）&amp;（万元）</w:t>
      </w:r>
      <w:r>
        <w:rPr>
          <w:rFonts w:hint="eastAsia"/>
        </w:rPr>
        <w:br/>
      </w:r>
      <w:r>
        <w:rPr>
          <w:rFonts w:hint="eastAsia"/>
        </w:rPr>
        <w:t>　　表 34： 按应用细分，全球CV大模型销售额市场份额列表（2020-2025）</w:t>
      </w:r>
      <w:r>
        <w:rPr>
          <w:rFonts w:hint="eastAsia"/>
        </w:rPr>
        <w:br/>
      </w:r>
      <w:r>
        <w:rPr>
          <w:rFonts w:hint="eastAsia"/>
        </w:rPr>
        <w:t>　　表 35： 按应用细分，全球CV大模型销售额预测（2026-2031）&amp;（万元）</w:t>
      </w:r>
      <w:r>
        <w:rPr>
          <w:rFonts w:hint="eastAsia"/>
        </w:rPr>
        <w:br/>
      </w:r>
      <w:r>
        <w:rPr>
          <w:rFonts w:hint="eastAsia"/>
        </w:rPr>
        <w:t>　　表 36： 按应用细分，全球CV大模型市场份额预测（2026-2031）</w:t>
      </w:r>
      <w:r>
        <w:rPr>
          <w:rFonts w:hint="eastAsia"/>
        </w:rPr>
        <w:br/>
      </w:r>
      <w:r>
        <w:rPr>
          <w:rFonts w:hint="eastAsia"/>
        </w:rPr>
        <w:t>　　表 37： 中国不同应用CV大模型销售额（2020-2025）&amp;（万元）</w:t>
      </w:r>
      <w:r>
        <w:rPr>
          <w:rFonts w:hint="eastAsia"/>
        </w:rPr>
        <w:br/>
      </w:r>
      <w:r>
        <w:rPr>
          <w:rFonts w:hint="eastAsia"/>
        </w:rPr>
        <w:t>　　表 38： 中国不同应用CV大模型销售额市场份额列表（2020-2025）</w:t>
      </w:r>
      <w:r>
        <w:rPr>
          <w:rFonts w:hint="eastAsia"/>
        </w:rPr>
        <w:br/>
      </w:r>
      <w:r>
        <w:rPr>
          <w:rFonts w:hint="eastAsia"/>
        </w:rPr>
        <w:t>　　表 39： 中国不同应用CV大模型销售额预测（2026-2031）&amp;（万元）</w:t>
      </w:r>
      <w:r>
        <w:rPr>
          <w:rFonts w:hint="eastAsia"/>
        </w:rPr>
        <w:br/>
      </w:r>
      <w:r>
        <w:rPr>
          <w:rFonts w:hint="eastAsia"/>
        </w:rPr>
        <w:t>　　表 40： 中国不同应用CV大模型销售额市场份额预测（2026-2031）</w:t>
      </w:r>
      <w:r>
        <w:rPr>
          <w:rFonts w:hint="eastAsia"/>
        </w:rPr>
        <w:br/>
      </w:r>
      <w:r>
        <w:rPr>
          <w:rFonts w:hint="eastAsia"/>
        </w:rPr>
        <w:t>　　表 41： 重点企业（1）公司信息、总部、CV大模型市场地位以及主要的竞争对手</w:t>
      </w:r>
      <w:r>
        <w:rPr>
          <w:rFonts w:hint="eastAsia"/>
        </w:rPr>
        <w:br/>
      </w:r>
      <w:r>
        <w:rPr>
          <w:rFonts w:hint="eastAsia"/>
        </w:rPr>
        <w:t>　　表 42： 重点企业（1） CV大模型产品及服务介绍</w:t>
      </w:r>
      <w:r>
        <w:rPr>
          <w:rFonts w:hint="eastAsia"/>
        </w:rPr>
        <w:br/>
      </w:r>
      <w:r>
        <w:rPr>
          <w:rFonts w:hint="eastAsia"/>
        </w:rPr>
        <w:t>　　表 43： 重点企业（1） CV大模型收入及毛利率（2020-2025）&amp;（万元）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重点企业（2）公司信息、总部、CV大模型市场地位以及主要的竞争对手</w:t>
      </w:r>
      <w:r>
        <w:rPr>
          <w:rFonts w:hint="eastAsia"/>
        </w:rPr>
        <w:br/>
      </w:r>
      <w:r>
        <w:rPr>
          <w:rFonts w:hint="eastAsia"/>
        </w:rPr>
        <w:t>　　表 47： 重点企业（2） CV大模型产品及服务介绍</w:t>
      </w:r>
      <w:r>
        <w:rPr>
          <w:rFonts w:hint="eastAsia"/>
        </w:rPr>
        <w:br/>
      </w:r>
      <w:r>
        <w:rPr>
          <w:rFonts w:hint="eastAsia"/>
        </w:rPr>
        <w:t>　　表 48： 重点企业（2） CV大模型收入及毛利率（2020-2025）&amp;（万元）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重点企业（3）公司信息、总部、CV大模型市场地位以及主要的竞争对手</w:t>
      </w:r>
      <w:r>
        <w:rPr>
          <w:rFonts w:hint="eastAsia"/>
        </w:rPr>
        <w:br/>
      </w:r>
      <w:r>
        <w:rPr>
          <w:rFonts w:hint="eastAsia"/>
        </w:rPr>
        <w:t>　　表 52： 重点企业（3） CV大模型产品及服务介绍</w:t>
      </w:r>
      <w:r>
        <w:rPr>
          <w:rFonts w:hint="eastAsia"/>
        </w:rPr>
        <w:br/>
      </w:r>
      <w:r>
        <w:rPr>
          <w:rFonts w:hint="eastAsia"/>
        </w:rPr>
        <w:t>　　表 53： 重点企业（3） CV大模型收入及毛利率（2020-2025）&amp;（万元）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重点企业（4）公司信息、总部、CV大模型市场地位以及主要的竞争对手</w:t>
      </w:r>
      <w:r>
        <w:rPr>
          <w:rFonts w:hint="eastAsia"/>
        </w:rPr>
        <w:br/>
      </w:r>
      <w:r>
        <w:rPr>
          <w:rFonts w:hint="eastAsia"/>
        </w:rPr>
        <w:t>　　表 57： 重点企业（4） CV大模型产品及服务介绍</w:t>
      </w:r>
      <w:r>
        <w:rPr>
          <w:rFonts w:hint="eastAsia"/>
        </w:rPr>
        <w:br/>
      </w:r>
      <w:r>
        <w:rPr>
          <w:rFonts w:hint="eastAsia"/>
        </w:rPr>
        <w:t>　　表 58： 重点企业（4） CV大模型收入及毛利率（2020-2025）&amp;（万元）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重点企业（5）公司信息、总部、CV大模型市场地位以及主要的竞争对手</w:t>
      </w:r>
      <w:r>
        <w:rPr>
          <w:rFonts w:hint="eastAsia"/>
        </w:rPr>
        <w:br/>
      </w:r>
      <w:r>
        <w:rPr>
          <w:rFonts w:hint="eastAsia"/>
        </w:rPr>
        <w:t>　　表 61： 重点企业（5） CV大模型产品及服务介绍</w:t>
      </w:r>
      <w:r>
        <w:rPr>
          <w:rFonts w:hint="eastAsia"/>
        </w:rPr>
        <w:br/>
      </w:r>
      <w:r>
        <w:rPr>
          <w:rFonts w:hint="eastAsia"/>
        </w:rPr>
        <w:t>　　表 62： 重点企业（5） CV大模型收入及毛利率（2020-2025）&amp;（万元）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重点企业（6）公司信息、总部、CV大模型市场地位以及主要的竞争对手</w:t>
      </w:r>
      <w:r>
        <w:rPr>
          <w:rFonts w:hint="eastAsia"/>
        </w:rPr>
        <w:br/>
      </w:r>
      <w:r>
        <w:rPr>
          <w:rFonts w:hint="eastAsia"/>
        </w:rPr>
        <w:t>　　表 66： 重点企业（6） CV大模型产品及服务介绍</w:t>
      </w:r>
      <w:r>
        <w:rPr>
          <w:rFonts w:hint="eastAsia"/>
        </w:rPr>
        <w:br/>
      </w:r>
      <w:r>
        <w:rPr>
          <w:rFonts w:hint="eastAsia"/>
        </w:rPr>
        <w:t>　　表 67： 重点企业（6） CV大模型收入及毛利率（2020-2025）&amp;（万元）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重点企业（7）公司信息、总部、CV大模型市场地位以及主要的竞争对手</w:t>
      </w:r>
      <w:r>
        <w:rPr>
          <w:rFonts w:hint="eastAsia"/>
        </w:rPr>
        <w:br/>
      </w:r>
      <w:r>
        <w:rPr>
          <w:rFonts w:hint="eastAsia"/>
        </w:rPr>
        <w:t>　　表 71： 重点企业（7） CV大模型产品及服务介绍</w:t>
      </w:r>
      <w:r>
        <w:rPr>
          <w:rFonts w:hint="eastAsia"/>
        </w:rPr>
        <w:br/>
      </w:r>
      <w:r>
        <w:rPr>
          <w:rFonts w:hint="eastAsia"/>
        </w:rPr>
        <w:t>　　表 72： 重点企业（7） CV大模型收入及毛利率（2020-2025）&amp;（万元）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重点企业（8）公司信息、总部、CV大模型市场地位以及主要的竞争对手</w:t>
      </w:r>
      <w:r>
        <w:rPr>
          <w:rFonts w:hint="eastAsia"/>
        </w:rPr>
        <w:br/>
      </w:r>
      <w:r>
        <w:rPr>
          <w:rFonts w:hint="eastAsia"/>
        </w:rPr>
        <w:t>　　表 76： 重点企业（8） CV大模型产品及服务介绍</w:t>
      </w:r>
      <w:r>
        <w:rPr>
          <w:rFonts w:hint="eastAsia"/>
        </w:rPr>
        <w:br/>
      </w:r>
      <w:r>
        <w:rPr>
          <w:rFonts w:hint="eastAsia"/>
        </w:rPr>
        <w:t>　　表 77： 重点企业（8） CV大模型收入及毛利率（2020-2025）&amp;（万元）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重点企业（9）公司信息、总部、CV大模型市场地位以及主要的竞争对手</w:t>
      </w:r>
      <w:r>
        <w:rPr>
          <w:rFonts w:hint="eastAsia"/>
        </w:rPr>
        <w:br/>
      </w:r>
      <w:r>
        <w:rPr>
          <w:rFonts w:hint="eastAsia"/>
        </w:rPr>
        <w:t>　　表 81： 重点企业（9） CV大模型产品及服务介绍</w:t>
      </w:r>
      <w:r>
        <w:rPr>
          <w:rFonts w:hint="eastAsia"/>
        </w:rPr>
        <w:br/>
      </w:r>
      <w:r>
        <w:rPr>
          <w:rFonts w:hint="eastAsia"/>
        </w:rPr>
        <w:t>　　表 82： 重点企业（9） CV大模型收入及毛利率（2020-2025）&amp;（万元）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重点企业（10）公司信息、总部、CV大模型市场地位以及主要的竞争对手</w:t>
      </w:r>
      <w:r>
        <w:rPr>
          <w:rFonts w:hint="eastAsia"/>
        </w:rPr>
        <w:br/>
      </w:r>
      <w:r>
        <w:rPr>
          <w:rFonts w:hint="eastAsia"/>
        </w:rPr>
        <w:t>　　表 86： 重点企业（10） CV大模型产品及服务介绍</w:t>
      </w:r>
      <w:r>
        <w:rPr>
          <w:rFonts w:hint="eastAsia"/>
        </w:rPr>
        <w:br/>
      </w:r>
      <w:r>
        <w:rPr>
          <w:rFonts w:hint="eastAsia"/>
        </w:rPr>
        <w:t>　　表 87： 重点企业（10） CV大模型收入及毛利率（2020-2025）&amp;（万元）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重点企业（11）公司信息、总部、CV大模型市场地位以及主要的竞争对手</w:t>
      </w:r>
      <w:r>
        <w:rPr>
          <w:rFonts w:hint="eastAsia"/>
        </w:rPr>
        <w:br/>
      </w:r>
      <w:r>
        <w:rPr>
          <w:rFonts w:hint="eastAsia"/>
        </w:rPr>
        <w:t>　　表 91： 重点企业（11） CV大模型产品及服务介绍</w:t>
      </w:r>
      <w:r>
        <w:rPr>
          <w:rFonts w:hint="eastAsia"/>
        </w:rPr>
        <w:br/>
      </w:r>
      <w:r>
        <w:rPr>
          <w:rFonts w:hint="eastAsia"/>
        </w:rPr>
        <w:t>　　表 92： 重点企业（11） CV大模型收入及毛利率（2020-2025）&amp;（万元）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CV大模型行业发展趋势</w:t>
      </w:r>
      <w:r>
        <w:rPr>
          <w:rFonts w:hint="eastAsia"/>
        </w:rPr>
        <w:br/>
      </w:r>
      <w:r>
        <w:rPr>
          <w:rFonts w:hint="eastAsia"/>
        </w:rPr>
        <w:t>　　表 96： CV大模型行业主要驱动因素</w:t>
      </w:r>
      <w:r>
        <w:rPr>
          <w:rFonts w:hint="eastAsia"/>
        </w:rPr>
        <w:br/>
      </w:r>
      <w:r>
        <w:rPr>
          <w:rFonts w:hint="eastAsia"/>
        </w:rPr>
        <w:t>　　表 97： CV大模型行业供应链分析</w:t>
      </w:r>
      <w:r>
        <w:rPr>
          <w:rFonts w:hint="eastAsia"/>
        </w:rPr>
        <w:br/>
      </w:r>
      <w:r>
        <w:rPr>
          <w:rFonts w:hint="eastAsia"/>
        </w:rPr>
        <w:t>　　表 98： CV大模型上游原料供应商</w:t>
      </w:r>
      <w:r>
        <w:rPr>
          <w:rFonts w:hint="eastAsia"/>
        </w:rPr>
        <w:br/>
      </w:r>
      <w:r>
        <w:rPr>
          <w:rFonts w:hint="eastAsia"/>
        </w:rPr>
        <w:t>　　表 99： CV大模型行业主要下游客户</w:t>
      </w:r>
      <w:r>
        <w:rPr>
          <w:rFonts w:hint="eastAsia"/>
        </w:rPr>
        <w:br/>
      </w:r>
      <w:r>
        <w:rPr>
          <w:rFonts w:hint="eastAsia"/>
        </w:rPr>
        <w:t>　　表 100： CV大模型典型经销商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t>　　表 103： 主要业务单元及分析师列表</w:t>
      </w:r>
      <w:r>
        <w:rPr>
          <w:rFonts w:hint="eastAsia"/>
        </w:rPr>
        <w:br/>
      </w:r>
      <w:r>
        <w:rPr>
          <w:rFonts w:hint="eastAsia"/>
        </w:rPr>
        <w:br/>
      </w:r>
      <w:r>
        <w:rPr>
          <w:rFonts w:hint="eastAsia"/>
        </w:rPr>
        <w:t>图表目录</w:t>
      </w:r>
      <w:r>
        <w:rPr>
          <w:rFonts w:hint="eastAsia"/>
        </w:rPr>
        <w:br/>
      </w:r>
      <w:r>
        <w:rPr>
          <w:rFonts w:hint="eastAsia"/>
        </w:rPr>
        <w:t>　　图 1： CV大模型产品图片</w:t>
      </w:r>
      <w:r>
        <w:rPr>
          <w:rFonts w:hint="eastAsia"/>
        </w:rPr>
        <w:br/>
      </w:r>
      <w:r>
        <w:rPr>
          <w:rFonts w:hint="eastAsia"/>
        </w:rPr>
        <w:t>　　图 2： 全球市场CV大模型市场规模， 2020 VS 2024 VS 2031（万元）</w:t>
      </w:r>
      <w:r>
        <w:rPr>
          <w:rFonts w:hint="eastAsia"/>
        </w:rPr>
        <w:br/>
      </w:r>
      <w:r>
        <w:rPr>
          <w:rFonts w:hint="eastAsia"/>
        </w:rPr>
        <w:t>　　图 3： 全球CV大模型市场销售额预测：（万元）&amp;（2020-2031）</w:t>
      </w:r>
      <w:r>
        <w:rPr>
          <w:rFonts w:hint="eastAsia"/>
        </w:rPr>
        <w:br/>
      </w:r>
      <w:r>
        <w:rPr>
          <w:rFonts w:hint="eastAsia"/>
        </w:rPr>
        <w:t>　　图 4： 中国市场CV大模型销售额及未来趋势（2020-2031）&amp;（万元）</w:t>
      </w:r>
      <w:r>
        <w:rPr>
          <w:rFonts w:hint="eastAsia"/>
        </w:rPr>
        <w:br/>
      </w:r>
      <w:r>
        <w:rPr>
          <w:rFonts w:hint="eastAsia"/>
        </w:rPr>
        <w:t>　　图 5： 2024年全球前五大厂商CV大模型市场份额</w:t>
      </w:r>
      <w:r>
        <w:rPr>
          <w:rFonts w:hint="eastAsia"/>
        </w:rPr>
        <w:br/>
      </w:r>
      <w:r>
        <w:rPr>
          <w:rFonts w:hint="eastAsia"/>
        </w:rPr>
        <w:t>　　图 6： 2024年全球CV大模型第一梯队、第二梯队和第三梯队厂商及市场份额</w:t>
      </w:r>
      <w:r>
        <w:rPr>
          <w:rFonts w:hint="eastAsia"/>
        </w:rPr>
        <w:br/>
      </w:r>
      <w:r>
        <w:rPr>
          <w:rFonts w:hint="eastAsia"/>
        </w:rPr>
        <w:t>　　图 7： 全球主要地区CV大模型销售额市场份额（2020 VS 2024）</w:t>
      </w:r>
      <w:r>
        <w:rPr>
          <w:rFonts w:hint="eastAsia"/>
        </w:rPr>
        <w:br/>
      </w:r>
      <w:r>
        <w:rPr>
          <w:rFonts w:hint="eastAsia"/>
        </w:rPr>
        <w:t>　　图 8： 北美CV大模型销售额及预测（2020-2031）&amp;（万元）</w:t>
      </w:r>
      <w:r>
        <w:rPr>
          <w:rFonts w:hint="eastAsia"/>
        </w:rPr>
        <w:br/>
      </w:r>
      <w:r>
        <w:rPr>
          <w:rFonts w:hint="eastAsia"/>
        </w:rPr>
        <w:t>　　图 9： 欧洲CV大模型销售额及预测（2020-2031）&amp;（万元）</w:t>
      </w:r>
      <w:r>
        <w:rPr>
          <w:rFonts w:hint="eastAsia"/>
        </w:rPr>
        <w:br/>
      </w:r>
      <w:r>
        <w:rPr>
          <w:rFonts w:hint="eastAsia"/>
        </w:rPr>
        <w:t>　　图 10： 中国CV大模型销售额及预测（2020-2031）&amp;（万元）</w:t>
      </w:r>
      <w:r>
        <w:rPr>
          <w:rFonts w:hint="eastAsia"/>
        </w:rPr>
        <w:br/>
      </w:r>
      <w:r>
        <w:rPr>
          <w:rFonts w:hint="eastAsia"/>
        </w:rPr>
        <w:t>　　图 11： 日本CV大模型销售额及预测（2020-2031）&amp;（万元）</w:t>
      </w:r>
      <w:r>
        <w:rPr>
          <w:rFonts w:hint="eastAsia"/>
        </w:rPr>
        <w:br/>
      </w:r>
      <w:r>
        <w:rPr>
          <w:rFonts w:hint="eastAsia"/>
        </w:rPr>
        <w:t>　　图 12： 东南亚CV大模型销售额及预测（2020-2031）&amp;（万元）</w:t>
      </w:r>
      <w:r>
        <w:rPr>
          <w:rFonts w:hint="eastAsia"/>
        </w:rPr>
        <w:br/>
      </w:r>
      <w:r>
        <w:rPr>
          <w:rFonts w:hint="eastAsia"/>
        </w:rPr>
        <w:t>　　图 13： 印度CV大模型销售额及预测（2020-2031）&amp;（万元）</w:t>
      </w:r>
      <w:r>
        <w:rPr>
          <w:rFonts w:hint="eastAsia"/>
        </w:rPr>
        <w:br/>
      </w:r>
      <w:r>
        <w:rPr>
          <w:rFonts w:hint="eastAsia"/>
        </w:rPr>
        <w:t>　　图 14： 卷积神经网络大模型 产品图片</w:t>
      </w:r>
      <w:r>
        <w:rPr>
          <w:rFonts w:hint="eastAsia"/>
        </w:rPr>
        <w:br/>
      </w:r>
      <w:r>
        <w:rPr>
          <w:rFonts w:hint="eastAsia"/>
        </w:rPr>
        <w:t>　　图 15： 全球卷积神经网络大模型规模及增长率（2020-2031）&amp;（万元）</w:t>
      </w:r>
      <w:r>
        <w:rPr>
          <w:rFonts w:hint="eastAsia"/>
        </w:rPr>
        <w:br/>
      </w:r>
      <w:r>
        <w:rPr>
          <w:rFonts w:hint="eastAsia"/>
        </w:rPr>
        <w:t>　　图 16： 基于Transformer的大模型产品图片</w:t>
      </w:r>
      <w:r>
        <w:rPr>
          <w:rFonts w:hint="eastAsia"/>
        </w:rPr>
        <w:br/>
      </w:r>
      <w:r>
        <w:rPr>
          <w:rFonts w:hint="eastAsia"/>
        </w:rPr>
        <w:t>　　图 17： 全球基于Transformer的大模型规模及增长率（2020-2031）&amp;（万元）</w:t>
      </w:r>
      <w:r>
        <w:rPr>
          <w:rFonts w:hint="eastAsia"/>
        </w:rPr>
        <w:br/>
      </w:r>
      <w:r>
        <w:rPr>
          <w:rFonts w:hint="eastAsia"/>
        </w:rPr>
        <w:t>　　图 18： 按产品类型细分，全球CV大模型市场份额2024 &amp; 2031</w:t>
      </w:r>
      <w:r>
        <w:rPr>
          <w:rFonts w:hint="eastAsia"/>
        </w:rPr>
        <w:br/>
      </w:r>
      <w:r>
        <w:rPr>
          <w:rFonts w:hint="eastAsia"/>
        </w:rPr>
        <w:t>　　图 19： 按产品类型细分，全球CV大模型市场份额2020 &amp; 2024</w:t>
      </w:r>
      <w:r>
        <w:rPr>
          <w:rFonts w:hint="eastAsia"/>
        </w:rPr>
        <w:br/>
      </w:r>
      <w:r>
        <w:rPr>
          <w:rFonts w:hint="eastAsia"/>
        </w:rPr>
        <w:t>　　图 20： 按产品类型细分，全球CV大模型市场份额预测2025 &amp; 2031</w:t>
      </w:r>
      <w:r>
        <w:rPr>
          <w:rFonts w:hint="eastAsia"/>
        </w:rPr>
        <w:br/>
      </w:r>
      <w:r>
        <w:rPr>
          <w:rFonts w:hint="eastAsia"/>
        </w:rPr>
        <w:t>　　图 21： 按产品类型细分，中国CV大模型市场份额2020 &amp; 2024</w:t>
      </w:r>
      <w:r>
        <w:rPr>
          <w:rFonts w:hint="eastAsia"/>
        </w:rPr>
        <w:br/>
      </w:r>
      <w:r>
        <w:rPr>
          <w:rFonts w:hint="eastAsia"/>
        </w:rPr>
        <w:t>　　图 22： 按产品类型细分，中国CV大模型市场份额预测2025 &amp; 2031</w:t>
      </w:r>
      <w:r>
        <w:rPr>
          <w:rFonts w:hint="eastAsia"/>
        </w:rPr>
        <w:br/>
      </w:r>
      <w:r>
        <w:rPr>
          <w:rFonts w:hint="eastAsia"/>
        </w:rPr>
        <w:t>　　图 23： 安防视频</w:t>
      </w:r>
      <w:r>
        <w:rPr>
          <w:rFonts w:hint="eastAsia"/>
        </w:rPr>
        <w:br/>
      </w:r>
      <w:r>
        <w:rPr>
          <w:rFonts w:hint="eastAsia"/>
        </w:rPr>
        <w:t>　　图 24： 交通视频</w:t>
      </w:r>
      <w:r>
        <w:rPr>
          <w:rFonts w:hint="eastAsia"/>
        </w:rPr>
        <w:br/>
      </w:r>
      <w:r>
        <w:rPr>
          <w:rFonts w:hint="eastAsia"/>
        </w:rPr>
        <w:t>　　图 25： 智能驾驶</w:t>
      </w:r>
      <w:r>
        <w:rPr>
          <w:rFonts w:hint="eastAsia"/>
        </w:rPr>
        <w:br/>
      </w:r>
      <w:r>
        <w:rPr>
          <w:rFonts w:hint="eastAsia"/>
        </w:rPr>
        <w:t>　　图 26： MR/XR领域</w:t>
      </w:r>
      <w:r>
        <w:rPr>
          <w:rFonts w:hint="eastAsia"/>
        </w:rPr>
        <w:br/>
      </w:r>
      <w:r>
        <w:rPr>
          <w:rFonts w:hint="eastAsia"/>
        </w:rPr>
        <w:t>　　图 27： 智能终端</w:t>
      </w:r>
      <w:r>
        <w:rPr>
          <w:rFonts w:hint="eastAsia"/>
        </w:rPr>
        <w:br/>
      </w:r>
      <w:r>
        <w:rPr>
          <w:rFonts w:hint="eastAsia"/>
        </w:rPr>
        <w:t>　　图 28： 工业视觉</w:t>
      </w:r>
      <w:r>
        <w:rPr>
          <w:rFonts w:hint="eastAsia"/>
        </w:rPr>
        <w:br/>
      </w:r>
      <w:r>
        <w:rPr>
          <w:rFonts w:hint="eastAsia"/>
        </w:rPr>
        <w:t>　　图 29： 其他</w:t>
      </w:r>
      <w:r>
        <w:rPr>
          <w:rFonts w:hint="eastAsia"/>
        </w:rPr>
        <w:br/>
      </w:r>
      <w:r>
        <w:rPr>
          <w:rFonts w:hint="eastAsia"/>
        </w:rPr>
        <w:t>　　图 30： 按应用细分，全球CV大模型市场份额2024 VS 2031</w:t>
      </w:r>
      <w:r>
        <w:rPr>
          <w:rFonts w:hint="eastAsia"/>
        </w:rPr>
        <w:br/>
      </w:r>
      <w:r>
        <w:rPr>
          <w:rFonts w:hint="eastAsia"/>
        </w:rPr>
        <w:t>　　图 31： 按应用细分，全球CV大模型市场份额2020 &amp; 2024</w:t>
      </w:r>
      <w:r>
        <w:rPr>
          <w:rFonts w:hint="eastAsia"/>
        </w:rPr>
        <w:br/>
      </w:r>
      <w:r>
        <w:rPr>
          <w:rFonts w:hint="eastAsia"/>
        </w:rPr>
        <w:t>　　图 32： CV大模型中国企业SWOT分析</w:t>
      </w:r>
      <w:r>
        <w:rPr>
          <w:rFonts w:hint="eastAsia"/>
        </w:rPr>
        <w:br/>
      </w:r>
      <w:r>
        <w:rPr>
          <w:rFonts w:hint="eastAsia"/>
        </w:rPr>
        <w:t>　　图 33： CV大模型产业链</w:t>
      </w:r>
      <w:r>
        <w:rPr>
          <w:rFonts w:hint="eastAsia"/>
        </w:rPr>
        <w:br/>
      </w:r>
      <w:r>
        <w:rPr>
          <w:rFonts w:hint="eastAsia"/>
        </w:rPr>
        <w:t>　　图 34： CV大模型行业采购模式分析</w:t>
      </w:r>
      <w:r>
        <w:rPr>
          <w:rFonts w:hint="eastAsia"/>
        </w:rPr>
        <w:br/>
      </w:r>
      <w:r>
        <w:rPr>
          <w:rFonts w:hint="eastAsia"/>
        </w:rPr>
        <w:t>　　图 35： CV大模型行业生产模式</w:t>
      </w:r>
      <w:r>
        <w:rPr>
          <w:rFonts w:hint="eastAsia"/>
        </w:rPr>
        <w:br/>
      </w:r>
      <w:r>
        <w:rPr>
          <w:rFonts w:hint="eastAsia"/>
        </w:rPr>
        <w:t>　　图 36： CV大模型行业销售模式分析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8db0efc9437b" w:history="1">
        <w:r>
          <w:rPr>
            <w:rStyle w:val="Hyperlink"/>
          </w:rPr>
          <w:t>2025-2031年全球与中国CV大模型行业市场调研及前景趋势预测报告</w:t>
        </w:r>
      </w:hyperlink>
      <w:r>
        <w:rPr>
          <w:color w:val="C00000"/>
        </w:rPr>
        <w:t>》，报告编号：</w:t>
      </w:r>
      <w:r>
        <w:rPr>
          <w:rFonts w:hint="eastAsia"/>
          <w:color w:val="C00000"/>
        </w:rPr>
        <w:t>5118322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b8db0efc9437b" w:history="1">
        <w:r>
          <w:rPr>
            <w:rStyle w:val="Hyperlink"/>
          </w:rPr>
          <w:t>https://www.20087.com/2/32/CVDaMoXingHangYeFaZhanQianJing.html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1c66f43fa40f5" w:history="1">
      <w:r>
        <w:rPr>
          <w:rStyle w:val="Hyperlink"/>
        </w:rPr>
        <w:t>2025-2031年全球与中国CV大模型行业市场调研及前景趋势预测报告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VDaMoXingHangYeFaZhanQianJing.html" TargetMode="External" Id="Rc41b8db0efc9437b" /></Relationships>
</file>

<file path=word/_rels/header2.xml.rels>&#65279;<?xml version="1.0" encoding="utf-8"?><Relationships xmlns="http://schemas.openxmlformats.org/package/2006/relationships"><Relationship Type="http://schemas.openxmlformats.org/officeDocument/2006/relationships/hyperlink" Target="https://www.20087.com/2/32/CVDaMoXingHangYeFaZhanQianJing.html" TargetMode="External" Id="Re831c66f43fa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2025-01-06T08:58:58Z</dcterms:created>
  <dcterms:modified xsi:type="dcterms:W3CDTF">2025-01-06T09:58:58Z</dcterms:modified>
  <dc:subject>2025-2031年全球与中国CV大模型行业市场调研及前景趋势预测报告</dc:subject>
  <dc:title>2025-2031年全球与中国CV大模型行业市场调研及前景趋势预测报告</dc:title>
  <cp:keywords>2025-2031年全球与中国CV大模型行业市场调研及前景趋势预测报告</cp:keywords>
  <dc:description>2025-2031年全球与中国CV大模型行业市场调研及前景趋势预测报告</dc:description>
</cp:coreProperties>
</file>