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647c0d14f45b7" w:history="1">
              <w:r>
                <w:rPr>
                  <w:rStyle w:val="Hyperlink"/>
                </w:rPr>
                <w:t>2025-2031年全球与中国FTTH引入光缆行业研究及市场前景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647c0d14f45b7" w:history="1">
              <w:r>
                <w:rPr>
                  <w:rStyle w:val="Hyperlink"/>
                </w:rPr>
                <w:t>2025-2031年全球与中国FTTH引入光缆行业研究及市场前景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647c0d14f45b7" w:history="1">
                <w:r>
                  <w:rPr>
                    <w:rStyle w:val="Hyperlink"/>
                  </w:rPr>
                  <w:t>https://www.20087.com/2/02/FTTHYinRuGuangLanDeXianZhuangYuQianJing.html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到户（FTTH）引入光缆是指将光纤直接铺设至用户住宅，以实现高速宽带接入的一种通信基础设施。随着互联网应用的迅猛发展和人们对带宽需求的不断增加，FTTH已成为许多国家和地区推进宽带网络升级的主要选择。引入光缆作为FTTH系统的关键组成部分，承担着从主干网到用户端的最后一段连接任务。目前，市场上有多种类型的引入光缆可供选择，包括蝶形光缆、圆形光缆等，这些产品在设计上充分考虑了安装便捷性和环境适应性。此外，随着5G网络的部署，FTTH引入光缆的需求将进一步增加，尤其是在智慧城市和物联网应用场景中。</w:t>
      </w:r>
      <w:r>
        <w:rPr>
          <w:rFonts w:hint="eastAsia"/>
        </w:rPr>
        <w:br/>
      </w:r>
      <w:r>
        <w:rPr>
          <w:rFonts w:hint="eastAsia"/>
        </w:rPr>
        <w:t>　　未来，FTTH引入光缆的发展将更加注重高性能和智能化。一方面，随着超高清视频、虚拟现实（VR）、增强现实（AR）等新兴应用的普及，对网络带宽的要求越来越高，FTTH引入光缆需要具备更高的传输速率和更低的信号损耗。为此，研究人员正在探索新材料和新工艺，如采用低损耗光纤和改进的接续技术，以提升整体性能。另一方面，随着智能家居和物联网设备的广泛应用，FTTH引入光缆还需要具备更强的兼容性和可扩展性，支持多设备同时接入。此外，智能化管理将成为未来发展的一个重要方向，通过集成传感器和智能控制系统，实现对光缆状态的实时监测和故障预警，提高运维效率。国际合作和技术标准的统一也将推动FTTH引入光缆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647c0d14f45b7" w:history="1">
        <w:r>
          <w:rPr>
            <w:rStyle w:val="Hyperlink"/>
          </w:rPr>
          <w:t>2025-2031年全球与中国FTTH引入光缆行业研究及市场前景</w:t>
        </w:r>
      </w:hyperlink>
      <w:r>
        <w:rPr>
          <w:rFonts w:hint="eastAsia"/>
        </w:rPr>
        <w:t>》通过对行业现状的深入剖析，结合市场需求、市场规模等关键数据，全面梳理了FTTH引入光缆产业链。FTTH引入光缆报告详细分析了市场竞争格局，聚焦了重点企业及品牌影响力，并对价格机制和FTTH引入光缆细分市场特征进行了探讨。此外，报告还对市场前景进行了展望，预测了行业发展趋势，并就潜在的风险与机遇提供了专业的见解。FTTH引入光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FTTH引入光缆市场概述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按照不同产品类型，FTTH引入光缆主要可以分为如下几个类别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全球不同产品类型FTTH引入光缆销售额增长趋势2020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室内引入光缆</w:t>
      </w:r>
      <w:r>
        <w:rPr>
          <w:rFonts w:hint="eastAsia"/>
        </w:rPr>
        <w:br/>
      </w:r>
      <w:r>
        <w:rPr>
          <w:rFonts w:hint="eastAsia"/>
        </w:rPr>
        <w:t>　　　　1.2.3 室外引入光缆</w:t>
      </w:r>
      <w:r>
        <w:rPr>
          <w:rFonts w:hint="eastAsia"/>
        </w:rPr>
        <w:br/>
      </w:r>
      <w:r>
        <w:rPr>
          <w:rFonts w:hint="eastAsia"/>
        </w:rPr>
        <w:t>　　1.3 从不同应用，FTTH引入光缆主要包括如下几个方面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全球不同应用FTTH引入光缆销售额增长趋势2020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FTTH引入光缆行业背景、发展历史、现状及趋势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FTTH引入光缆行业目前现状分析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FTTH引入光缆发展趋势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全球FTTH引入光缆总体规模分析</w:t>
      </w:r>
      <w:r>
        <w:rPr>
          <w:rFonts w:hint="eastAsia"/>
        </w:rPr>
        <w:br/>
      </w:r>
      <w:r>
        <w:rPr>
          <w:rFonts w:hint="eastAsia"/>
        </w:rPr>
        <w:t>　　2.1 全球FTTH引入光缆供需现状及预测（2020-2031）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全球FTTH引入光缆产能、产量、产能利用率及发展趋势（2020-2031）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全球FTTH引入光缆产量、需求量及发展趋势（2020-2031）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全球主要地区FTTH引入光缆产量及发展趋势（2020-2031）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全球主要地区FTTH引入光缆产量（2020-2025）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全球主要地区FTTH引入光缆产量（2026-2031）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全球主要地区FTTH引入光缆产量市场份额（2020-2031）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中国FTTH引入光缆供需现状及预测（2020-2031）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中国FTTH引入光缆产能、产量、产能利用率及发展趋势（2020-2031）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中国FTTH引入光缆产量、市场需求量及发展趋势（2020-2031）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全球FTTH引入光缆销量及销售额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全球市场FTTH引入光缆销售额（2020-2031）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全球市场FTTH引入光缆销量（2020-2031）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全球市场FTTH引入光缆价格趋势（2020-2031）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全球FTTH引入光缆主要地区分析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全球主要地区FTTH引入光缆市场规模分析：2020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全球主要地区FTTH引入光缆销售收入及市场份额（2020-2025年）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全球主要地区FTTH引入光缆销售收入预测（2026-2031年）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全球主要地区FTTH引入光缆销量分析：2020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全球主要地区FTTH引入光缆销量及市场份额（2020-2025年）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全球主要地区FTTH引入光缆销量及市场份额预测（2026-2031）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北美市场FTTH引入光缆销量、收入及增长率（2020-2031）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欧洲市场FTTH引入光缆销量、收入及增长率（2020-2031）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中国市场FTTH引入光缆销量、收入及增长率（2020-2031）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日本市场FTTH引入光缆销量、收入及增长率（2020-2031）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东南亚市场FTTH引入光缆销量、收入及增长率（2020-2031）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印度市场FTTH引入光缆销量、收入及增长率（2020-2031）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全球市场主要厂商FTTH引入光缆产能市场份额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全球市场主要厂商FTTH引入光缆销量（2020-2025）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全球市场主要厂商FTTH引入光缆销量（2020-2025）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全球市场主要厂商FTTH引入光缆销售收入（2020-2025）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全球市场主要厂商FTTH引入光缆销售价格（2020-2025）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2024年全球主要生产商FTTH引入光缆收入排名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中国市场主要厂商FTTH引入光缆销量（2020-2025）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中国市场主要厂商FTTH引入光缆销量（2020-2025）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中国市场主要厂商FTTH引入光缆销售收入（2020-2025）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2024年中国主要生产商FTTH引入光缆收入排名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中国市场主要厂商FTTH引入光缆销售价格（2020-2025）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全球主要厂商FTTH引入光缆总部及产地分布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全球主要厂商成立时间及FTTH引入光缆商业化日期</w:t>
      </w:r>
      <w:r>
        <w:rPr>
          <w:rFonts w:hint="eastAsia"/>
        </w:rPr>
        <w:br/>
      </w:r>
      <w:r>
        <w:rPr>
          <w:rFonts w:hint="eastAsia"/>
        </w:rPr>
        <w:t>　　4.6 全球主要厂商FTTH引入光缆产品类型及应用</w:t>
      </w:r>
      <w:r>
        <w:rPr>
          <w:rFonts w:hint="eastAsia"/>
        </w:rPr>
        <w:br/>
      </w:r>
      <w:r>
        <w:rPr>
          <w:rFonts w:hint="eastAsia"/>
        </w:rPr>
        <w:t>　　4.7 FTTH引入光缆行业集中度、竞争程度分析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FTTH引入光缆行业集中度分析：2024年全球Top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全球FTTH引入光缆第一梯队、第二梯队和第三梯队生产商（品牌）及市场份额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FTTH引入光缆销量、收入、价格及毛利率（2020-2025）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不同产品类型FTTH引入光缆分析</w:t>
      </w:r>
      <w:r>
        <w:rPr>
          <w:rFonts w:hint="eastAsia"/>
        </w:rPr>
        <w:br/>
      </w:r>
      <w:r>
        <w:rPr>
          <w:rFonts w:hint="eastAsia"/>
        </w:rPr>
        <w:t>　　6.1 全球不同产品类型FTTH引入光缆销量（2020-2031）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全球不同产品类型FTTH引入光缆销量及市场份额（2020-2025）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全球不同产品类型FTTH引入光缆销量预测（2026-2031）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全球不同产品类型FTTH引入光缆收入（2020-2031）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全球不同产品类型FTTH引入光缆收入及市场份额（2020-2025）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全球不同产品类型FTTH引入光缆收入预测（2026-2031）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全球不同产品类型FTTH引入光缆价格走势（2020-2031）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不同应用FTTH引入光缆分析</w:t>
      </w:r>
      <w:r>
        <w:rPr>
          <w:rFonts w:hint="eastAsia"/>
        </w:rPr>
        <w:br/>
      </w:r>
      <w:r>
        <w:rPr>
          <w:rFonts w:hint="eastAsia"/>
        </w:rPr>
        <w:t>　　7.1 全球不同应用FTTH引入光缆销量（2020-2031）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全球不同应用FTTH引入光缆销量及市场份额（2020-2025）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全球不同应用FTTH引入光缆销量预测（2026-2031）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全球不同应用FTTH引入光缆收入（2020-2031）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全球不同应用FTTH引入光缆收入及市场份额（2020-2025）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全球不同应用FTTH引入光缆收入预测（2026-2031）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全球不同应用FTTH引入光缆价格走势（2020-2031）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FTTH引入光缆产业链分析</w:t>
      </w:r>
      <w:r>
        <w:rPr>
          <w:rFonts w:hint="eastAsia"/>
        </w:rPr>
        <w:br/>
      </w:r>
      <w:r>
        <w:rPr>
          <w:rFonts w:hint="eastAsia"/>
        </w:rPr>
        <w:t>　　8.2 FTTH引入光缆工艺制造技术分析</w:t>
      </w:r>
      <w:r>
        <w:rPr>
          <w:rFonts w:hint="eastAsia"/>
        </w:rPr>
        <w:br/>
      </w:r>
      <w:r>
        <w:rPr>
          <w:rFonts w:hint="eastAsia"/>
        </w:rPr>
        <w:t>　　8.3 FTTH引入光缆产业上游供应分析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FTTH引入光缆下游客户分析</w:t>
      </w:r>
      <w:r>
        <w:rPr>
          <w:rFonts w:hint="eastAsia"/>
        </w:rPr>
        <w:br/>
      </w:r>
      <w:r>
        <w:rPr>
          <w:rFonts w:hint="eastAsia"/>
        </w:rPr>
        <w:t>　　8.5 FTTH引入光缆销售渠道分析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FTTH引入光缆行业发展机遇及主要驱动因素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FTTH引入光缆行业发展面临的风险</w:t>
      </w:r>
      <w:r>
        <w:rPr>
          <w:rFonts w:hint="eastAsia"/>
        </w:rPr>
        <w:br/>
      </w:r>
      <w:r>
        <w:rPr>
          <w:rFonts w:hint="eastAsia"/>
        </w:rPr>
        <w:t>　　9.3 FTTH引入光缆行业政策分析</w:t>
      </w:r>
      <w:r>
        <w:rPr>
          <w:rFonts w:hint="eastAsia"/>
        </w:rPr>
        <w:br/>
      </w:r>
      <w:r>
        <w:rPr>
          <w:rFonts w:hint="eastAsia"/>
        </w:rPr>
        <w:t>　　9.4 FTTH引入光缆中国企业SWOT分析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全球不同产品类型FTTH引入光缆销售额增长（CAGR）趋势2020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FTTH引入光缆行业目前发展现状</w:t>
      </w:r>
      <w:r>
        <w:rPr>
          <w:rFonts w:hint="eastAsia"/>
        </w:rPr>
        <w:br/>
      </w:r>
      <w:r>
        <w:rPr>
          <w:rFonts w:hint="eastAsia"/>
        </w:rPr>
        <w:t>　　表 4： FTTH引入光缆发展趋势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全球主要地区FTTH引入光缆产量增速（CAGR）：（2020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全球主要地区FTTH引入光缆产量（2020-2025）&amp;（千米）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全球主要地区FTTH引入光缆产量（2026-2031）&amp;（千米）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全球主要地区FTTH引入光缆产量市场份额（2020-2025）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全球主要地区FTTH引入光缆产量（2026-2031）&amp;（千米）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全球主要地区FTTH引入光缆销售收入增速：（2020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全球主要地区FTTH引入光缆销售收入（2020-2025）&amp;（百万美元）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全球主要地区FTTH引入光缆销售收入市场份额（2020-2025）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全球主要地区FTTH引入光缆收入（2026-2031）&amp;（百万美元）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全球主要地区FTTH引入光缆收入市场份额（2026-2031）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全球主要地区FTTH引入光缆销量（千米）：2020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全球主要地区FTTH引入光缆销量（2020-2025）&amp;（千米）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全球主要地区FTTH引入光缆销量市场份额（2020-2025）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全球主要地区FTTH引入光缆销量（2026-2031）&amp;（千米）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全球主要地区FTTH引入光缆销量份额（2026-2031）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全球市场主要厂商FTTH引入光缆产能（2024-2025）&amp;（千米）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全球市场主要厂商FTTH引入光缆销量（2020-2025）&amp;（千米）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全球市场主要厂商FTTH引入光缆销量市场份额（2020-2025）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全球市场主要厂商FTTH引入光缆销售收入（2020-2025）&amp;（百万美元）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全球市场主要厂商FTTH引入光缆销售收入市场份额（2020-2025）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全球市场主要厂商FTTH引入光缆销售价格（2020-2025）&amp;（美元/米）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2024年全球主要生产商FTTH引入光缆收入排名（百万美元）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中国市场主要厂商FTTH引入光缆销量（2020-2025）&amp;（千米）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中国市场主要厂商FTTH引入光缆销量市场份额（2020-2025）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中国市场主要厂商FTTH引入光缆销售收入（2020-2025）&amp;（百万美元）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中国市场主要厂商FTTH引入光缆销售收入市场份额（2020-2025）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2024年中国主要生产商FTTH引入光缆收入排名（百万美元）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中国市场主要厂商FTTH引入光缆销售价格（2020-2025）&amp;（美元/米）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全球主要厂商FTTH引入光缆总部及产地分布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全球主要厂商成立时间及FTTH引入光缆商业化日期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全球主要厂商FTTH引入光缆产品类型及应用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2024年全球FTTH引入光缆主要厂商市场地位（第一梯队、第二梯队和第三梯队）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全球FTTH引入光缆市场投资、并购等现状分析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FTTH引入光缆生产基地、销售区域、竞争对手及市场地位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FTTH引入光缆产品规格、参数及市场应用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FTTH引入光缆销量（千米）、收入（百万美元）、价格（美元/米）及毛利率（2020-2025）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全球不同产品类型FTTH引入光缆销量（2020-2025年）&amp;（千米）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全球不同产品类型FTTH引入光缆销量市场份额（2020-2025）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全球不同产品类型FTTH引入光缆销量预测（2026-2031）&amp;（千米）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全球市场不同产品类型FTTH引入光缆销量市场份额预测（2026-2031）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全球不同产品类型FTTH引入光缆收入（2020-2025年）&amp;（百万美元）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全球不同产品类型FTTH引入光缆收入市场份额（2020-2025）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全球不同产品类型FTTH引入光缆收入预测（2026-2031）&amp;（百万美元）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全球不同产品类型FTTH引入光缆收入市场份额预测（2026-2031）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全球不同应用FTTH引入光缆销量（2020-2025年）&amp;（千米）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全球不同应用FTTH引入光缆销量市场份额（2020-2025）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全球不同应用FTTH引入光缆销量预测（2026-2031）&amp;（千米）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全球市场不同应用FTTH引入光缆销量市场份额预测（2026-2031）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全球不同应用FTTH引入光缆收入（2020-2025年）&amp;（百万美元）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全球不同应用FTTH引入光缆收入市场份额（2020-2025）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全球不同应用FTTH引入光缆收入预测（2026-2031）&amp;（百万美元）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全球不同应用FTTH引入光缆收入市场份额预测（2026-2031）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FTTH引入光缆上游原料供应商及联系方式列表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FTTH引入光缆典型客户列表</w:t>
      </w:r>
      <w:r>
        <w:rPr>
          <w:rFonts w:hint="eastAsia"/>
        </w:rPr>
        <w:br/>
      </w:r>
      <w:r>
        <w:rPr>
          <w:rFonts w:hint="eastAsia"/>
        </w:rPr>
        <w:t>　　表 141： FTTH引入光缆主要销售模式及销售渠道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FTTH引入光缆行业发展机遇及主要驱动因素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FTTH引入光缆行业发展面临的风险</w:t>
      </w:r>
      <w:r>
        <w:rPr>
          <w:rFonts w:hint="eastAsia"/>
        </w:rPr>
        <w:br/>
      </w:r>
      <w:r>
        <w:rPr>
          <w:rFonts w:hint="eastAsia"/>
        </w:rPr>
        <w:t>　　表 144： FTTH引入光缆行业政策分析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FTTH引入光缆产品图片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全球不同产品类型FTTH引入光缆销售额2020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全球不同产品类型FTTH引入光缆市场份额2024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室内引入光缆产品图片</w:t>
      </w:r>
      <w:r>
        <w:rPr>
          <w:rFonts w:hint="eastAsia"/>
        </w:rPr>
        <w:br/>
      </w:r>
      <w:r>
        <w:rPr>
          <w:rFonts w:hint="eastAsia"/>
        </w:rPr>
        <w:t>　　图 5： 室外引入光缆产品图片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全球不同应用FTTH引入光缆市场份额2024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全球FTTH引入光缆产能、产量、产能利用率及发展趋势（2020-2031）&amp;（千米）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全球FTTH引入光缆产量、需求量及发展趋势（2020-2031）&amp;（千米）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全球主要地区FTTH引入光缆产量（2020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全球主要地区FTTH引入光缆产量市场份额（2020-2031）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中国FTTH引入光缆产能、产量、产能利用率及发展趋势（2020-2031）&amp;（千米）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中国FTTH引入光缆产量、市场需求量及发展趋势（2020-2031）&amp;（千米）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全球FTTH引入光缆市场销售额及增长率：（2020-2031）&amp;（百万美元）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全球市场FTTH引入光缆市场规模：2020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全球市场FTTH引入光缆销量及增长率（2020-2031）&amp;（千米）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全球市场FTTH引入光缆价格趋势（2020-2031）&amp;（美元/米）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全球主要地区FTTH引入光缆销售收入（2020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全球主要地区FTTH引入光缆销售收入市场份额（2020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北美市场FTTH引入光缆销量及增长率（2020-2031）&amp;（千米）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北美市场FTTH引入光缆收入及增长率（2020-2031）&amp;（百万美元）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欧洲市场FTTH引入光缆销量及增长率（2020-2031）&amp;（千米）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欧洲市场FTTH引入光缆收入及增长率（2020-2031）&amp;（百万美元）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中国市场FTTH引入光缆销量及增长率（2020-2031）&amp;（千米）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中国市场FTTH引入光缆收入及增长率（2020-2031）&amp;（百万美元）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日本市场FTTH引入光缆销量及增长率（2020-2031）&amp;（千米）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日本市场FTTH引入光缆收入及增长率（2020-2031）&amp;（百万美元）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东南亚市场FTTH引入光缆销量及增长率（2020-2031）&amp;（千米）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东南亚市场FTTH引入光缆收入及增长率（2020-2031）&amp;（百万美元）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印度市场FTTH引入光缆销量及增长率（2020-2031）&amp;（千米）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印度市场FTTH引入光缆收入及增长率（2020-2031）&amp;（百万美元）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2024年全球市场主要厂商FTTH引入光缆销量市场份额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2024年全球市场主要厂商FTTH引入光缆收入市场份额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2024年中国市场主要厂商FTTH引入光缆销量市场份额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2024年中国市场主要厂商FTTH引入光缆收入市场份额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2024年全球前五大生产商FTTH引入光缆市场份额</w:t>
      </w:r>
      <w:r>
        <w:rPr>
          <w:rFonts w:hint="eastAsia"/>
        </w:rPr>
        <w:br/>
      </w:r>
      <w:r>
        <w:rPr>
          <w:rFonts w:hint="eastAsia"/>
        </w:rPr>
        <w:t>　　图 40： 2024年全球FTTH引入光缆第一梯队、第二梯队和第三梯队厂商及市场份额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全球不同产品类型FTTH引入光缆价格走势（2020-2031）&amp;（美元/米）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全球不同应用FTTH引入光缆价格走势（2020-2031）&amp;（美元/米）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FTTH引入光缆产业链</w:t>
      </w:r>
      <w:r>
        <w:rPr>
          <w:rFonts w:hint="eastAsia"/>
        </w:rPr>
        <w:br/>
      </w:r>
      <w:r>
        <w:rPr>
          <w:rFonts w:hint="eastAsia"/>
        </w:rPr>
        <w:t>　　图 44： FTTH引入光缆中国企业SWOT分析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647c0d14f45b7" w:history="1">
        <w:r>
          <w:rPr>
            <w:rStyle w:val="Hyperlink"/>
          </w:rPr>
          <w:t>2025-2031年全球与中国FTTH引入光缆行业研究及市场前景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647c0d14f45b7" w:history="1">
        <w:r>
          <w:rPr>
            <w:rStyle w:val="Hyperlink"/>
          </w:rPr>
          <w:t>https://www.20087.com/2/02/FTTHYinRuGuangLanDeXianZhuangYuQianJing.html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4952591474b2d" w:history="1">
      <w:r>
        <w:rPr>
          <w:rStyle w:val="Hyperlink"/>
        </w:rPr>
        <w:t>2025-2031年全球与中国FTTH引入光缆行业研究及市场前景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TTHYinRuGuangLanDeXianZhuangYuQianJing.html" TargetMode="External" Id="Rcf0647c0d14f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TTHYinRuGuangLanDeXianZhuangYuQianJing.html" TargetMode="External" Id="Re4649525914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2025-03-10T02:29:20Z</dcterms:created>
  <dcterms:modified xsi:type="dcterms:W3CDTF">2025-03-10T03:29:20Z</dcterms:modified>
  <dc:subject>2025-2031年全球与中国FTTH引入光缆行业研究及市场前景</dc:subject>
  <dc:title>2025-2031年全球与中国FTTH引入光缆行业研究及市场前景</dc:title>
  <cp:keywords>2025-2031年全球与中国FTTH引入光缆行业研究及市场前景</cp:keywords>
  <dc:description>2025-2031年全球与中国FTTH引入光缆行业研究及市场前景</dc:description>
</cp:coreProperties>
</file>