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e65ac024946fd" w:history="1">
              <w:r>
                <w:rPr>
                  <w:rStyle w:val="Hyperlink"/>
                </w:rPr>
                <w:t>2026-2032年全球与中国三风扇显卡行业现状分析及市场前景预测报告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e65ac024946fd" w:history="1">
              <w:r>
                <w:rPr>
                  <w:rStyle w:val="Hyperlink"/>
                </w:rPr>
                <w:t>2026-2032年全球与中国三风扇显卡行业现状分析及市场前景预测报告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e65ac024946fd" w:history="1">
                <w:r>
                  <w:rPr>
                    <w:rStyle w:val="Hyperlink"/>
                  </w:rPr>
                  <w:t>https://www.20087.com/2/32/SanFengShanXianKaXianZhuangYuQianJingFenXi.html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三风扇显卡是高性能图形处理器（GPU）的主流散热配置，主要面向游戏电竞、内容创作及AI训练等高负载应用场景。三风扇显卡普遍采用大面积均热板（Vapor Chamber）配合密集铝制鳍片，由三个轴流或鼓风式风扇提供强制对流，部分高端型号引入流体动力轴承与独立风扇控制策略，以平衡散热效能与噪音水平。结构设计上，三风扇布局有效覆盖GPU核心、显存及供电模块，实现全域热管理；同时，背板加固与RGB灯效集成兼顾机械强度与美学需求。然而，在紧凑型机箱中，三风扇显卡常面临气流阻塞与积热问题，且高转速下风扇啸叫与共振仍影响用户体验。此外，功耗墙与温度墙限制下，散热系统冗余设计成为性能释放的关键瓶颈。</w:t>
      </w:r>
      <w:r>
        <w:rPr>
          <w:rFonts w:hint="eastAsia"/>
        </w:rPr>
        <w:br/>
      </w:r>
      <w:r>
        <w:rPr>
          <w:rFonts w:hint="eastAsia"/>
        </w:rPr>
        <w:t>　　未来，三风扇显卡将围绕静音化、智能化与可持续性进行深度优化。扇叶空气动力学设计（如仿生翼型、边缘锯齿）将提升风压效率并降低湍流噪声；液态金属或相变材料界面层的应用将进一步压缩核心热阻。在控制逻辑上，AI驱动的风扇曲线将根据游戏场景、渲染负载及机箱内环境动态调节转速，实现“按需散热”。模块化理念亦可能催生可更换风扇单元，延长产品生命周期并支持个性化升级。环保方面，无铅焊接、可回收铝合金框架及低GWP制冷剂探索将响应绿色制造趋势。长远看，随着Chiplet架构与外部显存技术发展，GPU热流密度分布将改变，三风扇方案或与小型液冷头融合，形成混合散热新范式，持续支撑算力密度攀升下的热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e65ac024946fd" w:history="1">
        <w:r>
          <w:rPr>
            <w:rStyle w:val="Hyperlink"/>
          </w:rPr>
          <w:t>2026-2032年全球与中国三风扇显卡行业现状分析及市场前景预测报告</w:t>
        </w:r>
      </w:hyperlink>
      <w:r>
        <w:rPr>
          <w:rFonts w:hint="eastAsia"/>
        </w:rPr>
        <w:t>》基于详实数据，从市场规模、需求变化及价格动态等维度，全面解析了三风扇显卡行业的现状与发展趋势，并对三风扇显卡产业链各环节进行了系统性探讨。报告科学预测了三风扇显卡行业未来发展方向，重点分析了三风扇显卡技术现状及创新路径，同时聚焦三风扇显卡重点企业的经营表现，评估了市场竞争格局、品牌影响力及市场集中度。通过对细分市场的深入研究及SWOT分析，报告揭示了三风扇显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按产品类型细分，全球三风扇显卡市场规模2021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无光效</w:t>
      </w:r>
      <w:r>
        <w:rPr>
          <w:rFonts w:hint="eastAsia"/>
        </w:rPr>
        <w:br/>
      </w:r>
      <w:r>
        <w:rPr>
          <w:rFonts w:hint="eastAsia"/>
        </w:rPr>
        <w:t>　　　　1.3.3 带光效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按应用细分，全球三风扇显卡市场规模2021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家庭娱乐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三风扇显卡行业发展总体概况</w:t>
      </w:r>
      <w:r>
        <w:rPr>
          <w:rFonts w:hint="eastAsia"/>
        </w:rPr>
        <w:br/>
      </w:r>
      <w:r>
        <w:rPr>
          <w:rFonts w:hint="eastAsia"/>
        </w:rPr>
        <w:t>　　　　1.5.2 三风扇显卡行业发展主要特点</w:t>
      </w:r>
      <w:r>
        <w:rPr>
          <w:rFonts w:hint="eastAsia"/>
        </w:rPr>
        <w:br/>
      </w:r>
      <w:r>
        <w:rPr>
          <w:rFonts w:hint="eastAsia"/>
        </w:rPr>
        <w:t>　　　　1.5.3 三风扇显卡行业发展影响因素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三风扇显卡有利因素</w:t>
      </w:r>
      <w:r>
        <w:rPr>
          <w:rFonts w:hint="eastAsia"/>
        </w:rPr>
        <w:br/>
      </w:r>
      <w:r>
        <w:rPr>
          <w:rFonts w:hint="eastAsia"/>
        </w:rPr>
        <w:t>　　　　1.5.3 .2 三风扇显卡不利因素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全球市场，近三年三风扇显卡主要企业占有率及排名（按销量）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三风扇显卡主要企业在国际市场占有率（按销量，2023-2026）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2025年三风扇显卡主要企业在国际市场排名（按销量）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全球市场主要企业三风扇显卡销量（2023-2026）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全球市场，近三年三风扇显卡主要企业占有率及排名（按收入）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三风扇显卡主要企业在国际市场占有率（按收入，2023-2026）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2025年三风扇显卡主要企业在国际市场排名（按收入）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全球市场主要企业三风扇显卡销售收入（2023-2026）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全球市场主要企业三风扇显卡销售价格（2023-2026）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中国市场，近三年三风扇显卡主要企业占有率及排名（按销量）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三风扇显卡主要企业在中国市场占有率（按销量，2023-2026）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2025年三风扇显卡主要企业在中国市场排名（按销量）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中国市场主要企业三风扇显卡销量（2023-2026）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中国市场，近三年三风扇显卡主要企业占有率及排名（按收入）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三风扇显卡主要企业在中国市场占有率（按收入，2023-2026）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2025年三风扇显卡主要企业在中国市场排名（按收入）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中国市场主要企业三风扇显卡销售收入（2023-2026）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全球主要厂商三风扇显卡总部及产地分布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全球主要厂商成立时间及三风扇显卡商业化日期</w:t>
      </w:r>
      <w:r>
        <w:rPr>
          <w:rFonts w:hint="eastAsia"/>
        </w:rPr>
        <w:br/>
      </w:r>
      <w:r>
        <w:rPr>
          <w:rFonts w:hint="eastAsia"/>
        </w:rPr>
        <w:t>　　2.8 全球主要厂商三风扇显卡产品类型及应用</w:t>
      </w:r>
      <w:r>
        <w:rPr>
          <w:rFonts w:hint="eastAsia"/>
        </w:rPr>
        <w:br/>
      </w:r>
      <w:r>
        <w:rPr>
          <w:rFonts w:hint="eastAsia"/>
        </w:rPr>
        <w:t>　　2.9 三风扇显卡行业集中度、竞争程度分析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三风扇显卡行业集中度分析：2025年全球Top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全球三风扇显卡第一梯队、第二梯队和第三梯队生产商（品牌）及市场份额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全球三风扇显卡总体规模分析</w:t>
      </w:r>
      <w:r>
        <w:rPr>
          <w:rFonts w:hint="eastAsia"/>
        </w:rPr>
        <w:br/>
      </w:r>
      <w:r>
        <w:rPr>
          <w:rFonts w:hint="eastAsia"/>
        </w:rPr>
        <w:t>　　3.1 全球三风扇显卡供需现状及预测（2021-2032）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全球三风扇显卡产能、产量、产能利用率及发展趋势（2021-2032）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全球三风扇显卡产量、需求量及发展趋势（2021-2032）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全球主要地区三风扇显卡产量及发展趋势（2021-2032）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全球主要地区三风扇显卡产量（2021-2026）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全球主要地区三风扇显卡产量（2027-2032）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全球主要地区三风扇显卡产量市场份额（2021-2032）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中国三风扇显卡供需现状及预测（2021-2032）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中国三风扇显卡产能、产量、产能利用率及发展趋势（2021-2032）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中国三风扇显卡产量、市场需求量及发展趋势（2021-2032）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中国市场三风扇显卡进出口（2021-2032）</w:t>
      </w:r>
      <w:r>
        <w:rPr>
          <w:rFonts w:hint="eastAsia"/>
        </w:rPr>
        <w:br/>
      </w:r>
      <w:r>
        <w:rPr>
          <w:rFonts w:hint="eastAsia"/>
        </w:rPr>
        <w:t>　　3.4 全球三风扇显卡销量及销售额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全球市场三风扇显卡销售额（2021-2032）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全球市场三风扇显卡销量（2021-2032）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全球市场三风扇显卡价格趋势（2021-2032）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全球三风扇显卡主要地区分析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全球主要地区三风扇显卡市场规模分析：2021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全球主要地区三风扇显卡销售收入及市场份额（2021-2026）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全球主要地区三风扇显卡销售收入预测（2027-2032）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全球主要地区三风扇显卡销量分析：2021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全球主要地区三风扇显卡销量及市场份额预测（2027-2032）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不同产品类型三风扇显卡分析</w:t>
      </w:r>
      <w:r>
        <w:rPr>
          <w:rFonts w:hint="eastAsia"/>
        </w:rPr>
        <w:br/>
      </w:r>
      <w:r>
        <w:rPr>
          <w:rFonts w:hint="eastAsia"/>
        </w:rPr>
        <w:t>　　6.1 全球不同产品类型三风扇显卡销量（2021-2032）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全球不同产品类型三风扇显卡销量预测（2027-2032）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全球不同产品类型三风扇显卡收入（2021-2032）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全球不同产品类型三风扇显卡收入预测（2027-2032）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全球不同产品类型三风扇显卡价格走势（2021-2032）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中国不同产品类型三风扇显卡销量（2021-2032）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中国不同产品类型三风扇显卡销量预测（2027-2032）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中国不同产品类型三风扇显卡收入（2021-2032）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中国不同产品类型三风扇显卡收入预测（2027-2032）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不同应用三风扇显卡分析</w:t>
      </w:r>
      <w:r>
        <w:rPr>
          <w:rFonts w:hint="eastAsia"/>
        </w:rPr>
        <w:br/>
      </w:r>
      <w:r>
        <w:rPr>
          <w:rFonts w:hint="eastAsia"/>
        </w:rPr>
        <w:t>　　7.1 全球不同应用三风扇显卡销量（2021-2032）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全球不同应用三风扇显卡销量预测（2027-2032）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全球不同应用三风扇显卡收入（2021-2032）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全球不同应用三风扇显卡收入预测（2027-2032）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全球不同应用三风扇显卡价格走势（2021-2032）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中国不同应用三风扇显卡销量（2021-2032）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中国不同应用三风扇显卡销量预测（2027-2032）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中国不同应用三风扇显卡收入（2021-2032）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中国不同应用三风扇显卡收入预测（2027-2032）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三风扇显卡行业发展趋势</w:t>
      </w:r>
      <w:r>
        <w:rPr>
          <w:rFonts w:hint="eastAsia"/>
        </w:rPr>
        <w:br/>
      </w:r>
      <w:r>
        <w:rPr>
          <w:rFonts w:hint="eastAsia"/>
        </w:rPr>
        <w:t>　　8.2 三风扇显卡行业主要驱动因素</w:t>
      </w:r>
      <w:r>
        <w:rPr>
          <w:rFonts w:hint="eastAsia"/>
        </w:rPr>
        <w:br/>
      </w:r>
      <w:r>
        <w:rPr>
          <w:rFonts w:hint="eastAsia"/>
        </w:rPr>
        <w:t>　　8.3 三风扇显卡中国企业SWOT分析</w:t>
      </w:r>
      <w:r>
        <w:rPr>
          <w:rFonts w:hint="eastAsia"/>
        </w:rPr>
        <w:br/>
      </w:r>
      <w:r>
        <w:rPr>
          <w:rFonts w:hint="eastAsia"/>
        </w:rPr>
        <w:t>　　8.4 中国三风扇显卡行业政策环境分析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三风扇显卡行业产业链简介</w:t>
      </w:r>
      <w:r>
        <w:rPr>
          <w:rFonts w:hint="eastAsia"/>
        </w:rPr>
        <w:br/>
      </w:r>
      <w:r>
        <w:rPr>
          <w:rFonts w:hint="eastAsia"/>
        </w:rPr>
        <w:t>　　　　9.1.1 三风扇显卡行业供应链分析</w:t>
      </w:r>
      <w:r>
        <w:rPr>
          <w:rFonts w:hint="eastAsia"/>
        </w:rPr>
        <w:br/>
      </w:r>
      <w:r>
        <w:rPr>
          <w:rFonts w:hint="eastAsia"/>
        </w:rPr>
        <w:t>　　　　9.1.2 三风扇显卡主要原料及供应情况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三风扇显卡行业采购模式</w:t>
      </w:r>
      <w:r>
        <w:rPr>
          <w:rFonts w:hint="eastAsia"/>
        </w:rPr>
        <w:br/>
      </w:r>
      <w:r>
        <w:rPr>
          <w:rFonts w:hint="eastAsia"/>
        </w:rPr>
        <w:t>　　9.3 三风扇显卡行业生产模式</w:t>
      </w:r>
      <w:r>
        <w:rPr>
          <w:rFonts w:hint="eastAsia"/>
        </w:rPr>
        <w:br/>
      </w:r>
      <w:r>
        <w:rPr>
          <w:rFonts w:hint="eastAsia"/>
        </w:rPr>
        <w:t>　　9.4 三风扇显卡行业销售模式及销售渠道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按产品类型细分，全球三风扇显卡市场规模2021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按应用细分，全球三风扇显卡市场规模（CAGR）2021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三风扇显卡行业发展主要特点</w:t>
      </w:r>
      <w:r>
        <w:rPr>
          <w:rFonts w:hint="eastAsia"/>
        </w:rPr>
        <w:br/>
      </w:r>
      <w:r>
        <w:rPr>
          <w:rFonts w:hint="eastAsia"/>
        </w:rPr>
        <w:t>　　表 4： 三风扇显卡行业发展有利因素分析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三风扇显卡行业发展不利因素分析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进入三风扇显卡行业壁垒</w:t>
      </w:r>
      <w:r>
        <w:rPr>
          <w:rFonts w:hint="eastAsia"/>
        </w:rPr>
        <w:br/>
      </w:r>
      <w:r>
        <w:rPr>
          <w:rFonts w:hint="eastAsia"/>
        </w:rPr>
        <w:t>　　表 7： 三风扇显卡主要企业在国际市场占有率（按销量，2023-2026）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2025年三风扇显卡主要企业在国际市场排名（按销量）&amp;（千件）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全球市场主要企业三风扇显卡销量（2023-2026）&amp;（千件）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三风扇显卡主要企业在国际市场占有率（按收入，2023-2026）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2025年三风扇显卡主要企业在国际市场排名（按收入）&amp;（万元）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全球市场主要企业三风扇显卡销售收入（2023-2026）&amp;（万元）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全球市场主要企业三风扇显卡销售价格（2023-2026）&amp;（元/件）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三风扇显卡主要企业在中国市场占有率（按销量，2023-2026）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2025年三风扇显卡主要企业在中国市场排名（按销量）&amp;（千件）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中国市场主要企业三风扇显卡销量（2023-2026）&amp;（千件）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三风扇显卡主要企业在中国市场占有率（按收入，2023-2026）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2025年三风扇显卡主要企业在中国市场排名（按收入）&amp;（万元）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中国市场主要企业三风扇显卡销售收入（2023-2026）&amp;（万元）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全球主要厂商三风扇显卡总部及产地分布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全球主要厂商成立时间及三风扇显卡商业化日期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全球主要厂商三风扇显卡产品类型及应用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2025年全球三风扇显卡主要厂商市场地位（第一梯队、第二梯队和第三梯队）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全球三风扇显卡市场投资、并购等现状分析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全球主要地区三风扇显卡产量增速（CAGR）：（2021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全球主要地区三风扇显卡产量（2021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全球主要地区三风扇显卡产量（2021-2026）&amp;（千件）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全球主要地区三风扇显卡产量（2027-2032）&amp;（千件）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全球主要地区三风扇显卡产量市场份额（2021-2026）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全球主要地区三风扇显卡产量市场份额（2027-2032）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中国市场三风扇显卡产量、销量、进出口（2021-2026）&amp;（千件）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中国市场三风扇显卡产量、销量、进出口预测（2027-2032）&amp;（千件）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全球主要地区三风扇显卡销售收入增速：（2021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全球主要地区三风扇显卡销售收入（2021-2026）&amp;（万元）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全球主要地区三风扇显卡销售收入市场份额（2021-2026）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全球主要地区三风扇显卡收入（2027-2032）&amp;（万元）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全球主要地区三风扇显卡收入市场份额（2027-2032）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全球主要地区三风扇显卡销量（千件）：2021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全球主要地区三风扇显卡销量市场份额（2021-2026）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全球主要地区三风扇显卡销量（2027-2032）&amp;（千件）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全球主要地区三风扇显卡销量份额（2027-2032）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全球不同产品类型三风扇显卡销量（2021-2026）&amp;（千件）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全球不同产品类型三风扇显卡销量市场份额（2021-2026）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全球不同产品类型三风扇显卡销量预测（2027-2032）&amp;（千件）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全球市场不同产品类型三风扇显卡销量市场份额预测（2027-2032）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全球不同产品类型三风扇显卡收入（2021-2026）&amp;（万元）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全球不同产品类型三风扇显卡收入市场份额（2021-2026）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全球不同产品类型三风扇显卡收入预测（2027-2032）&amp;（万元）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全球不同产品类型三风扇显卡收入市场份额预测（2027-2032）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中国不同产品类型三风扇显卡销量（2021-2026）&amp;（千件）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中国不同产品类型三风扇显卡销量市场份额（2021-2026）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中国不同产品类型三风扇显卡销量预测（2027-2032）&amp;（千件）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全球市场不同产品类型三风扇显卡销量市场份额预测（2027-2032）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中国不同产品类型三风扇显卡收入（2021-2026）&amp;（万元）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中国不同产品类型三风扇显卡收入市场份额（2021-2026）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中国不同产品类型三风扇显卡收入预测（2027-2032）&amp;（万元）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中国不同产品类型三风扇显卡收入市场份额预测（2027-2032）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全球不同应用三风扇显卡销量（2021-2026）&amp;（千件）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全球不同应用三风扇显卡销量市场份额（2021-2026）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全球不同应用三风扇显卡销量预测（2027-2032）&amp;（千件）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全球市场不同应用三风扇显卡销量市场份额预测（2027-2032）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全球不同应用三风扇显卡收入（2021-2026）&amp;（万元）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全球不同应用三风扇显卡收入市场份额（2021-2026）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全球不同应用三风扇显卡收入预测（2027-2032）&amp;（万元）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全球不同应用三风扇显卡收入市场份额预测（2027-2032）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中国不同应用三风扇显卡销量（2021-2026）&amp;（千件）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中国不同应用三风扇显卡销量市场份额（2021-2026）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中国不同应用三风扇显卡销量预测（2027-2032）&amp;（千件）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中国市场不同应用三风扇显卡销量市场份额预测（2027-2032）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中国不同应用三风扇显卡收入（2021-2026）&amp;（万元）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中国不同应用三风扇显卡收入市场份额（2021-2026）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中国不同应用三风扇显卡收入预测（2027-2032）&amp;（万元）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中国不同应用三风扇显卡收入市场份额预测（2027-2032）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三风扇显卡行业发展趋势</w:t>
      </w:r>
      <w:r>
        <w:rPr>
          <w:rFonts w:hint="eastAsia"/>
        </w:rPr>
        <w:br/>
      </w:r>
      <w:r>
        <w:rPr>
          <w:rFonts w:hint="eastAsia"/>
        </w:rPr>
        <w:t>　　表 141： 三风扇显卡行业主要驱动因素</w:t>
      </w:r>
      <w:r>
        <w:rPr>
          <w:rFonts w:hint="eastAsia"/>
        </w:rPr>
        <w:br/>
      </w:r>
      <w:r>
        <w:rPr>
          <w:rFonts w:hint="eastAsia"/>
        </w:rPr>
        <w:t>　　表 142： 三风扇显卡行业供应链分析</w:t>
      </w:r>
      <w:r>
        <w:rPr>
          <w:rFonts w:hint="eastAsia"/>
        </w:rPr>
        <w:br/>
      </w:r>
      <w:r>
        <w:rPr>
          <w:rFonts w:hint="eastAsia"/>
        </w:rPr>
        <w:t>　　表 143： 三风扇显卡上游原料供应商</w:t>
      </w:r>
      <w:r>
        <w:rPr>
          <w:rFonts w:hint="eastAsia"/>
        </w:rPr>
        <w:br/>
      </w:r>
      <w:r>
        <w:rPr>
          <w:rFonts w:hint="eastAsia"/>
        </w:rPr>
        <w:t>　　表 144： 三风扇显卡主要地区不同应用客户分析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三风扇显卡典型经销商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三风扇显卡产品图片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全球不同产品类型三风扇显卡销售额2021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全球不同产品类型三风扇显卡市场份额2025 &amp; 2032</w:t>
      </w:r>
      <w:r>
        <w:rPr>
          <w:rFonts w:hint="eastAsia"/>
        </w:rPr>
        <w:br/>
      </w:r>
      <w:r>
        <w:rPr>
          <w:rFonts w:hint="eastAsia"/>
        </w:rPr>
        <w:t>　　图 4： 无光效产品图片</w:t>
      </w:r>
      <w:r>
        <w:rPr>
          <w:rFonts w:hint="eastAsia"/>
        </w:rPr>
        <w:br/>
      </w:r>
      <w:r>
        <w:rPr>
          <w:rFonts w:hint="eastAsia"/>
        </w:rPr>
        <w:t>　　图 5： 带光效产品图片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全球不同应用三风扇显卡市场份额2025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家庭娱乐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2025年全球前五大生产商三风扇显卡市场份额</w:t>
      </w:r>
      <w:r>
        <w:rPr>
          <w:rFonts w:hint="eastAsia"/>
        </w:rPr>
        <w:br/>
      </w:r>
      <w:r>
        <w:rPr>
          <w:rFonts w:hint="eastAsia"/>
        </w:rPr>
        <w:t>　　图 12： 2025年全球三风扇显卡第一梯队、第二梯队和第三梯队厂商及市场份额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全球三风扇显卡产能、产量、产能利用率及发展趋势（2021-2032）&amp;（千件）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全球三风扇显卡产量、需求量及发展趋势（2021-2032）&amp;（千件）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全球主要地区三风扇显卡产量市场份额（2021-2032）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中国三风扇显卡产能、产量、产能利用率及发展趋势（2021-2032）&amp;（千件）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中国三风扇显卡产量、市场需求量及发展趋势（2021-2032）&amp;（千件）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全球三风扇显卡市场销售额及增长率：（2021-2032）&amp;（万元）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全球市场三风扇显卡市场规模：2021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全球市场三风扇显卡销量及增长率（2021-2032）&amp;（千件）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全球市场三风扇显卡价格趋势（2021-2032）&amp;（元/件）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全球主要地区三风扇显卡销售收入（2021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全球主要地区三风扇显卡销售收入市场份额（2021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北美市场三风扇显卡销量及增长率（2021-2032）&amp;（千件）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北美市场三风扇显卡收入及增长率（2021-2032）&amp;（万元）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欧洲市场三风扇显卡销量及增长率（2021-2032）&amp;（千件）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欧洲市场三风扇显卡收入及增长率（2021-2032）&amp;（万元）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中国市场三风扇显卡销量及增长率（2021-2032）&amp;（千件）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中国市场三风扇显卡收入及增长率（2021-2032）&amp;（万元）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日本市场三风扇显卡销量及增长率（2021-2032）&amp;（千件）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日本市场三风扇显卡收入及增长率（2021-2032）&amp;（万元）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东南亚市场三风扇显卡销量及增长率（2021-2032）&amp;（千件）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东南亚市场三风扇显卡收入及增长率（2021-2032）&amp;（万元）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印度市场三风扇显卡销量及增长率（2021-2032）&amp;（千件）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印度市场三风扇显卡收入及增长率（2021-2032）&amp;（万元）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南美市场三风扇显卡销量及增长率（2021-2032）&amp;（千件）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南美市场三风扇显卡收入及增长率（2021-2032）&amp;（万元）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中东市场三风扇显卡销量及增长率（2021-2032）&amp;（千件）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中东市场三风扇显卡收入及增长率（2021-2032）&amp;（万元）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全球不同产品类型三风扇显卡价格走势（2021-2032）&amp;（元/件）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全球不同应用三风扇显卡价格走势（2021-2032）&amp;（元/件）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三风扇显卡中国企业SWOT分析</w:t>
      </w:r>
      <w:r>
        <w:rPr>
          <w:rFonts w:hint="eastAsia"/>
        </w:rPr>
        <w:br/>
      </w:r>
      <w:r>
        <w:rPr>
          <w:rFonts w:hint="eastAsia"/>
        </w:rPr>
        <w:t>　　图 43： 三风扇显卡产业链</w:t>
      </w:r>
      <w:r>
        <w:rPr>
          <w:rFonts w:hint="eastAsia"/>
        </w:rPr>
        <w:br/>
      </w:r>
      <w:r>
        <w:rPr>
          <w:rFonts w:hint="eastAsia"/>
        </w:rPr>
        <w:t>　　图 44： 三风扇显卡行业采购模式分析</w:t>
      </w:r>
      <w:r>
        <w:rPr>
          <w:rFonts w:hint="eastAsia"/>
        </w:rPr>
        <w:br/>
      </w:r>
      <w:r>
        <w:rPr>
          <w:rFonts w:hint="eastAsia"/>
        </w:rPr>
        <w:t>　　图 45： 三风扇显卡行业生产模式</w:t>
      </w:r>
      <w:r>
        <w:rPr>
          <w:rFonts w:hint="eastAsia"/>
        </w:rPr>
        <w:br/>
      </w:r>
      <w:r>
        <w:rPr>
          <w:rFonts w:hint="eastAsia"/>
        </w:rPr>
        <w:t>　　图 46： 三风扇显卡行业销售模式分析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e65ac024946fd" w:history="1">
        <w:r>
          <w:rPr>
            <w:rStyle w:val="Hyperlink"/>
          </w:rPr>
          <w:t>2026-2032年全球与中国三风扇显卡行业现状分析及市场前景预测报告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e65ac024946fd" w:history="1">
        <w:r>
          <w:rPr>
            <w:rStyle w:val="Hyperlink"/>
          </w:rPr>
          <w:t>https://www.20087.com/2/32/SanFengShanXianKaXianZhuangYuQianJingFenXi.html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卡选3风扇还是2风扇、三风扇显卡需要支架吗、显卡3风扇和2风扇区别、三风扇显卡和双风扇显卡区别、4060ti有必要三风扇吗、三风扇显卡多长、显卡是风扇越多越好吗、三风扇显卡只有两个风扇转、4060买哪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7d94c85424c38" w:history="1">
      <w:r>
        <w:rPr>
          <w:rStyle w:val="Hyperlink"/>
        </w:rPr>
        <w:t>2026-2032年全球与中国三风扇显卡行业现状分析及市场前景预测报告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anFengShanXianKaXianZhuangYuQianJingFenXi.html" TargetMode="External" Id="R7bde65ac0249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anFengShanXianKaXianZhuangYuQianJingFenXi.html" TargetMode="External" Id="R4267d94c8542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2026-01-31T01:31:37Z</dcterms:created>
  <dcterms:modified xsi:type="dcterms:W3CDTF">2026-01-31T02:31:37Z</dcterms:modified>
  <dc:subject>2026-2032年全球与中国三风扇显卡行业现状分析及市场前景预测报告</dc:subject>
  <dc:title>2026-2032年全球与中国三风扇显卡行业现状分析及市场前景预测报告</dc:title>
  <cp:keywords>2026-2032年全球与中国三风扇显卡行业现状分析及市场前景预测报告</cp:keywords>
  <dc:description>2026-2032年全球与中国三风扇显卡行业现状分析及市场前景预测报告</dc:description>
</cp:coreProperties>
</file>