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512453d45488b" w:history="1">
              <w:r>
                <w:rPr>
                  <w:rStyle w:val="Hyperlink"/>
                </w:rPr>
                <w:t>2025-2031年中国云GIS行业市场调研与前景趋势分析报告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512453d45488b" w:history="1">
              <w:r>
                <w:rPr>
                  <w:rStyle w:val="Hyperlink"/>
                </w:rPr>
                <w:t>2025-2031年中国云GIS行业市场调研与前景趋势分析报告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512453d45488b" w:history="1">
                <w:r>
                  <w:rPr>
                    <w:rStyle w:val="Hyperlink"/>
                  </w:rPr>
                  <w:t>https://www.20087.com/2/92/YunGISFaZhanQianJingFenXi.html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云GIS（Cloud Geographic Information System）是将地理空间数据存储、处理、分析与可视化能力迁移至云端平台的技术服务体系，支持多源遥感影像、矢量地图与实时传感器数据的集成管理。目前，云GIS主流云GIS平台普遍提供Web地图服务（WMS）、空间分析API、协作编辑及移动端访问功能，广泛应用于城市规划、应急管理、自然资源监测与商业选址等领域。在数字政府与智慧城市推进下，跨部门空间数据共享需求激增，推动云GIS向标准化、服务化演进。然而，海量空间数据的传输延迟、隐私保护合规性（如GDPR）及复杂分析模型的云端算力调度效率，仍是实际部署中的主要挑战。</w:t>
      </w:r>
      <w:r>
        <w:rPr>
          <w:rFonts w:hint="eastAsia"/>
        </w:rPr>
        <w:br/>
      </w:r>
      <w:r>
        <w:rPr>
          <w:rFonts w:hint="eastAsia"/>
        </w:rPr>
        <w:t>　　未来，云GIS将深度融合人工智能、物联网与区块链技术，构建智能空间决策中枢。AI驱动的空间预测模型将自动识别城市扩张热点或灾害风险区；边缘-云协同架构将实现无人机或车载终端数据的近实时处理。在数据治理方面，基于区块链的空间数据确权与交易机制将促进开放生态建设。同时，低代码/无代码界面将降低非专业用户使用门槛，推动GIS在中小企业普及。随着实景三维中国、数字孪生地球等国家级项目落地，云GIS将从“地图服务平台”升级为支撑全域感知、动态仿真与协同治理的核心数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512453d45488b" w:history="1">
        <w:r>
          <w:rPr>
            <w:rStyle w:val="Hyperlink"/>
          </w:rPr>
          <w:t>2025-2031年中国云GIS行业市场调研与前景趋势分析报告</w:t>
        </w:r>
      </w:hyperlink>
      <w:r>
        <w:rPr>
          <w:rFonts w:hint="eastAsia"/>
        </w:rPr>
        <w:t>》基于权威数据和长期市场监测，全面分析了云GIS行业的市场规模、供需状况及竞争格局。报告梳理了云GIS技术现状与未来方向，预测了市场前景与趋势，并评估了重点企业的表现与地位。同时，报告揭示了云GIS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云GIS产业概述</w:t>
      </w:r>
      <w:r>
        <w:rPr>
          <w:rFonts w:hint="eastAsia"/>
        </w:rPr>
        <w:br/>
      </w:r>
      <w:r>
        <w:rPr>
          <w:rFonts w:hint="eastAsia"/>
        </w:rPr>
        <w:t>　　第一节 云GIS定义与分类</w:t>
      </w:r>
      <w:r>
        <w:rPr>
          <w:rFonts w:hint="eastAsia"/>
        </w:rPr>
        <w:br/>
      </w:r>
      <w:r>
        <w:rPr>
          <w:rFonts w:hint="eastAsia"/>
        </w:rPr>
        <w:t>　　第二节 云GIS产业链结构及关键环节剖析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云GIS商业模式与盈利模式解析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云GIS经济指标与行业评估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全球云GIS市场发展综述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2019-2024年全球云GIS市场规模及增长趋势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主要国家与地区云GIS市场对比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2025-2031年全球云GIS行业发展趋势与前景预测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国际云GIS市场发展趋势及对我国启示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二、对我国云GIS市场的借鉴意义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中国云GIS行业市场规模分析与预测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云GIS市场的总体规模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一、2019-2024年云GIS市场规模变化及趋势分析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二、2025年云GIS行业市场规模特点</w:t>
      </w:r>
      <w:r>
        <w:rPr>
          <w:rFonts w:hint="eastAsia"/>
        </w:rPr>
        <w:br/>
      </w:r>
      <w:r>
        <w:rPr>
          <w:rFonts w:hint="eastAsia"/>
        </w:rPr>
        <w:t>　　第二节 云GIS市场规模的构成</w:t>
      </w:r>
      <w:r>
        <w:rPr>
          <w:rFonts w:hint="eastAsia"/>
        </w:rPr>
        <w:br/>
      </w:r>
      <w:r>
        <w:rPr>
          <w:rFonts w:hint="eastAsia"/>
        </w:rPr>
        <w:t>　　　　一、云GIS客户群体特征与偏好分析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二、不同类型云GIS市场规模分布</w:t>
      </w:r>
      <w:r>
        <w:rPr>
          <w:rFonts w:hint="eastAsia"/>
        </w:rPr>
        <w:br/>
      </w:r>
      <w:r>
        <w:rPr>
          <w:rFonts w:hint="eastAsia"/>
        </w:rPr>
        <w:t>　　　　三、各地区云GIS市场规模差异与特点</w:t>
      </w:r>
      <w:r>
        <w:rPr>
          <w:rFonts w:hint="eastAsia"/>
        </w:rPr>
        <w:br/>
      </w:r>
      <w:r>
        <w:rPr>
          <w:rFonts w:hint="eastAsia"/>
        </w:rPr>
        <w:t>　　第三节 云GIS市场规模的预测与展望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一、未来几年云GIS市场规模增长预测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2024-2025年云GIS行业技术发展现状及趋势分析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云GIS行业技术发展现状分析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国内外云GIS行业技术差距分析及差距形成的主要原因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云GIS行业技术发展方向、趋势预测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提升云GIS行业技术能力策略建议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2019-2024年中国云GIS行业总体发展与财务状况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2019-2024年云GIS行业规模情况</w:t>
      </w:r>
      <w:r>
        <w:rPr>
          <w:rFonts w:hint="eastAsia"/>
        </w:rPr>
        <w:br/>
      </w:r>
      <w:r>
        <w:rPr>
          <w:rFonts w:hint="eastAsia"/>
        </w:rPr>
        <w:t>　　　　一、云GIS行业企业数量规模</w:t>
      </w:r>
      <w:r>
        <w:rPr>
          <w:rFonts w:hint="eastAsia"/>
        </w:rPr>
        <w:br/>
      </w:r>
      <w:r>
        <w:rPr>
          <w:rFonts w:hint="eastAsia"/>
        </w:rPr>
        <w:t>　　　　二、云GIS行业从业人员规模</w:t>
      </w:r>
      <w:r>
        <w:rPr>
          <w:rFonts w:hint="eastAsia"/>
        </w:rPr>
        <w:br/>
      </w:r>
      <w:r>
        <w:rPr>
          <w:rFonts w:hint="eastAsia"/>
        </w:rPr>
        <w:t>　　　　三、云GIS行业市场敏感性分析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2019-2024年云GIS行业财务能力分析</w:t>
      </w:r>
      <w:r>
        <w:rPr>
          <w:rFonts w:hint="eastAsia"/>
        </w:rPr>
        <w:br/>
      </w:r>
      <w:r>
        <w:rPr>
          <w:rFonts w:hint="eastAsia"/>
        </w:rPr>
        <w:t>　　　　一、云GIS行业盈利能力</w:t>
      </w:r>
      <w:r>
        <w:rPr>
          <w:rFonts w:hint="eastAsia"/>
        </w:rPr>
        <w:br/>
      </w:r>
      <w:r>
        <w:rPr>
          <w:rFonts w:hint="eastAsia"/>
        </w:rPr>
        <w:t>　　　　二、云GIS行业偿债能力</w:t>
      </w:r>
      <w:r>
        <w:rPr>
          <w:rFonts w:hint="eastAsia"/>
        </w:rPr>
        <w:br/>
      </w:r>
      <w:r>
        <w:rPr>
          <w:rFonts w:hint="eastAsia"/>
        </w:rPr>
        <w:t>　　　　三、云GIS行业营运能力</w:t>
      </w:r>
      <w:r>
        <w:rPr>
          <w:rFonts w:hint="eastAsia"/>
        </w:rPr>
        <w:br/>
      </w:r>
      <w:r>
        <w:rPr>
          <w:rFonts w:hint="eastAsia"/>
        </w:rPr>
        <w:t>　　　　四、云GIS行业发展能力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中国云GIS行业细分市场调研与机会挖掘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云GIS细分市场（一）市场调研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云GIS细分市场（二）市场调研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中国云GIS行业区域市场调研分析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2019-2024年中国云GIS行业重点区域调研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一、重点地区（一）云GIS市场规模与特点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二、重点地区（二）云GIS市场规模及特点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三、重点地区（三）云GIS市场规模及特点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四、重点地区（四）云GIS市场规模及特点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不同区域云GIS市场的对比与启示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二、云GIS市场拓展策略与建议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中国云GIS行业的营销渠道与客户分析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云GIS行业渠道分析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二、各类渠道对云GIS行业的影响</w:t>
      </w:r>
      <w:r>
        <w:rPr>
          <w:rFonts w:hint="eastAsia"/>
        </w:rPr>
        <w:br/>
      </w:r>
      <w:r>
        <w:rPr>
          <w:rFonts w:hint="eastAsia"/>
        </w:rPr>
        <w:t>　　　　三、主要云GIS企业渠道策略研究</w:t>
      </w:r>
      <w:r>
        <w:rPr>
          <w:rFonts w:hint="eastAsia"/>
        </w:rPr>
        <w:br/>
      </w:r>
      <w:r>
        <w:rPr>
          <w:rFonts w:hint="eastAsia"/>
        </w:rPr>
        <w:t>　　第二节 云GIS行业客户分析与定位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中国云GIS行业竞争格局及策略选择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云GIS行业总体市场竞争状况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一、云GIS行业竞争结构分析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二、云GIS企业竞争格局与集中度评估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三、云GIS行业SWOT分析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云GIS行业重点企业调研分析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云GIS企业发展策略分析</w:t>
      </w:r>
      <w:r>
        <w:rPr>
          <w:rFonts w:hint="eastAsia"/>
        </w:rPr>
        <w:br/>
      </w:r>
      <w:r>
        <w:rPr>
          <w:rFonts w:hint="eastAsia"/>
        </w:rPr>
        <w:t>　　第一节 云GIS市场与销售策略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云GIS品牌战略思考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中国云GIS行业发展环境分析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二、云GIS行业主管部门、监管体制及相关政策法规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3、云GIS行业的主要法律、法规和政策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4、2025年云GIS行业法律法规和政策对行业的影响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二、云GIS消费者需求分析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一、云GIS技术的应用与创新</w:t>
      </w:r>
      <w:r>
        <w:rPr>
          <w:rFonts w:hint="eastAsia"/>
        </w:rPr>
        <w:br/>
      </w:r>
      <w:r>
        <w:rPr>
          <w:rFonts w:hint="eastAsia"/>
        </w:rPr>
        <w:t>　　　　二、云GIS行业发展的技术趋势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2025-2031年云GIS行业展趋势预测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2025-2031年云GIS市场发展前景分析</w:t>
      </w:r>
      <w:r>
        <w:rPr>
          <w:rFonts w:hint="eastAsia"/>
        </w:rPr>
        <w:br/>
      </w:r>
      <w:r>
        <w:rPr>
          <w:rFonts w:hint="eastAsia"/>
        </w:rPr>
        <w:t>　　　　一、云GIS市场发展潜力</w:t>
      </w:r>
      <w:r>
        <w:rPr>
          <w:rFonts w:hint="eastAsia"/>
        </w:rPr>
        <w:br/>
      </w:r>
      <w:r>
        <w:rPr>
          <w:rFonts w:hint="eastAsia"/>
        </w:rPr>
        <w:t>　　　　二、云GIS市场前景分析</w:t>
      </w:r>
      <w:r>
        <w:rPr>
          <w:rFonts w:hint="eastAsia"/>
        </w:rPr>
        <w:br/>
      </w:r>
      <w:r>
        <w:rPr>
          <w:rFonts w:hint="eastAsia"/>
        </w:rPr>
        <w:t>　　　　三、云GIS细分行业发展前景分析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2025-2031年云GIS发展趋势预测</w:t>
      </w:r>
      <w:r>
        <w:rPr>
          <w:rFonts w:hint="eastAsia"/>
        </w:rPr>
        <w:br/>
      </w:r>
      <w:r>
        <w:rPr>
          <w:rFonts w:hint="eastAsia"/>
        </w:rPr>
        <w:t>　　　　一、云GIS发展趋势预测</w:t>
      </w:r>
      <w:r>
        <w:rPr>
          <w:rFonts w:hint="eastAsia"/>
        </w:rPr>
        <w:br/>
      </w:r>
      <w:r>
        <w:rPr>
          <w:rFonts w:hint="eastAsia"/>
        </w:rPr>
        <w:t>　　　　二、云GIS市场规模预测</w:t>
      </w:r>
      <w:r>
        <w:rPr>
          <w:rFonts w:hint="eastAsia"/>
        </w:rPr>
        <w:br/>
      </w:r>
      <w:r>
        <w:rPr>
          <w:rFonts w:hint="eastAsia"/>
        </w:rPr>
        <w:t>　　　　三、云GIS细分市场发展趋势预测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未来云GIS行业挑战与机遇探讨</w:t>
      </w:r>
      <w:r>
        <w:rPr>
          <w:rFonts w:hint="eastAsia"/>
        </w:rPr>
        <w:br/>
      </w:r>
      <w:r>
        <w:rPr>
          <w:rFonts w:hint="eastAsia"/>
        </w:rPr>
        <w:t>　　　　一、云GIS行业挑战</w:t>
      </w:r>
      <w:r>
        <w:rPr>
          <w:rFonts w:hint="eastAsia"/>
        </w:rPr>
        <w:br/>
      </w:r>
      <w:r>
        <w:rPr>
          <w:rFonts w:hint="eastAsia"/>
        </w:rPr>
        <w:t>　　　　二、云GIS行业机遇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云GIS行业研究结论及建议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对云GIS行业发展的建议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中~智~林~对云GIS企业和投资者的建议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云GIS行业历程</w:t>
      </w:r>
      <w:r>
        <w:rPr>
          <w:rFonts w:hint="eastAsia"/>
        </w:rPr>
        <w:br/>
      </w:r>
      <w:r>
        <w:rPr>
          <w:rFonts w:hint="eastAsia"/>
        </w:rPr>
        <w:t>　　图表 云GIS行业生命周期</w:t>
      </w:r>
      <w:r>
        <w:rPr>
          <w:rFonts w:hint="eastAsia"/>
        </w:rPr>
        <w:br/>
      </w:r>
      <w:r>
        <w:rPr>
          <w:rFonts w:hint="eastAsia"/>
        </w:rPr>
        <w:t>　　图表 云GIS行业产业链分析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2019-2024年云GIS行业市场容量统计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2019-2024年中国云GIS行业市场规模及增长情况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2019-2024年中国云GIS行业销售收入分析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2019-2024年中国云GIS行业盈利情况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2019-2024年中国云GIS行业利润总额分析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2019-2024年中国云GIS行业企业数量情况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2019-2024年中国云GIS行业企业平均规模情况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2019-2024年中国云GIS行业竞争力分析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2019-2024年中国云GIS行业盈利能力分析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2019-2024年中国云GIS行业运营能力分析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2019-2024年中国云GIS行业偿债能力分析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2019-2024年中国云GIS行业发展能力分析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2019-2024年中国云GIS行业经营效益分析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**地区云GIS市场规模及增长情况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**地区云GIS行业市场需求情况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**地区云GIS市场规模及增长情况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**地区云GIS行业市场需求情况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**地区云GIS市场规模及增长情况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**地区云GIS行业市场需求情况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云GIS重点企业（一）基本信息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云GIS重点企业（一）经营情况分析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云GIS重点企业（一）盈利能力情况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云GIS重点企业（一）偿债能力情况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云GIS重点企业（一）运营能力情况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云GIS重点企业（一）成长能力情况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云GIS重点企业（二）基本信息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云GIS重点企业（二）经营情况分析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云GIS重点企业（二）盈利能力情况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云GIS重点企业（二）偿债能力情况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云GIS重点企业（二）运营能力情况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云GIS重点企业（二）成长能力情况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2025-2031年中国云GIS行业市场容量预测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2025-2031年中国云GIS行业市场规模预测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2025-2031年中国云GIS市场前景分析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2025-2031年中国云GIS行业发展趋势预测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512453d45488b" w:history="1">
        <w:r>
          <w:rPr>
            <w:rStyle w:val="Hyperlink"/>
          </w:rPr>
          <w:t>2025-2031年中国云GIS行业市场调研与前景趋势分析报告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512453d45488b" w:history="1">
        <w:r>
          <w:rPr>
            <w:rStyle w:val="Hyperlink"/>
          </w:rPr>
          <w:t>https://www.20087.com/2/92/YunGISFaZhanQianJingFenXi.html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热点：GIS信息系统、云GIS名词解释、gis地图软件、云GIS是什么、mapgis软件介绍、云GIS服务模式、gis设备、云GIS防汛图徐州铜山区、云GIS和传统GIS架构的对比分析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abe8d9f1c4ab9" w:history="1">
      <w:r>
        <w:rPr>
          <w:rStyle w:val="Hyperlink"/>
        </w:rPr>
        <w:t>2025-2031年中国云GIS行业市场调研与前景趋势分析报告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unGISFaZhanQianJingFenXi.html" TargetMode="External" Id="R0ef512453d45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unGISFaZhanQianJingFenXi.html" TargetMode="External" Id="R8faabe8d9f1c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2025-11-05T00:51:47Z</dcterms:created>
  <dcterms:modified xsi:type="dcterms:W3CDTF">2025-11-05T01:51:47Z</dcterms:modified>
  <dc:subject>2025-2031年中国云GIS行业市场调研与前景趋势分析报告</dc:subject>
  <dc:title>2025-2031年中国云GIS行业市场调研与前景趋势分析报告</dc:title>
  <cp:keywords>2025-2031年中国云GIS行业市场调研与前景趋势分析报告</cp:keywords>
  <dc:description>2025-2031年中国云GIS行业市场调研与前景趋势分析报告</dc:description>
</cp:coreProperties>
</file>