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c3224c194a97" w:history="1">
              <w:r>
                <w:rPr>
                  <w:rStyle w:val="Hyperlink"/>
                </w:rPr>
                <w:t>2025年中国数字程控交换机系统市场调研及发展前景预测报告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c3224c194a97" w:history="1">
              <w:r>
                <w:rPr>
                  <w:rStyle w:val="Hyperlink"/>
                </w:rPr>
                <w:t>2025年中国数字程控交换机系统市场调研及发展前景预测报告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c3224c194a97" w:history="1">
                <w:r>
                  <w:rPr>
                    <w:rStyle w:val="Hyperlink"/>
                  </w:rPr>
                  <w:t>https://www.20087.com/2/82/ShuZiChengKongJiaoHuanJiXiTongHangYeDiaoYanBaoGao.html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程控交换机系统是现代通信网络中的核心设备，用于实现电话、数据等多种业务的综合接入与交换。随着全球通信行业的快速发展，数字程控交换机系统的市场需求持续增长。目前，市场上的数字程控交换机系统产品种类繁多，功能各异，以满足不同通信场景的需求。这些产品在提高通信效率、保障通信安全方面发挥着关键作用。</w:t>
      </w:r>
      <w:r>
        <w:rPr>
          <w:rFonts w:hint="eastAsia"/>
        </w:rPr>
        <w:br/>
      </w:r>
      <w:r>
        <w:rPr>
          <w:rFonts w:hint="eastAsia"/>
        </w:rPr>
        <w:t>　　未来，数字程控交换机系统行业将更加注重技术创新和升级换代。通过引入先进的通信技术和信息处理算法，提高交换机的处理能力和智能化水平。同时，加强与国际先进企业的合作与交流，提升我国数字程控交换机系统的国际竞争力。此外，随着云计算、大数据等新兴技术的融合应用，数字程控交换机系统在云计算数据中心、物联网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c3224c194a97" w:history="1">
        <w:r>
          <w:rPr>
            <w:rStyle w:val="Hyperlink"/>
          </w:rPr>
          <w:t>2025年中国数字程控交换机系统市场调研及发展前景预测报告</w:t>
        </w:r>
      </w:hyperlink>
      <w:r>
        <w:rPr>
          <w:rFonts w:hint="eastAsia"/>
        </w:rPr>
        <w:t>》基于国家统计局及相关协会的权威数据，系统研究了数字程控交换机系统行业的市场需求、市场规模及产业链现状，分析了数字程控交换机系统价格波动、细分市场动态及重点企业的经营表现，科学预测了数字程控交换机系统市场前景与发展趋势，揭示了潜在需求与投资机会，同时指出了数字程控交换机系统行业可能面临的风险。通过对数字程控交换机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数字程控交换机系统行业概述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数字程控交换机系统行业界定</w:t>
      </w:r>
      <w:r>
        <w:rPr>
          <w:rFonts w:hint="eastAsia"/>
        </w:rPr>
        <w:br/>
      </w:r>
      <w:r>
        <w:rPr>
          <w:rFonts w:hint="eastAsia"/>
        </w:rPr>
        <w:t>　　第二节 数字程控交换机系统行业发展历程</w:t>
      </w:r>
      <w:r>
        <w:rPr>
          <w:rFonts w:hint="eastAsia"/>
        </w:rPr>
        <w:br/>
      </w:r>
      <w:r>
        <w:rPr>
          <w:rFonts w:hint="eastAsia"/>
        </w:rPr>
        <w:t>　　第三节 数字程控交换机系统产业链分析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二、数字程控交换机系统产业链模型分析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2024-2025年中国数字程控交换机系统行业发展环境分析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数字程控交换机系统行业经济环境分析</w:t>
      </w:r>
      <w:r>
        <w:rPr>
          <w:rFonts w:hint="eastAsia"/>
        </w:rPr>
        <w:br/>
      </w:r>
      <w:r>
        <w:rPr>
          <w:rFonts w:hint="eastAsia"/>
        </w:rPr>
        <w:t>　　第二节 数字程控交换机系统行业政策环境分析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二、相关数字程控交换机系统行业标准分析</w:t>
      </w:r>
      <w:r>
        <w:rPr>
          <w:rFonts w:hint="eastAsia"/>
        </w:rPr>
        <w:br/>
      </w:r>
      <w:r>
        <w:rPr>
          <w:rFonts w:hint="eastAsia"/>
        </w:rPr>
        <w:t>　　第三节 数字程控交换机系统行业社会环境分析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2024-2025年数字程控交换机系统行业技术发展现状及趋势分析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国内外数字程控交换机系统行业技术差异与原因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数字程控交换机系统行业技术发展方向、趋势预测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提升数字程控交换机系统行业技术能力策略建议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中国数字程控交换机系统行业运行状况分析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数字程控交换机系统行业产量情况分析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二、2025-2031年数字程控交换机系统行业产量预测分析</w:t>
      </w:r>
      <w:r>
        <w:rPr>
          <w:rFonts w:hint="eastAsia"/>
        </w:rPr>
        <w:br/>
      </w:r>
      <w:r>
        <w:rPr>
          <w:rFonts w:hint="eastAsia"/>
        </w:rPr>
        <w:t>　　第三节 数字程控交换机系统行业市场需求分析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2025年中国数字程控交换机系统行业集中度分析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数字程控交换机系统细分市场深度分析</w:t>
      </w:r>
      <w:r>
        <w:rPr>
          <w:rFonts w:hint="eastAsia"/>
        </w:rPr>
        <w:br/>
      </w:r>
      <w:r>
        <w:rPr>
          <w:rFonts w:hint="eastAsia"/>
        </w:rPr>
        <w:t>　　第一节 数字程控交换机系统细分市场（一）发展研究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数字程控交换机系统细分市场（二）发展研究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2019-2024年中国数字程控交换机系统行业总体发展状况分析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中国数字程控交换机系统行业规模情况分析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中国数字程控交换机系统行业产销情况分析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2019-2024年中国数字程控交换机系统行业财务能力分析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三、数字程控交换机系统行业营运能力分析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四、数字程控交换机系统行业发展能力分析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2019-2024年中国数字程控交换机系统行业区域市场分析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中国数字程控交换机系统行业区域市场结构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重点地区数字程控交换机系统行业调研分析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一、重点地区（一）数字程控交换机系统市场分析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二、重点地区（二）数字程控交换机系统市场分析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三、重点地区（三）数字程控交换机系统市场分析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四、重点地区（四）数字程控交换机系统市场分析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五、重点地区（五）数字程控交换机系统市场分析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中国数字程控交换机系统行业市场价格走势及影响因素分析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中国数字程控交换机系统市场价格回顾</w:t>
      </w:r>
      <w:r>
        <w:rPr>
          <w:rFonts w:hint="eastAsia"/>
        </w:rPr>
        <w:br/>
      </w:r>
      <w:r>
        <w:rPr>
          <w:rFonts w:hint="eastAsia"/>
        </w:rPr>
        <w:t>　　第二节 中国数字程控交换机系统行业当前市场价格及评述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中国数字程控交换机系统市场价格影响因素分析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2025-2031年中国数字程控交换机系统未来市场价格走势预测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中国数字程控交换机系统行业进出口分析及预测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中国数字程控交换机系统行业进出口格局分析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一、数字程控交换机系统行业进口格局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2019-2024年中国数字程控交换机系统行业进出口分析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一、数字程控交换机系统行业进口分析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二、数字程控交换机系统行业出口分析</w:t>
      </w:r>
      <w:r>
        <w:rPr>
          <w:rFonts w:hint="eastAsia"/>
        </w:rPr>
        <w:br/>
      </w:r>
      <w:r>
        <w:rPr>
          <w:rFonts w:hint="eastAsia"/>
        </w:rPr>
        <w:t>　　第三节 影响数字程控交换机系统行业进出口因素分析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2025-2031年中国数字程控交换机系统行业进口预测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2025-2031年中国数字程控交换机系统行业出口预测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数字程控交换机系统行业重点企业竞争力分析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二、企业数字程控交换机系统业务分析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2024-2025年数字程控交换机系统行业市场竞争策略分析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三、数字程控交换机系统行业替代品竞争分析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四、数字程控交换机系统行业供应链议价能力分析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五、数字程控交换机系统行业下游客户议价能力评估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数字程控交换机系统市场竞争策略研究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一、数字程控交换机系统市场容量及增长潜力评估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三、数字程控交换机系统行业领先企业竞争策略案例研究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数字程控交换机系统行业中长期竞争趋势分析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一、2025-2031年数字程控交换机系统市场竞争态势预测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三、2025-2031年数字程控交换机系统企业竞争策略建议</w:t>
      </w:r>
      <w:r>
        <w:rPr>
          <w:rFonts w:hint="eastAsia"/>
        </w:rPr>
        <w:br/>
      </w:r>
      <w:r>
        <w:rPr>
          <w:rFonts w:hint="eastAsia"/>
        </w:rPr>
        <w:t>　　第四节 数字程控交换机系统行业竞争力评估体系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二、数字程控交换机系统企业核心竞争力构建路径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数字程控交换机系统行业发展趋势与投资战略研究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中国数字程控交换机系统行业发展态势分析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二、2025-2031年数字程控交换机系统行业发展趋势预测</w:t>
      </w:r>
      <w:r>
        <w:rPr>
          <w:rFonts w:hint="eastAsia"/>
        </w:rPr>
        <w:br/>
      </w:r>
      <w:r>
        <w:rPr>
          <w:rFonts w:hint="eastAsia"/>
        </w:rPr>
        <w:t>　　第二节 数字程控交换机系统行业技术发展趋势分析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三、2025-2031年数字程控交换机系统技术发展路线预测</w:t>
      </w:r>
      <w:r>
        <w:rPr>
          <w:rFonts w:hint="eastAsia"/>
        </w:rPr>
        <w:br/>
      </w:r>
      <w:r>
        <w:rPr>
          <w:rFonts w:hint="eastAsia"/>
        </w:rPr>
        <w:t>　　第三节 数字程控交换机系统行业投资风险分析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一、数字程控交换机系统市场竞争风险</w:t>
      </w:r>
      <w:r>
        <w:rPr>
          <w:rFonts w:hint="eastAsia"/>
        </w:rPr>
        <w:br/>
      </w:r>
      <w:r>
        <w:rPr>
          <w:rFonts w:hint="eastAsia"/>
        </w:rPr>
        <w:t>　　　　二、数字程控交换机系统供应链风险</w:t>
      </w:r>
      <w:r>
        <w:rPr>
          <w:rFonts w:hint="eastAsia"/>
        </w:rPr>
        <w:br/>
      </w:r>
      <w:r>
        <w:rPr>
          <w:rFonts w:hint="eastAsia"/>
        </w:rPr>
        <w:t>　　　　三、数字程控交换机系统技术创新风险</w:t>
      </w:r>
      <w:r>
        <w:rPr>
          <w:rFonts w:hint="eastAsia"/>
        </w:rPr>
        <w:br/>
      </w:r>
      <w:r>
        <w:rPr>
          <w:rFonts w:hint="eastAsia"/>
        </w:rPr>
        <w:t>　　　　四、数字程控交换机系统政策法规风险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数字程控交换机系统行业发展战略规划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三、数字程控交换机系统区域市场布局策略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四、数字程控交换机系统产业链整合战略</w:t>
      </w:r>
      <w:r>
        <w:rPr>
          <w:rFonts w:hint="eastAsia"/>
        </w:rPr>
        <w:br/>
      </w:r>
      <w:r>
        <w:rPr>
          <w:rFonts w:hint="eastAsia"/>
        </w:rPr>
        <w:t>　　　　五、数字程控交换机系统品牌营销战略</w:t>
      </w:r>
      <w:r>
        <w:rPr>
          <w:rFonts w:hint="eastAsia"/>
        </w:rPr>
        <w:br/>
      </w:r>
      <w:r>
        <w:rPr>
          <w:rFonts w:hint="eastAsia"/>
        </w:rPr>
        <w:t>　　　　六、数字程控交换机系统市场竞争战略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数字程控交换机系统行业发展前景与投资建议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数字程控交换机系统行业发展前景展望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一、数字程控交换机系统市场发展空间分析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三、"十五五"规划对数字程控交换机系统行业的影响</w:t>
      </w:r>
      <w:r>
        <w:rPr>
          <w:rFonts w:hint="eastAsia"/>
        </w:rPr>
        <w:br/>
      </w:r>
      <w:r>
        <w:rPr>
          <w:rFonts w:hint="eastAsia"/>
        </w:rPr>
        <w:t>　　第二节 数字程控交换机系统行业发展策略建议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数字程控交换机系统行业研究结论</w:t>
      </w:r>
      <w:r>
        <w:rPr>
          <w:rFonts w:hint="eastAsia"/>
        </w:rPr>
        <w:br/>
      </w:r>
      <w:r>
        <w:rPr>
          <w:rFonts w:hint="eastAsia"/>
        </w:rPr>
        <w:t>　　　　一、数字程控交换机系统行业发展趋势总结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二、数字程控交换机系统行业投资价值评估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三、数字程控交换机系统行业发展建议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数字程控交换机系统行业历程</w:t>
      </w:r>
      <w:r>
        <w:rPr>
          <w:rFonts w:hint="eastAsia"/>
        </w:rPr>
        <w:br/>
      </w:r>
      <w:r>
        <w:rPr>
          <w:rFonts w:hint="eastAsia"/>
        </w:rPr>
        <w:t>　　图表 数字程控交换机系统行业生命周期</w:t>
      </w:r>
      <w:r>
        <w:rPr>
          <w:rFonts w:hint="eastAsia"/>
        </w:rPr>
        <w:br/>
      </w:r>
      <w:r>
        <w:rPr>
          <w:rFonts w:hint="eastAsia"/>
        </w:rPr>
        <w:t>　　图表 数字程控交换机系统行业产业链分析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2019-2024年数字程控交换机系统行业市场容量分析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2025年中国数字程控交换机系统行业需求领域分布格局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2025年中国数字程控交换机系统进口国家及地区分析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2025年中国数字程控交换机系统出口国家及地区分析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**地区数字程控交换机系统行业市场需求情况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数字程控交换机系统企业信息</w:t>
      </w:r>
      <w:r>
        <w:rPr>
          <w:rFonts w:hint="eastAsia"/>
        </w:rPr>
        <w:br/>
      </w:r>
      <w:r>
        <w:rPr>
          <w:rFonts w:hint="eastAsia"/>
        </w:rPr>
        <w:t>　　图表 数字程控交换机系统企业经营情况分析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c3224c194a97" w:history="1">
        <w:r>
          <w:rPr>
            <w:rStyle w:val="Hyperlink"/>
          </w:rPr>
          <w:t>2025年中国数字程控交换机系统市场调研及发展前景预测报告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c3224c194a97" w:history="1">
        <w:r>
          <w:rPr>
            <w:rStyle w:val="Hyperlink"/>
          </w:rPr>
          <w:t>https://www.20087.com/2/82/ShuZiChengKongJiaoHuanJiXiTongHangYeDiaoYanBaoGao.html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交换设备是什么、数字程控交换机系统代维协议书需要交印花税吗、数据中心交换机、数字程控交换机系统设计、程控用户交换机有哪些作用、数字程控交换机功能、开源交换机系统、数字程控交换机的基本功能、可编程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1b4ced5141b6" w:history="1">
      <w:r>
        <w:rPr>
          <w:rStyle w:val="Hyperlink"/>
        </w:rPr>
        <w:t>2025年中国数字程控交换机系统市场调研及发展前景预测报告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ZiChengKongJiaoHuanJiXiTongHangYeDiaoYanBaoGao.html" TargetMode="External" Id="Rc246c3224c19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ZiChengKongJiaoHuanJiXiTongHangYeDiaoYanBaoGao.html" TargetMode="External" Id="Rbdca1b4ced51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2025-02-11T04:20:00Z</dcterms:created>
  <dcterms:modified xsi:type="dcterms:W3CDTF">2025-02-11T05:20:00Z</dcterms:modified>
  <dc:subject>2025年中国数字程控交换机系统市场调研及发展前景预测报告</dc:subject>
  <dc:title>2025年中国数字程控交换机系统市场调研及发展前景预测报告</dc:title>
  <cp:keywords>2025年中国数字程控交换机系统市场调研及发展前景预测报告</cp:keywords>
  <dc:description>2025年中国数字程控交换机系统市场调研及发展前景预测报告</dc:description>
</cp:coreProperties>
</file>