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af3476f17469e" w:history="1">
              <w:r>
                <w:rPr>
                  <w:rStyle w:val="Hyperlink"/>
                </w:rPr>
                <w:t>2024-2030年中国蓄电池监测系统行业市场调研与趋势预测报告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af3476f17469e" w:history="1">
              <w:r>
                <w:rPr>
                  <w:rStyle w:val="Hyperlink"/>
                </w:rPr>
                <w:t>2024-2030年中国蓄电池监测系统行业市场调研与趋势预测报告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8af3476f17469e" w:history="1">
                <w:r>
                  <w:rPr>
                    <w:rStyle w:val="Hyperlink"/>
                  </w:rPr>
                  <w:t>https://www.20087.com/2/72/XuDianChiJianCeXiTongFaZhanQuShi.html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监测系统用于实时监控电池的电压、电流、温度和SOC（荷电状态），确保电池组的安全运行和延长使用寿命。近年来，随着电动汽车和可再生能源存储市场的快速增长，对高效、可靠的蓄电池监测系统需求激增。先进的传感器技术和数据处理算法的应用，提高了监测系统的精度和响应速度，同时也促进了远程监控和预测性维护的发展。</w:t>
      </w:r>
      <w:r>
        <w:rPr>
          <w:rFonts w:hint="eastAsia"/>
        </w:rPr>
        <w:br/>
      </w:r>
      <w:r>
        <w:rPr>
          <w:rFonts w:hint="eastAsia"/>
        </w:rPr>
        <w:t>　　未来，蓄电池监测系统将更加智能化和集成化。通过集成人工智能和机器学习算法，监测系统将能够进行电池健康状态的深度分析，提前预警潜在故障，实现电池的智能管理。同时，随着物联网技术的普及，监测系统将能够与其他能源管理系统和智能电网无缝连接，优化电池的充放电策略，提高整体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af3476f17469e" w:history="1">
        <w:r>
          <w:rPr>
            <w:rStyle w:val="Hyperlink"/>
          </w:rPr>
          <w:t>2024-2030年中国蓄电池监测系统行业市场调研与趋势预测报告</w:t>
        </w:r>
      </w:hyperlink>
      <w:r>
        <w:rPr>
          <w:rFonts w:hint="eastAsia"/>
        </w:rPr>
        <w:t>》深入剖析了当前蓄电池监测系统行业的现状与市场需求，详细探讨了蓄电池监测系统市场规模及其价格动态。蓄电池监测系统报告从产业链角度出发，分析了上下游的影响因素，并进一步细分市场，对蓄电池监测系统各细分领域的具体情况进行探讨。蓄电池监测系统报告还根据现有数据，对蓄电池监测系统市场前景及发展趋势进行了科学预测，揭示了行业内重点企业的竞争格局，评估了品牌影响力和市场集中度，同时指出了蓄电池监测系统行业面临的风险与机遇。蓄电池监测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蓄电池监测系统产业概述</w:t>
      </w:r>
      <w:r>
        <w:rPr>
          <w:rFonts w:hint="eastAsia"/>
        </w:rPr>
        <w:br/>
      </w:r>
      <w:r>
        <w:rPr>
          <w:rFonts w:hint="eastAsia"/>
        </w:rPr>
        <w:t>　　第一节 蓄电池监测系统定义</w:t>
      </w:r>
      <w:r>
        <w:rPr>
          <w:rFonts w:hint="eastAsia"/>
        </w:rPr>
        <w:br/>
      </w:r>
      <w:r>
        <w:rPr>
          <w:rFonts w:hint="eastAsia"/>
        </w:rPr>
        <w:t>　　第二节 蓄电池监测系统行业特点</w:t>
      </w:r>
      <w:r>
        <w:rPr>
          <w:rFonts w:hint="eastAsia"/>
        </w:rPr>
        <w:br/>
      </w:r>
      <w:r>
        <w:rPr>
          <w:rFonts w:hint="eastAsia"/>
        </w:rPr>
        <w:t>　　第三节 蓄电池监测系统发展历程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2023-2024年中国蓄电池监测系统行业运行环境分析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中国蓄电池监测系统运行经济环境分析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三、经济发展对蓄电池监测系统行业的影响</w:t>
      </w:r>
      <w:r>
        <w:rPr>
          <w:rFonts w:hint="eastAsia"/>
        </w:rPr>
        <w:br/>
      </w:r>
      <w:r>
        <w:rPr>
          <w:rFonts w:hint="eastAsia"/>
        </w:rPr>
        <w:t>　　第二节 中国蓄电池监测系统产业政策环境分析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一、蓄电池监测系统行业监管体制</w:t>
      </w:r>
      <w:r>
        <w:rPr>
          <w:rFonts w:hint="eastAsia"/>
        </w:rPr>
        <w:br/>
      </w:r>
      <w:r>
        <w:rPr>
          <w:rFonts w:hint="eastAsia"/>
        </w:rPr>
        <w:t>　　　　二、蓄电池监测系统行业主要法规政策</w:t>
      </w:r>
      <w:r>
        <w:rPr>
          <w:rFonts w:hint="eastAsia"/>
        </w:rPr>
        <w:br/>
      </w:r>
      <w:r>
        <w:rPr>
          <w:rFonts w:hint="eastAsia"/>
        </w:rPr>
        <w:t>　　第三节 中国蓄电池监测系统产业社会环境分析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国外蓄电池监测系统行业发展态势分析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国外蓄电池监测系统市场发展现状分析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国外主要国家、地区蓄电池监测系统市场现状</w:t>
      </w:r>
      <w:r>
        <w:rPr>
          <w:rFonts w:hint="eastAsia"/>
        </w:rPr>
        <w:br/>
      </w:r>
      <w:r>
        <w:rPr>
          <w:rFonts w:hint="eastAsia"/>
        </w:rPr>
        <w:t>　　第三节 国外蓄电池监测系统行业发展趋势预测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中国蓄电池监测系统行业发展调研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2019-2024年中国蓄电池监测系统行业规模情况</w:t>
      </w:r>
      <w:r>
        <w:rPr>
          <w:rFonts w:hint="eastAsia"/>
        </w:rPr>
        <w:br/>
      </w:r>
      <w:r>
        <w:rPr>
          <w:rFonts w:hint="eastAsia"/>
        </w:rPr>
        <w:t>　　　　一、蓄电池监测系统行业市场规模状况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二、蓄电池监测系统行业单位规模状况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三、蓄电池监测系统行业人员规模状况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2019-2024年中国蓄电池监测系统行业财务能力分析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一、蓄电池监测系统行业盈利能力分析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二、蓄电池监测系统行业偿债能力分析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三、蓄电池监测系统行业营运能力分析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四、蓄电池监测系统行业发展能力分析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2023-2024年中国蓄电池监测系统行业热点动态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2024年中国蓄电池监测系统行业面临的挑战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中国蓄电池监测系统行业重点地区市场调研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**地区蓄电池监测系统发展现状及趋势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**地区蓄电池监测系统发展现状及趋势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**地区蓄电池监测系统发展现状及趋势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**地区蓄电池监测系统发展现状及趋势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中国蓄电池监测系统行业价格走势及影响因素分析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国内蓄电池监测系统行业价格回顾</w:t>
      </w:r>
      <w:r>
        <w:rPr>
          <w:rFonts w:hint="eastAsia"/>
        </w:rPr>
        <w:br/>
      </w:r>
      <w:r>
        <w:rPr>
          <w:rFonts w:hint="eastAsia"/>
        </w:rPr>
        <w:t>　　第二节 国内蓄电池监测系统行业价格走势预测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国内蓄电池监测系统行业价格影响因素分析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中国蓄电池监测系统行业客户调研</w:t>
      </w:r>
      <w:r>
        <w:rPr>
          <w:rFonts w:hint="eastAsia"/>
        </w:rPr>
        <w:br/>
      </w:r>
      <w:r>
        <w:rPr>
          <w:rFonts w:hint="eastAsia"/>
        </w:rPr>
        <w:t>　　　　一、蓄电池监测系统行业客户偏好调查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二、客户对蓄电池监测系统品牌的首要认知渠道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三、蓄电池监测系统品牌忠诚度调查</w:t>
      </w:r>
      <w:r>
        <w:rPr>
          <w:rFonts w:hint="eastAsia"/>
        </w:rPr>
        <w:br/>
      </w:r>
      <w:r>
        <w:rPr>
          <w:rFonts w:hint="eastAsia"/>
        </w:rPr>
        <w:t>　　　　四、蓄电池监测系统行业客户消费理念调研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中国蓄电池监测系统行业重点企业发展调研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中国蓄电池监测系统行业竞争格局分析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2023-2024年蓄电池监测系统行业集中度分析</w:t>
      </w:r>
      <w:r>
        <w:rPr>
          <w:rFonts w:hint="eastAsia"/>
        </w:rPr>
        <w:br/>
      </w:r>
      <w:r>
        <w:rPr>
          <w:rFonts w:hint="eastAsia"/>
        </w:rPr>
        <w:t>　　　　一、蓄电池监测系统市场集中度分析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二、蓄电池监测系统企业集中度分析</w:t>
      </w:r>
      <w:r>
        <w:rPr>
          <w:rFonts w:hint="eastAsia"/>
        </w:rPr>
        <w:br/>
      </w:r>
      <w:r>
        <w:rPr>
          <w:rFonts w:hint="eastAsia"/>
        </w:rPr>
        <w:t>　　第二节 2024年蓄电池监测系统行业竞争格局分析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一、蓄电池监测系统行业竞争策略分析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二、蓄电池监测系统行业竞争格局展望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三、我国蓄电池监测系统市场竞争趋势</w:t>
      </w:r>
      <w:r>
        <w:rPr>
          <w:rFonts w:hint="eastAsia"/>
        </w:rPr>
        <w:br/>
      </w:r>
      <w:r>
        <w:rPr>
          <w:rFonts w:hint="eastAsia"/>
        </w:rPr>
        <w:t>　　第三节 蓄电池监测系统行业兼并与重组整合分析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一、蓄电池监测系统行业兼并与重组整合动态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二、蓄电池监测系统行业兼并与重组整合发展趋势预测分析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蓄电池监测系统行业投资风险及应对策略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蓄电池监测系统行业SWOT模型分析</w:t>
      </w:r>
      <w:r>
        <w:rPr>
          <w:rFonts w:hint="eastAsia"/>
        </w:rPr>
        <w:br/>
      </w:r>
      <w:r>
        <w:rPr>
          <w:rFonts w:hint="eastAsia"/>
        </w:rPr>
        <w:t>　　　　一、蓄电池监测系统行业优势分析</w:t>
      </w:r>
      <w:r>
        <w:rPr>
          <w:rFonts w:hint="eastAsia"/>
        </w:rPr>
        <w:br/>
      </w:r>
      <w:r>
        <w:rPr>
          <w:rFonts w:hint="eastAsia"/>
        </w:rPr>
        <w:t>　　　　二、蓄电池监测系统行业劣势分析</w:t>
      </w:r>
      <w:r>
        <w:rPr>
          <w:rFonts w:hint="eastAsia"/>
        </w:rPr>
        <w:br/>
      </w:r>
      <w:r>
        <w:rPr>
          <w:rFonts w:hint="eastAsia"/>
        </w:rPr>
        <w:t>　　　　三、蓄电池监测系统行业机会分析</w:t>
      </w:r>
      <w:r>
        <w:rPr>
          <w:rFonts w:hint="eastAsia"/>
        </w:rPr>
        <w:br/>
      </w:r>
      <w:r>
        <w:rPr>
          <w:rFonts w:hint="eastAsia"/>
        </w:rPr>
        <w:t>　　　　四、蓄电池监测系统行业风险分析</w:t>
      </w:r>
      <w:r>
        <w:rPr>
          <w:rFonts w:hint="eastAsia"/>
        </w:rPr>
        <w:br/>
      </w:r>
      <w:r>
        <w:rPr>
          <w:rFonts w:hint="eastAsia"/>
        </w:rPr>
        <w:t>　　第二节 蓄电池监测系统行业投资风险及控制策略分析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一、蓄电池监测系统市场风险及控制策略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二、蓄电池监测系统行业政策风险及控制策略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三、蓄电池监测系统行业经营风险及控制策略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四、蓄电池监测系统同业竞争风险及控制策略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五、蓄电池监测系统行业其他风险及控制策略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2024-2030年中国蓄电池监测系统市场预测及发展建议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2024-2030年中国蓄电池监测系统市场预测分析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一、中国蓄电池监测系统市场前景分析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二、中国蓄电池监测系统发展趋势预测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2024-2030年中国蓄电池监测系统企业发展策略建议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一、蓄电池监测系统企业融资策略</w:t>
      </w:r>
      <w:r>
        <w:rPr>
          <w:rFonts w:hint="eastAsia"/>
        </w:rPr>
        <w:br/>
      </w:r>
      <w:r>
        <w:rPr>
          <w:rFonts w:hint="eastAsia"/>
        </w:rPr>
        <w:t>　　　　二、蓄电池监测系统企业人才策略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2024-2030年中国蓄电池监测系统企业营销策略建议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一、蓄电池监测系统企业定位策略</w:t>
      </w:r>
      <w:r>
        <w:rPr>
          <w:rFonts w:hint="eastAsia"/>
        </w:rPr>
        <w:br/>
      </w:r>
      <w:r>
        <w:rPr>
          <w:rFonts w:hint="eastAsia"/>
        </w:rPr>
        <w:t>　　　　二、蓄电池监测系统企业价格策略</w:t>
      </w:r>
      <w:r>
        <w:rPr>
          <w:rFonts w:hint="eastAsia"/>
        </w:rPr>
        <w:br/>
      </w:r>
      <w:r>
        <w:rPr>
          <w:rFonts w:hint="eastAsia"/>
        </w:rPr>
        <w:t>　　　　三、蓄电池监测系统企业促销策略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中~智~林~－蓄电池监测系统行业研究结论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蓄电池监测系统行业历程</w:t>
      </w:r>
      <w:r>
        <w:rPr>
          <w:rFonts w:hint="eastAsia"/>
        </w:rPr>
        <w:br/>
      </w:r>
      <w:r>
        <w:rPr>
          <w:rFonts w:hint="eastAsia"/>
        </w:rPr>
        <w:t>　　图表 蓄电池监测系统行业生命周期</w:t>
      </w:r>
      <w:r>
        <w:rPr>
          <w:rFonts w:hint="eastAsia"/>
        </w:rPr>
        <w:br/>
      </w:r>
      <w:r>
        <w:rPr>
          <w:rFonts w:hint="eastAsia"/>
        </w:rPr>
        <w:t>　　图表 蓄电池监测系统行业产业链分析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2019-2024年蓄电池监测系统行业市场容量统计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2019-2024年中国蓄电池监测系统行业市场规模及增长情况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2019-2024年中国蓄电池监测系统行业销售收入分析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2019-2024年中国蓄电池监测系统行业盈利情况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2019-2024年中国蓄电池监测系统行业利润总额分析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2019-2024年中国蓄电池监测系统行业企业数量情况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2019-2024年中国蓄电池监测系统行业企业平均规模情况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2019-2024年中国蓄电池监测系统行业竞争力分析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2019-2024年中国蓄电池监测系统行业盈利能力分析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2019-2024年中国蓄电池监测系统行业运营能力分析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2019-2024年中国蓄电池监测系统行业偿债能力分析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2019-2024年中国蓄电池监测系统行业发展能力分析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2019-2024年中国蓄电池监测系统行业经营效益分析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**地区蓄电池监测系统市场规模及增长情况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**地区蓄电池监测系统行业市场需求情况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蓄电池监测系统重点企业（一）基本信息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蓄电池监测系统重点企业（一）经营情况分析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蓄电池监测系统重点企业（一）盈利能力情况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蓄电池监测系统重点企业（一）偿债能力情况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蓄电池监测系统重点企业（一）运营能力情况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蓄电池监测系统重点企业（一）成长能力情况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蓄电池监测系统重点企业（二）基本信息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蓄电池监测系统重点企业（二）经营情况分析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蓄电池监测系统重点企业（二）盈利能力情况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蓄电池监测系统重点企业（二）偿债能力情况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蓄电池监测系统重点企业（二）运营能力情况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蓄电池监测系统重点企业（二）成长能力情况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2024-2030年中国蓄电池监测系统行业市场容量预测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2024-2030年中国蓄电池监测系统行业市场规模预测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2024-2030年中国蓄电池监测系统市场前景分析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2024-2030年中国蓄电池监测系统行业发展趋势预测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af3476f17469e" w:history="1">
        <w:r>
          <w:rPr>
            <w:rStyle w:val="Hyperlink"/>
          </w:rPr>
          <w:t>2024-2030年中国蓄电池监测系统行业市场调研与趋势预测报告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8af3476f17469e" w:history="1">
        <w:r>
          <w:rPr>
            <w:rStyle w:val="Hyperlink"/>
          </w:rPr>
          <w:t>https://www.20087.com/2/72/XuDianChiJianCeXiTongFaZhanQuShi.html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6e7f888b34494" w:history="1">
      <w:r>
        <w:rPr>
          <w:rStyle w:val="Hyperlink"/>
        </w:rPr>
        <w:t>2024-2030年中国蓄电池监测系统行业市场调研与趋势预测报告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XuDianChiJianCeXiTongFaZhanQuShi.html" TargetMode="External" Id="R768af3476f17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XuDianChiJianCeXiTongFaZhanQuShi.html" TargetMode="External" Id="Re846e7f888b3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2024-06-04T06:37:00Z</dcterms:created>
  <dcterms:modified xsi:type="dcterms:W3CDTF">2024-06-04T07:37:00Z</dcterms:modified>
  <dc:subject>2024-2030年中国蓄电池监测系统行业市场调研与趋势预测报告</dc:subject>
  <dc:title>2024-2030年中国蓄电池监测系统行业市场调研与趋势预测报告</dc:title>
  <cp:keywords>2024-2030年中国蓄电池监测系统行业市场调研与趋势预测报告</cp:keywords>
  <dc:description>2024-2030年中国蓄电池监测系统行业市场调研与趋势预测报告</dc:description>
</cp:coreProperties>
</file>