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6942445db40db" w:history="1">
              <w:r>
                <w:rPr>
                  <w:rStyle w:val="Hyperlink"/>
                </w:rPr>
                <w:t>2025年版中国迷你电脑主机行业发展现状调研及市场前景分析报告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6942445db40db" w:history="1">
              <w:r>
                <w:rPr>
                  <w:rStyle w:val="Hyperlink"/>
                </w:rPr>
                <w:t>2025年版中国迷你电脑主机行业发展现状调研及市场前景分析报告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6942445db40db" w:history="1">
                <w:r>
                  <w:rPr>
                    <w:rStyle w:val="Hyperlink"/>
                  </w:rPr>
                  <w:t>https://www.20087.com/M_ITTongXun/22/MiNiDianNaoZhuJiFaZhanXianZhuangFenXiQianJingYuCe.html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电脑主机近年来在市场上获得了显著的关注和增长，这主要归功于其小巧的外形、高性能和低功耗的特点。随着技术的进步，迷你电脑主机的性能已经可以媲美传统的台式电脑，同时占用空间更小，功耗更低，非常适合家庭娱乐、办公和教育等多种应用场景。此外，随着物联网和智能家居的兴起，迷你电脑主机因其灵活性和可扩展性，成为了连接各种智能设备的核心中枢。</w:t>
      </w:r>
      <w:r>
        <w:rPr>
          <w:rFonts w:hint="eastAsia"/>
        </w:rPr>
        <w:br/>
      </w:r>
      <w:r>
        <w:rPr>
          <w:rFonts w:hint="eastAsia"/>
        </w:rPr>
        <w:t>　　未来，迷你电脑主机的发展将更加侧重于技术创新和场景适配。一方面，随着5G、边缘计算和人工智能技术的融合，迷你电脑主机将被赋予更强大的处理能力和智能化特性，成为智能家居、小型数据中心和边缘计算节点的关键组成部分。另一方面，环保和可持续性将成为设计和生产的重要考量，推动迷你电脑主机向更节能、更环保的方向发展，采用可回收材料和提高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6942445db40db" w:history="1">
        <w:r>
          <w:rPr>
            <w:rStyle w:val="Hyperlink"/>
          </w:rPr>
          <w:t>2025年版中国迷你电脑主机行业发展现状调研及市场前景分析报告</w:t>
        </w:r>
      </w:hyperlink>
      <w:r>
        <w:rPr>
          <w:rFonts w:hint="eastAsia"/>
        </w:rPr>
        <w:t>》基于多年行业研究积累，结合迷你电脑主机市场发展现状，依托行业权威数据资源和长期市场监测数据库，对迷你电脑主机市场规模、技术现状及未来方向进行了全面分析。报告梳理了迷你电脑主机行业竞争格局，重点评估了主要企业的市场表现及品牌影响力，并通过SWOT分析揭示了迷你电脑主机行业机遇与潜在风险。同时，报告对迷你电脑主机市场前景和发展趋势进行了科学预测，为投资者提供了投资价值判断和策略建议，助力把握迷你电脑主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迷你电脑主机概述</w:t>
      </w:r>
      <w:r>
        <w:rPr>
          <w:rFonts w:hint="eastAsia"/>
        </w:rPr>
        <w:br/>
      </w:r>
      <w:r>
        <w:rPr>
          <w:rFonts w:hint="eastAsia"/>
        </w:rPr>
        <w:t>　　第一节 迷你电脑主机定义</w:t>
      </w:r>
      <w:r>
        <w:rPr>
          <w:rFonts w:hint="eastAsia"/>
        </w:rPr>
        <w:br/>
      </w:r>
      <w:r>
        <w:rPr>
          <w:rFonts w:hint="eastAsia"/>
        </w:rPr>
        <w:t>　　第二节 迷你电脑主机行业发展历程</w:t>
      </w:r>
      <w:r>
        <w:rPr>
          <w:rFonts w:hint="eastAsia"/>
        </w:rPr>
        <w:br/>
      </w:r>
      <w:r>
        <w:rPr>
          <w:rFonts w:hint="eastAsia"/>
        </w:rPr>
        <w:t>　　第三节 迷你电脑主机分类情况</w:t>
      </w:r>
      <w:r>
        <w:rPr>
          <w:rFonts w:hint="eastAsia"/>
        </w:rPr>
        <w:br/>
      </w:r>
      <w:r>
        <w:rPr>
          <w:rFonts w:hint="eastAsia"/>
        </w:rPr>
        <w:t>　　第四节 迷你电脑主机产业链分析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二、迷你电脑主机产业链模型分析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迷你电脑主机发展环境及政策分析</w:t>
      </w:r>
      <w:r>
        <w:rPr>
          <w:rFonts w:hint="eastAsia"/>
        </w:rPr>
        <w:br/>
      </w:r>
      <w:r>
        <w:rPr>
          <w:rFonts w:hint="eastAsia"/>
        </w:rPr>
        <w:t>　　第一节 2024-2025年行业经济环境分析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一、监管机构</w:t>
      </w:r>
      <w:r>
        <w:rPr>
          <w:rFonts w:hint="eastAsia"/>
        </w:rPr>
        <w:br/>
      </w:r>
      <w:r>
        <w:rPr>
          <w:rFonts w:hint="eastAsia"/>
        </w:rPr>
        <w:t>　　　　二、行业“十四五”政策</w:t>
      </w:r>
      <w:r>
        <w:rPr>
          <w:rFonts w:hint="eastAsia"/>
        </w:rPr>
        <w:br/>
      </w:r>
      <w:r>
        <w:rPr>
          <w:rFonts w:hint="eastAsia"/>
        </w:rPr>
        <w:t>　　　　三、国家强制性要求标准</w:t>
      </w:r>
      <w:r>
        <w:rPr>
          <w:rFonts w:hint="eastAsia"/>
        </w:rPr>
        <w:br/>
      </w:r>
      <w:r>
        <w:rPr>
          <w:rFonts w:hint="eastAsia"/>
        </w:rPr>
        <w:t>　　第三节 2024-2025年行业社会环境分析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中国迷你电脑主机生产现状分析</w:t>
      </w:r>
      <w:r>
        <w:rPr>
          <w:rFonts w:hint="eastAsia"/>
        </w:rPr>
        <w:br/>
      </w:r>
      <w:r>
        <w:rPr>
          <w:rFonts w:hint="eastAsia"/>
        </w:rPr>
        <w:t>　　第一节 迷你电脑主机行业总体规模</w:t>
      </w:r>
      <w:r>
        <w:rPr>
          <w:rFonts w:hint="eastAsia"/>
        </w:rPr>
        <w:br/>
      </w:r>
      <w:r>
        <w:rPr>
          <w:rFonts w:hint="eastAsia"/>
        </w:rPr>
        <w:t>　　第二节 迷你电脑主机产能概况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迷你电脑主机产量概况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迷你电脑主机产业的生命周期分析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一、行业经济周期的分类</w:t>
      </w:r>
      <w:r>
        <w:rPr>
          <w:rFonts w:hint="eastAsia"/>
        </w:rPr>
        <w:br/>
      </w:r>
      <w:r>
        <w:rPr>
          <w:rFonts w:hint="eastAsia"/>
        </w:rPr>
        <w:t>　　　　　　1、增长型行业</w:t>
      </w:r>
      <w:r>
        <w:rPr>
          <w:rFonts w:hint="eastAsia"/>
        </w:rPr>
        <w:br/>
      </w:r>
      <w:r>
        <w:rPr>
          <w:rFonts w:hint="eastAsia"/>
        </w:rPr>
        <w:t>　　　　　　2、周期型行业</w:t>
      </w:r>
      <w:r>
        <w:rPr>
          <w:rFonts w:hint="eastAsia"/>
        </w:rPr>
        <w:br/>
      </w:r>
      <w:r>
        <w:rPr>
          <w:rFonts w:hint="eastAsia"/>
        </w:rPr>
        <w:t>　　　　　　3、防御型行业</w:t>
      </w:r>
      <w:r>
        <w:rPr>
          <w:rFonts w:hint="eastAsia"/>
        </w:rPr>
        <w:br/>
      </w:r>
      <w:r>
        <w:rPr>
          <w:rFonts w:hint="eastAsia"/>
        </w:rPr>
        <w:t>　　　　二、迷你电脑主机行业经济周期</w:t>
      </w:r>
      <w:r>
        <w:rPr>
          <w:rFonts w:hint="eastAsia"/>
        </w:rPr>
        <w:br/>
      </w:r>
      <w:r>
        <w:rPr>
          <w:rFonts w:hint="eastAsia"/>
        </w:rPr>
        <w:t>　　第五节 迷你电脑主机产业供需情况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迷你电脑主机国内产品价格走势及影响因素分析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2020-2025年中国迷你电脑主机行业总体发展状况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中国迷你电脑主机行业规模情况分析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中国迷你电脑主机行业产销情况分析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中国迷你电脑主机行业财务能力分析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中国迷你电脑主机行业发展概况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2025年中国迷你电脑主机行业发展态势分析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2025年中国迷你电脑主机行业发展特点分析</w:t>
      </w:r>
      <w:r>
        <w:rPr>
          <w:rFonts w:hint="eastAsia"/>
        </w:rPr>
        <w:br/>
      </w:r>
      <w:r>
        <w:rPr>
          <w:rFonts w:hint="eastAsia"/>
        </w:rPr>
        <w:t>　　第三节 2025-2031年中国迷你电脑主机行业市场供需预测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迷你电脑主机行业市场竞争策略分析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迷你电脑主机市场竞争策略分析</w:t>
      </w:r>
      <w:r>
        <w:rPr>
          <w:rFonts w:hint="eastAsia"/>
        </w:rPr>
        <w:br/>
      </w:r>
      <w:r>
        <w:rPr>
          <w:rFonts w:hint="eastAsia"/>
        </w:rPr>
        <w:t>　　　　一、迷你电脑主机市场增长潜力分析</w:t>
      </w:r>
      <w:r>
        <w:rPr>
          <w:rFonts w:hint="eastAsia"/>
        </w:rPr>
        <w:br/>
      </w:r>
      <w:r>
        <w:rPr>
          <w:rFonts w:hint="eastAsia"/>
        </w:rPr>
        <w:t>　　　　二、迷你电脑主机产品竞争策略分析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迷你电脑主机行业竞争格局分析</w:t>
      </w:r>
      <w:r>
        <w:rPr>
          <w:rFonts w:hint="eastAsia"/>
        </w:rPr>
        <w:br/>
      </w:r>
      <w:r>
        <w:rPr>
          <w:rFonts w:hint="eastAsia"/>
        </w:rPr>
        <w:t>　　第一节 迷你电脑主机行业集中度分析</w:t>
      </w:r>
      <w:r>
        <w:rPr>
          <w:rFonts w:hint="eastAsia"/>
        </w:rPr>
        <w:br/>
      </w:r>
      <w:r>
        <w:rPr>
          <w:rFonts w:hint="eastAsia"/>
        </w:rPr>
        <w:t>　　　　一、迷你电脑主机市场集中度分析</w:t>
      </w:r>
      <w:r>
        <w:rPr>
          <w:rFonts w:hint="eastAsia"/>
        </w:rPr>
        <w:br/>
      </w:r>
      <w:r>
        <w:rPr>
          <w:rFonts w:hint="eastAsia"/>
        </w:rPr>
        <w:t>　　　　二、迷你电脑主机企业集中度分析</w:t>
      </w:r>
      <w:r>
        <w:rPr>
          <w:rFonts w:hint="eastAsia"/>
        </w:rPr>
        <w:br/>
      </w:r>
      <w:r>
        <w:rPr>
          <w:rFonts w:hint="eastAsia"/>
        </w:rPr>
        <w:t>　　　　三、迷你电脑主机区域集中度分析</w:t>
      </w:r>
      <w:r>
        <w:rPr>
          <w:rFonts w:hint="eastAsia"/>
        </w:rPr>
        <w:br/>
      </w:r>
      <w:r>
        <w:rPr>
          <w:rFonts w:hint="eastAsia"/>
        </w:rPr>
        <w:t>　　第二节 迷你电脑主机行业竞争力分析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迷你电脑主机行业竞争格局分析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一、2025年迷你电脑主机行业竞争分析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二、2025年中外迷你电脑主机产品竞争分析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三、2025年国内主要迷你电脑主机企业动向</w:t>
      </w:r>
      <w:r>
        <w:rPr>
          <w:rFonts w:hint="eastAsia"/>
        </w:rPr>
        <w:br/>
      </w:r>
      <w:r>
        <w:rPr>
          <w:rFonts w:hint="eastAsia"/>
        </w:rPr>
        <w:t>　　第四节 迷你电脑主机企业竞争策略分析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一、2025-2031年迷你电脑主机市场竞争趋势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二、2025-2031年迷你电脑主机行业竞争策略分析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迷你电脑主机上游原材料供应状况分析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迷你电脑主机产业用户度分析</w:t>
      </w:r>
      <w:r>
        <w:rPr>
          <w:rFonts w:hint="eastAsia"/>
        </w:rPr>
        <w:br/>
      </w:r>
      <w:r>
        <w:rPr>
          <w:rFonts w:hint="eastAsia"/>
        </w:rPr>
        <w:t>　　第一节 迷你电脑主机产业用户认知程度</w:t>
      </w:r>
      <w:r>
        <w:rPr>
          <w:rFonts w:hint="eastAsia"/>
        </w:rPr>
        <w:br/>
      </w:r>
      <w:r>
        <w:rPr>
          <w:rFonts w:hint="eastAsia"/>
        </w:rPr>
        <w:t>　　第二节 迷你电脑主机产业用户关注因素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迷你电脑主机用户购买选择的影响因素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2025-2031年迷你电脑主机行业发展趋势及投资风险分析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当前迷你电脑主机存在的问题</w:t>
      </w:r>
      <w:r>
        <w:rPr>
          <w:rFonts w:hint="eastAsia"/>
        </w:rPr>
        <w:br/>
      </w:r>
      <w:r>
        <w:rPr>
          <w:rFonts w:hint="eastAsia"/>
        </w:rPr>
        <w:t>　　第二节 迷你电脑主机未来发展预测分析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一、中国迷你电脑主机发展方向分析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二、2025-2031年中国迷你电脑主机行业发展规模预测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三、2025-2031年中国迷你电脑主机行业发展趋势预测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2025-2031年中国迷你电脑主机行业投资风险分析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迷你电脑主机国内重点生产厂家分析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迷你电脑主机企业发展情况分析</w:t>
      </w:r>
      <w:r>
        <w:rPr>
          <w:rFonts w:hint="eastAsia"/>
        </w:rPr>
        <w:br/>
      </w:r>
      <w:r>
        <w:rPr>
          <w:rFonts w:hint="eastAsia"/>
        </w:rPr>
        <w:t>　　第二节 迷你电脑主机重点公司介绍</w:t>
      </w:r>
      <w:r>
        <w:rPr>
          <w:rFonts w:hint="eastAsia"/>
        </w:rPr>
        <w:br/>
      </w:r>
      <w:r>
        <w:rPr>
          <w:rFonts w:hint="eastAsia"/>
        </w:rPr>
        <w:t>　　　　一、苹果公司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4、未来经营规划</w:t>
      </w:r>
      <w:r>
        <w:rPr>
          <w:rFonts w:hint="eastAsia"/>
        </w:rPr>
        <w:br/>
      </w:r>
      <w:r>
        <w:rPr>
          <w:rFonts w:hint="eastAsia"/>
        </w:rPr>
        <w:t>　　　　二、惠普公司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4、未来经营规划</w:t>
      </w:r>
      <w:r>
        <w:rPr>
          <w:rFonts w:hint="eastAsia"/>
        </w:rPr>
        <w:br/>
      </w:r>
      <w:r>
        <w:rPr>
          <w:rFonts w:hint="eastAsia"/>
        </w:rPr>
        <w:t>　　　　三、联想公司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4、未来经营规划</w:t>
      </w:r>
      <w:r>
        <w:rPr>
          <w:rFonts w:hint="eastAsia"/>
        </w:rPr>
        <w:br/>
      </w:r>
      <w:r>
        <w:rPr>
          <w:rFonts w:hint="eastAsia"/>
        </w:rPr>
        <w:t>　　　　四、海尔公司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4、未来经营规划</w:t>
      </w:r>
      <w:r>
        <w:rPr>
          <w:rFonts w:hint="eastAsia"/>
        </w:rPr>
        <w:br/>
      </w:r>
      <w:r>
        <w:rPr>
          <w:rFonts w:hint="eastAsia"/>
        </w:rPr>
        <w:t>　　　　五、索泰公司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4、未来经营规划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迷你电脑主机行业投资与发展前景分析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2025年迷你电脑主机行业投资情况分析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迷你电脑主机行业投资机会分析</w:t>
      </w:r>
      <w:r>
        <w:rPr>
          <w:rFonts w:hint="eastAsia"/>
        </w:rPr>
        <w:br/>
      </w:r>
      <w:r>
        <w:rPr>
          <w:rFonts w:hint="eastAsia"/>
        </w:rPr>
        <w:t>　　　　一、迷你电脑主机投资项目分析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二、可以投资的迷你电脑主机模式</w:t>
      </w:r>
      <w:r>
        <w:rPr>
          <w:rFonts w:hint="eastAsia"/>
        </w:rPr>
        <w:br/>
      </w:r>
      <w:r>
        <w:rPr>
          <w:rFonts w:hint="eastAsia"/>
        </w:rPr>
        <w:t>　　　　三、2025-2031年迷你电脑主机投资机会</w:t>
      </w:r>
      <w:r>
        <w:rPr>
          <w:rFonts w:hint="eastAsia"/>
        </w:rPr>
        <w:br/>
      </w:r>
      <w:r>
        <w:rPr>
          <w:rFonts w:hint="eastAsia"/>
        </w:rPr>
        <w:t>　　　　四、2025-2031年迷你电脑主机投资新方向</w:t>
      </w:r>
      <w:r>
        <w:rPr>
          <w:rFonts w:hint="eastAsia"/>
        </w:rPr>
        <w:br/>
      </w:r>
      <w:r>
        <w:rPr>
          <w:rFonts w:hint="eastAsia"/>
        </w:rPr>
        <w:t>　　第三节 迷你电脑主机行业发展前景分析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一、殴债危机下迷你电脑主机市场的发展前景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二、2025-2031年迷你电脑主机市场面临的发展商机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迷你电脑主机行业发展策略分析</w:t>
      </w:r>
      <w:r>
        <w:rPr>
          <w:rFonts w:hint="eastAsia"/>
        </w:rPr>
        <w:br/>
      </w:r>
      <w:r>
        <w:rPr>
          <w:rFonts w:hint="eastAsia"/>
        </w:rPr>
        <w:t>　　第一节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1、凸显品牌价值</w:t>
      </w:r>
      <w:r>
        <w:rPr>
          <w:rFonts w:hint="eastAsia"/>
        </w:rPr>
        <w:br/>
      </w:r>
      <w:r>
        <w:rPr>
          <w:rFonts w:hint="eastAsia"/>
        </w:rPr>
        <w:t>　　　　　　2、品牌差异化道路</w:t>
      </w:r>
      <w:r>
        <w:rPr>
          <w:rFonts w:hint="eastAsia"/>
        </w:rPr>
        <w:br/>
      </w:r>
      <w:r>
        <w:rPr>
          <w:rFonts w:hint="eastAsia"/>
        </w:rPr>
        <w:t>　　　　　　3、品牌跃迁提升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大客户战略</w:t>
      </w:r>
      <w:r>
        <w:rPr>
          <w:rFonts w:hint="eastAsia"/>
        </w:rPr>
        <w:br/>
      </w:r>
      <w:r>
        <w:rPr>
          <w:rFonts w:hint="eastAsia"/>
        </w:rPr>
        <w:t>　　　　一、企业如何吸引大客户</w:t>
      </w:r>
      <w:r>
        <w:rPr>
          <w:rFonts w:hint="eastAsia"/>
        </w:rPr>
        <w:br/>
      </w:r>
      <w:r>
        <w:rPr>
          <w:rFonts w:hint="eastAsia"/>
        </w:rPr>
        <w:t>　　　　二、企业如何管理大客户</w:t>
      </w:r>
      <w:r>
        <w:rPr>
          <w:rFonts w:hint="eastAsia"/>
        </w:rPr>
        <w:br/>
      </w:r>
      <w:r>
        <w:rPr>
          <w:rFonts w:hint="eastAsia"/>
        </w:rPr>
        <w:t>　　　　三、企业如何留住大客户</w:t>
      </w:r>
      <w:r>
        <w:rPr>
          <w:rFonts w:hint="eastAsia"/>
        </w:rPr>
        <w:br/>
      </w:r>
      <w:r>
        <w:rPr>
          <w:rFonts w:hint="eastAsia"/>
        </w:rPr>
        <w:t>　　第四节 行业细分策略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　　第一节 行业未来发展方向</w:t>
      </w:r>
      <w:r>
        <w:rPr>
          <w:rFonts w:hint="eastAsia"/>
        </w:rPr>
        <w:br/>
      </w:r>
      <w:r>
        <w:rPr>
          <w:rFonts w:hint="eastAsia"/>
        </w:rPr>
        <w:t>　　第二节 行业发展规模预测</w:t>
      </w:r>
      <w:r>
        <w:rPr>
          <w:rFonts w:hint="eastAsia"/>
        </w:rPr>
        <w:br/>
      </w:r>
      <w:r>
        <w:rPr>
          <w:rFonts w:hint="eastAsia"/>
        </w:rPr>
        <w:t>　　　　一、行业发展规模预测</w:t>
      </w:r>
      <w:r>
        <w:rPr>
          <w:rFonts w:hint="eastAsia"/>
        </w:rPr>
        <w:br/>
      </w:r>
      <w:r>
        <w:rPr>
          <w:rFonts w:hint="eastAsia"/>
        </w:rPr>
        <w:t>　　　　　　1、行业单位规模情况预测</w:t>
      </w:r>
      <w:r>
        <w:rPr>
          <w:rFonts w:hint="eastAsia"/>
        </w:rPr>
        <w:br/>
      </w:r>
      <w:r>
        <w:rPr>
          <w:rFonts w:hint="eastAsia"/>
        </w:rPr>
        <w:t>　　　　　　2、行业人员规模状况预测</w:t>
      </w:r>
      <w:r>
        <w:rPr>
          <w:rFonts w:hint="eastAsia"/>
        </w:rPr>
        <w:br/>
      </w:r>
      <w:r>
        <w:rPr>
          <w:rFonts w:hint="eastAsia"/>
        </w:rPr>
        <w:t>　　　　　　3、行业资产规模状况预测</w:t>
      </w:r>
      <w:r>
        <w:rPr>
          <w:rFonts w:hint="eastAsia"/>
        </w:rPr>
        <w:br/>
      </w:r>
      <w:r>
        <w:rPr>
          <w:rFonts w:hint="eastAsia"/>
        </w:rPr>
        <w:t>　　　　　　4、行业投资规模预测</w:t>
      </w:r>
      <w:r>
        <w:rPr>
          <w:rFonts w:hint="eastAsia"/>
        </w:rPr>
        <w:br/>
      </w:r>
      <w:r>
        <w:rPr>
          <w:rFonts w:hint="eastAsia"/>
        </w:rPr>
        <w:t>　　　　　　3、行业销售收入预测</w:t>
      </w:r>
      <w:r>
        <w:rPr>
          <w:rFonts w:hint="eastAsia"/>
        </w:rPr>
        <w:br/>
      </w:r>
      <w:r>
        <w:rPr>
          <w:rFonts w:hint="eastAsia"/>
        </w:rPr>
        <w:t>　　　　二、行业经营状况预测</w:t>
      </w:r>
      <w:r>
        <w:rPr>
          <w:rFonts w:hint="eastAsia"/>
        </w:rPr>
        <w:br/>
      </w:r>
      <w:r>
        <w:rPr>
          <w:rFonts w:hint="eastAsia"/>
        </w:rPr>
        <w:t>　　　　　　1、行业盈利能力预测</w:t>
      </w:r>
      <w:r>
        <w:rPr>
          <w:rFonts w:hint="eastAsia"/>
        </w:rPr>
        <w:br/>
      </w:r>
      <w:r>
        <w:rPr>
          <w:rFonts w:hint="eastAsia"/>
        </w:rPr>
        <w:t>　　　　　　2、行业偿债能力预测</w:t>
      </w:r>
      <w:r>
        <w:rPr>
          <w:rFonts w:hint="eastAsia"/>
        </w:rPr>
        <w:br/>
      </w:r>
      <w:r>
        <w:rPr>
          <w:rFonts w:hint="eastAsia"/>
        </w:rPr>
        <w:t>　　　　　　3、行业营运能力预测</w:t>
      </w:r>
      <w:r>
        <w:rPr>
          <w:rFonts w:hint="eastAsia"/>
        </w:rPr>
        <w:br/>
      </w:r>
      <w:r>
        <w:rPr>
          <w:rFonts w:hint="eastAsia"/>
        </w:rPr>
        <w:t>　　　　　　4、行业发展能力预测</w:t>
      </w:r>
      <w:r>
        <w:rPr>
          <w:rFonts w:hint="eastAsia"/>
        </w:rPr>
        <w:br/>
      </w:r>
      <w:r>
        <w:rPr>
          <w:rFonts w:hint="eastAsia"/>
        </w:rPr>
        <w:t>　　第三节 行业未来应用前景</w:t>
      </w:r>
      <w:r>
        <w:rPr>
          <w:rFonts w:hint="eastAsia"/>
        </w:rPr>
        <w:br/>
      </w:r>
      <w:r>
        <w:rPr>
          <w:rFonts w:hint="eastAsia"/>
        </w:rPr>
        <w:t>　　第四节 中⋅智⋅林：行业未来发展趋势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迷你电脑主机行业生命周期</w:t>
      </w:r>
      <w:r>
        <w:rPr>
          <w:rFonts w:hint="eastAsia"/>
        </w:rPr>
        <w:br/>
      </w:r>
      <w:r>
        <w:rPr>
          <w:rFonts w:hint="eastAsia"/>
        </w:rPr>
        <w:t>　　图表 迷你电脑主机行业产业链结构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2024-2025年全球迷你电脑主机行业市场规模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2024-2025年中国迷你电脑主机行业市场规模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2024-2025年中国迷你电脑主机市场占全球份额比较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2024-2025年迷你电脑主机行业工业总产值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2024-2025年迷你电脑主机行业销售收入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2024-2025年迷你电脑主机行业利润总额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2024-2025年迷你电脑主机行业资产总计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2024-2025年迷你电脑主机行业负债总计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2024-2025年迷你电脑主机行业竞争力分析</w:t>
      </w:r>
      <w:r>
        <w:rPr>
          <w:rFonts w:hint="eastAsia"/>
        </w:rPr>
        <w:br/>
      </w:r>
      <w:r>
        <w:rPr>
          <w:rFonts w:hint="eastAsia"/>
        </w:rPr>
        <w:t>　　图表 2024-2025年迷你电脑主机市场价格走势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2024-2025年迷你电脑主机行业需求分析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2024-2025年迷你电脑主机行业集中度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6942445db40db" w:history="1">
        <w:r>
          <w:rPr>
            <w:rStyle w:val="Hyperlink"/>
          </w:rPr>
          <w:t>2025年版中国迷你电脑主机行业发展现状调研及市场前景分析报告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6942445db40db" w:history="1">
        <w:r>
          <w:rPr>
            <w:rStyle w:val="Hyperlink"/>
          </w:rPr>
          <w:t>https://www.20087.com/M_ITTongXun/22/MiNiDianNaoZhuJiFaZhanXianZhuangFenXiQianJingYuCe.html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ni主机、迷你电脑主机优缺点、迷你台式电脑主机哪个牌子好、迷你电脑主机排行榜、迷你电脑主机排名前十的品牌、迷你电脑主机哪个牌子好、迷你小电脑教程视频、迷你电脑主机电源多少v、100元左右的迷你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c0cb003564f09" w:history="1">
      <w:r>
        <w:rPr>
          <w:rStyle w:val="Hyperlink"/>
        </w:rPr>
        <w:t>2025年版中国迷你电脑主机行业发展现状调研及市场前景分析报告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2/MiNiDianNaoZhuJiFaZhanXianZhuangFenXiQianJingYuCe.html" TargetMode="External" Id="R4126942445db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2/MiNiDianNaoZhuJiFaZhanXianZhuangFenXiQianJingYuCe.html" TargetMode="External" Id="Readc0cb00356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2024-11-19T03:56:00Z</dcterms:created>
  <dcterms:modified xsi:type="dcterms:W3CDTF">2024-11-19T04:56:00Z</dcterms:modified>
  <dc:subject>2025年版中国迷你电脑主机行业发展现状调研及市场前景分析报告</dc:subject>
  <dc:title>2025年版中国迷你电脑主机行业发展现状调研及市场前景分析报告</dc:title>
  <cp:keywords>2025年版中国迷你电脑主机行业发展现状调研及市场前景分析报告</cp:keywords>
  <dc:description>2025年版中国迷你电脑主机行业发展现状调研及市场前景分析报告</dc:description>
</cp:coreProperties>
</file>