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5a20ae8d14c35" w:history="1">
              <w:r>
                <w:rPr>
                  <w:rStyle w:val="Hyperlink"/>
                </w:rPr>
                <w:t>2025-2031年中国音响市场调研及发展趋势预测报告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5a20ae8d14c35" w:history="1">
              <w:r>
                <w:rPr>
                  <w:rStyle w:val="Hyperlink"/>
                </w:rPr>
                <w:t>2025-2031年中国音响市场调研及发展趋势预测报告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5a20ae8d14c35" w:history="1">
                <w:r>
                  <w:rPr>
                    <w:rStyle w:val="Hyperlink"/>
                  </w:rPr>
                  <w:t>https://www.20087.com/2/92/YinXiangFaZhanQuShi.html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响设备作为音乐播放和声音重现的关键组件，近年来随着消费电子行业的快速发展，其技术与市场均经历了显著变化。现代音响设备不仅在音质上追求极致，通过采用高保真音频解码、数字信号处理和主动噪声控制技术，提供更加逼真的听觉体验，而且还融入了智能互联特性，支持蓝牙、Wi-Fi等无线连接，以及语音助手集成，实现了与智能手机、智能音箱等设备的无缝对接。此外，便携式和无线音响的流行，满足了用户在户外、旅行等场景下的音乐享受需求。</w:t>
      </w:r>
      <w:r>
        <w:rPr>
          <w:rFonts w:hint="eastAsia"/>
        </w:rPr>
        <w:br/>
      </w:r>
      <w:r>
        <w:rPr>
          <w:rFonts w:hint="eastAsia"/>
        </w:rPr>
        <w:t>　　未来，音响行业的发展将更加侧重于个性化、智能化与环保化。一方面，通过AI技术的深入应用，音响设备将能够根据用户的听音偏好和环境自动调整音效，提供定制化的聆听体验。另一方面，随着智能家居生态的构建，音响设备将更加紧密地融入家庭智能系统，成为智能家居控制中心的一部分。同时，行业也将更加重视产品的可持续性，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5a20ae8d14c35" w:history="1">
        <w:r>
          <w:rPr>
            <w:rStyle w:val="Hyperlink"/>
          </w:rPr>
          <w:t>2025-2031年中国音响市场调研及发展趋势预测报告</w:t>
        </w:r>
      </w:hyperlink>
      <w:r>
        <w:rPr>
          <w:rFonts w:hint="eastAsia"/>
        </w:rPr>
        <w:t>》基于权威机构、相关协会数据及一手调研资料，系统分析了音响行业的市场规模、重点地区产销动态、行业财务指标、上下游产业链发展现状及趋势。此外，报告还深入剖析了音响领域重点企业的经营状况与发展战略，探讨了音响行业技术现状与未来发展方向，并针对投资风险提出了相应的对策建议，为音响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音响产业相关概述</w:t>
      </w:r>
      <w:r>
        <w:rPr>
          <w:rFonts w:hint="eastAsia"/>
        </w:rPr>
        <w:br/>
      </w:r>
      <w:r>
        <w:rPr>
          <w:rFonts w:hint="eastAsia"/>
        </w:rPr>
        <w:t>　　第一节 音响行业定义</w:t>
      </w:r>
      <w:r>
        <w:rPr>
          <w:rFonts w:hint="eastAsia"/>
        </w:rPr>
        <w:br/>
      </w:r>
      <w:r>
        <w:rPr>
          <w:rFonts w:hint="eastAsia"/>
        </w:rPr>
        <w:t>　　第二节 音响产业链分析</w:t>
      </w:r>
      <w:r>
        <w:rPr>
          <w:rFonts w:hint="eastAsia"/>
        </w:rPr>
        <w:br/>
      </w:r>
      <w:r>
        <w:rPr>
          <w:rFonts w:hint="eastAsia"/>
        </w:rPr>
        <w:t>　　第三节 音响其它相关产业概述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2020-2025年全球音响产业运行状况透析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2020-2025年全球音响产业发展总况</w:t>
      </w:r>
      <w:r>
        <w:rPr>
          <w:rFonts w:hint="eastAsia"/>
        </w:rPr>
        <w:br/>
      </w:r>
      <w:r>
        <w:rPr>
          <w:rFonts w:hint="eastAsia"/>
        </w:rPr>
        <w:t>　　　　一、全球音响技术分析</w:t>
      </w:r>
      <w:r>
        <w:rPr>
          <w:rFonts w:hint="eastAsia"/>
        </w:rPr>
        <w:br/>
      </w:r>
      <w:r>
        <w:rPr>
          <w:rFonts w:hint="eastAsia"/>
        </w:rPr>
        <w:t>　　　　二、国外音响的发展概况</w:t>
      </w:r>
      <w:r>
        <w:rPr>
          <w:rFonts w:hint="eastAsia"/>
        </w:rPr>
        <w:br/>
      </w:r>
      <w:r>
        <w:rPr>
          <w:rFonts w:hint="eastAsia"/>
        </w:rPr>
        <w:t>　　　　三、国外音响的现状和发展历程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2020-2025年全球音响主要国家、地区运行分析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2025-2031年全球音响产业发展趋势分析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2020-2025年中国音响行业市场发展环境分析</w:t>
      </w:r>
      <w:r>
        <w:rPr>
          <w:rFonts w:hint="eastAsia"/>
        </w:rPr>
        <w:br/>
      </w:r>
      <w:r>
        <w:rPr>
          <w:rFonts w:hint="eastAsia"/>
        </w:rPr>
        <w:t>　　第一节 音响行业经济环境分析</w:t>
      </w:r>
      <w:r>
        <w:rPr>
          <w:rFonts w:hint="eastAsia"/>
        </w:rPr>
        <w:br/>
      </w:r>
      <w:r>
        <w:rPr>
          <w:rFonts w:hint="eastAsia"/>
        </w:rPr>
        <w:t>　　第二节 音响行业政策环境分析</w:t>
      </w:r>
      <w:r>
        <w:rPr>
          <w:rFonts w:hint="eastAsia"/>
        </w:rPr>
        <w:br/>
      </w:r>
      <w:r>
        <w:rPr>
          <w:rFonts w:hint="eastAsia"/>
        </w:rPr>
        <w:t>　　第三节 音响行业社会环境分析</w:t>
      </w:r>
      <w:r>
        <w:rPr>
          <w:rFonts w:hint="eastAsia"/>
        </w:rPr>
        <w:br/>
      </w:r>
      <w:r>
        <w:rPr>
          <w:rFonts w:hint="eastAsia"/>
        </w:rPr>
        <w:t>　　第四节 音响行业技术环境分析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2020-2025年中国音响产业运行状况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2020-2025年中国音响产业发展概述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2024-2025年中国音响产业运行动态分析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2020-2025年中国音响产业发展存在问题与对策建议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一、中国音响产业存在的问题</w:t>
      </w:r>
      <w:r>
        <w:rPr>
          <w:rFonts w:hint="eastAsia"/>
        </w:rPr>
        <w:br/>
      </w:r>
      <w:r>
        <w:rPr>
          <w:rFonts w:hint="eastAsia"/>
        </w:rPr>
        <w:t>　　　　二、规范音响行业发展的措施</w:t>
      </w:r>
      <w:r>
        <w:rPr>
          <w:rFonts w:hint="eastAsia"/>
        </w:rPr>
        <w:br/>
      </w:r>
      <w:r>
        <w:rPr>
          <w:rFonts w:hint="eastAsia"/>
        </w:rPr>
        <w:t>　　　　三、音响行业发展的建议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2020-2025年中国音响市场运行动态分析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2020-2025年中国音响行业发展综述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2020-2025年中国音响主要企业竞争状况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2020-2025年中国音响行业主要数据分析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2020-2025年中国音响行业规模分析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2025年中国音响行业结构分析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2020-2025年中国音响行业产值分析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2020-2025年中国音响行业成本费用分析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2020-2025年中国音响行业盈利能力分析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中国音响产业进出口数据分析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2020-2025年中国音响产业市场竞争格局分析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2020-2025年中国音响产业竞争现状分析</w:t>
      </w:r>
      <w:r>
        <w:rPr>
          <w:rFonts w:hint="eastAsia"/>
        </w:rPr>
        <w:br/>
      </w:r>
      <w:r>
        <w:rPr>
          <w:rFonts w:hint="eastAsia"/>
        </w:rPr>
        <w:t>　　　　一、音响中外竞争力对比分析</w:t>
      </w:r>
      <w:r>
        <w:rPr>
          <w:rFonts w:hint="eastAsia"/>
        </w:rPr>
        <w:br/>
      </w:r>
      <w:r>
        <w:rPr>
          <w:rFonts w:hint="eastAsia"/>
        </w:rPr>
        <w:t>　　　　二、音响技术竞争分析</w:t>
      </w:r>
      <w:r>
        <w:rPr>
          <w:rFonts w:hint="eastAsia"/>
        </w:rPr>
        <w:br/>
      </w:r>
      <w:r>
        <w:rPr>
          <w:rFonts w:hint="eastAsia"/>
        </w:rPr>
        <w:t>　　　　三、音响品牌竞争分析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2025年中国音响产业集中度分析</w:t>
      </w:r>
      <w:r>
        <w:rPr>
          <w:rFonts w:hint="eastAsia"/>
        </w:rPr>
        <w:br/>
      </w:r>
      <w:r>
        <w:rPr>
          <w:rFonts w:hint="eastAsia"/>
        </w:rPr>
        <w:t>　　　　一、音响生产企业集中分布</w:t>
      </w:r>
      <w:r>
        <w:rPr>
          <w:rFonts w:hint="eastAsia"/>
        </w:rPr>
        <w:br/>
      </w:r>
      <w:r>
        <w:rPr>
          <w:rFonts w:hint="eastAsia"/>
        </w:rPr>
        <w:t>　　　　二、音响市场集中度分析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2020-2025年中国音响企业提升竞争力策略分析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中国音响重点企业竞争力调研</w:t>
      </w:r>
      <w:r>
        <w:rPr>
          <w:rFonts w:hint="eastAsia"/>
        </w:rPr>
        <w:br/>
      </w:r>
      <w:r>
        <w:rPr>
          <w:rFonts w:hint="eastAsia"/>
        </w:rPr>
        <w:t>　　第一节 音响企业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音响企业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音响企业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音响企业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三、音响企业竞争优劣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音响企业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四、音响企业发展战略</w:t>
      </w:r>
      <w:r>
        <w:rPr>
          <w:rFonts w:hint="eastAsia"/>
        </w:rPr>
        <w:br/>
      </w:r>
      <w:r>
        <w:rPr>
          <w:rFonts w:hint="eastAsia"/>
        </w:rPr>
        <w:t>　　第六节 音响企业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二、音响企业经营状况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2025-2031年中国音响企业市场发展前景及趋势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音响行业企业发展战略分析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音响行业企业发展建议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中国音响产业发展趋势预测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中国音响产业发展优劣势分析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中国音响产业市场发展预测评估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2025-2031年中国音响产业发展趋势预测分析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2025-2031年中国音响产业发展前景分析</w:t>
      </w:r>
      <w:r>
        <w:rPr>
          <w:rFonts w:hint="eastAsia"/>
        </w:rPr>
        <w:br/>
      </w:r>
      <w:r>
        <w:rPr>
          <w:rFonts w:hint="eastAsia"/>
        </w:rPr>
        <w:t>　　　　一、音响技术发展方向分析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二、我国音响未来发展趋势</w:t>
      </w:r>
      <w:r>
        <w:rPr>
          <w:rFonts w:hint="eastAsia"/>
        </w:rPr>
        <w:br/>
      </w:r>
      <w:r>
        <w:rPr>
          <w:rFonts w:hint="eastAsia"/>
        </w:rPr>
        <w:t>　　　　三、音响市场未来需求特点分析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 2025-2031年中国音响产业市场预测分析</w:t>
      </w:r>
      <w:r>
        <w:rPr>
          <w:rFonts w:hint="eastAsia"/>
        </w:rPr>
        <w:br/>
      </w:r>
      <w:r>
        <w:rPr>
          <w:rFonts w:hint="eastAsia"/>
        </w:rPr>
        <w:t>　　　　一、音响产业市场供给预测分析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二、音响需求预测分析</w:t>
      </w:r>
      <w:r>
        <w:rPr>
          <w:rFonts w:hint="eastAsia"/>
        </w:rPr>
        <w:br/>
      </w:r>
      <w:r>
        <w:rPr>
          <w:rFonts w:hint="eastAsia"/>
        </w:rPr>
        <w:t>　　　　三、音响进出口预测分析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音响产业研究结论及建议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音响行业类别</w:t>
      </w:r>
      <w:r>
        <w:rPr>
          <w:rFonts w:hint="eastAsia"/>
        </w:rPr>
        <w:br/>
      </w:r>
      <w:r>
        <w:rPr>
          <w:rFonts w:hint="eastAsia"/>
        </w:rPr>
        <w:t>　　图表 音响行业产业链调研</w:t>
      </w:r>
      <w:r>
        <w:rPr>
          <w:rFonts w:hint="eastAsia"/>
        </w:rPr>
        <w:br/>
      </w:r>
      <w:r>
        <w:rPr>
          <w:rFonts w:hint="eastAsia"/>
        </w:rPr>
        <w:t>　　图表 音响行业现状</w:t>
      </w:r>
      <w:r>
        <w:rPr>
          <w:rFonts w:hint="eastAsia"/>
        </w:rPr>
        <w:br/>
      </w:r>
      <w:r>
        <w:rPr>
          <w:rFonts w:hint="eastAsia"/>
        </w:rPr>
        <w:t>　　图表 音响行业标准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2019-2024年中国音响行业市场规模</w:t>
      </w:r>
      <w:r>
        <w:rPr>
          <w:rFonts w:hint="eastAsia"/>
        </w:rPr>
        <w:br/>
      </w:r>
      <w:r>
        <w:rPr>
          <w:rFonts w:hint="eastAsia"/>
        </w:rPr>
        <w:t>　　图表 2024年中国音响行业产能</w:t>
      </w:r>
      <w:r>
        <w:rPr>
          <w:rFonts w:hint="eastAsia"/>
        </w:rPr>
        <w:br/>
      </w:r>
      <w:r>
        <w:rPr>
          <w:rFonts w:hint="eastAsia"/>
        </w:rPr>
        <w:t>　　图表 2019-2024年中国音响行业产量统计</w:t>
      </w:r>
      <w:r>
        <w:rPr>
          <w:rFonts w:hint="eastAsia"/>
        </w:rPr>
        <w:br/>
      </w:r>
      <w:r>
        <w:rPr>
          <w:rFonts w:hint="eastAsia"/>
        </w:rPr>
        <w:t>　　图表 音响行业动态</w:t>
      </w:r>
      <w:r>
        <w:rPr>
          <w:rFonts w:hint="eastAsia"/>
        </w:rPr>
        <w:br/>
      </w:r>
      <w:r>
        <w:rPr>
          <w:rFonts w:hint="eastAsia"/>
        </w:rPr>
        <w:t>　　图表 2019-2024年中国音响市场需求量</w:t>
      </w:r>
      <w:r>
        <w:rPr>
          <w:rFonts w:hint="eastAsia"/>
        </w:rPr>
        <w:br/>
      </w:r>
      <w:r>
        <w:rPr>
          <w:rFonts w:hint="eastAsia"/>
        </w:rPr>
        <w:t>　　图表 2024年中国音响行业需求区域调研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2019-2024年中国音响行情</w:t>
      </w:r>
      <w:r>
        <w:rPr>
          <w:rFonts w:hint="eastAsia"/>
        </w:rPr>
        <w:br/>
      </w:r>
      <w:r>
        <w:rPr>
          <w:rFonts w:hint="eastAsia"/>
        </w:rPr>
        <w:t>　　图表 2019-2024年中国音响价格走势图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2019-2024年中国音响行业销售收入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2019-2024年中国音响行业利润总额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2019-2024年中国音响进口统计</w:t>
      </w:r>
      <w:r>
        <w:rPr>
          <w:rFonts w:hint="eastAsia"/>
        </w:rPr>
        <w:br/>
      </w:r>
      <w:r>
        <w:rPr>
          <w:rFonts w:hint="eastAsia"/>
        </w:rPr>
        <w:t>　　图表 2019-2024年中国音响出口统计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**地区音响市场规模</w:t>
      </w:r>
      <w:r>
        <w:rPr>
          <w:rFonts w:hint="eastAsia"/>
        </w:rPr>
        <w:br/>
      </w:r>
      <w:r>
        <w:rPr>
          <w:rFonts w:hint="eastAsia"/>
        </w:rPr>
        <w:t>　　图表 **地区音响行业市场需求</w:t>
      </w:r>
      <w:r>
        <w:rPr>
          <w:rFonts w:hint="eastAsia"/>
        </w:rPr>
        <w:br/>
      </w:r>
      <w:r>
        <w:rPr>
          <w:rFonts w:hint="eastAsia"/>
        </w:rPr>
        <w:t>　　图表 **地区音响市场调研</w:t>
      </w:r>
      <w:r>
        <w:rPr>
          <w:rFonts w:hint="eastAsia"/>
        </w:rPr>
        <w:br/>
      </w:r>
      <w:r>
        <w:rPr>
          <w:rFonts w:hint="eastAsia"/>
        </w:rPr>
        <w:t>　　图表 **地区音响行业市场需求分析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**地区音响市场规模</w:t>
      </w:r>
      <w:r>
        <w:rPr>
          <w:rFonts w:hint="eastAsia"/>
        </w:rPr>
        <w:br/>
      </w:r>
      <w:r>
        <w:rPr>
          <w:rFonts w:hint="eastAsia"/>
        </w:rPr>
        <w:t>　　图表 **地区音响行业市场需求</w:t>
      </w:r>
      <w:r>
        <w:rPr>
          <w:rFonts w:hint="eastAsia"/>
        </w:rPr>
        <w:br/>
      </w:r>
      <w:r>
        <w:rPr>
          <w:rFonts w:hint="eastAsia"/>
        </w:rPr>
        <w:t>　　图表 **地区音响市场调研</w:t>
      </w:r>
      <w:r>
        <w:rPr>
          <w:rFonts w:hint="eastAsia"/>
        </w:rPr>
        <w:br/>
      </w:r>
      <w:r>
        <w:rPr>
          <w:rFonts w:hint="eastAsia"/>
        </w:rPr>
        <w:t>　　图表 **地区音响行业市场需求分析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音响行业竞争对手分析</w:t>
      </w:r>
      <w:r>
        <w:rPr>
          <w:rFonts w:hint="eastAsia"/>
        </w:rPr>
        <w:br/>
      </w:r>
      <w:r>
        <w:rPr>
          <w:rFonts w:hint="eastAsia"/>
        </w:rPr>
        <w:t>　　图表 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2025-2031年中国音响行业市场规模预测</w:t>
      </w:r>
      <w:r>
        <w:rPr>
          <w:rFonts w:hint="eastAsia"/>
        </w:rPr>
        <w:br/>
      </w:r>
      <w:r>
        <w:rPr>
          <w:rFonts w:hint="eastAsia"/>
        </w:rPr>
        <w:t>　　图表 音响行业准入条件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2025-2031年中国音响行业信息化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2025-2031年中国音响行业风险分析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2025-2031年中国音响市场前景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5a20ae8d14c35" w:history="1">
        <w:r>
          <w:rPr>
            <w:rStyle w:val="Hyperlink"/>
          </w:rPr>
          <w:t>2025-2031年中国音响市场调研及发展趋势预测报告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5a20ae8d14c35" w:history="1">
        <w:r>
          <w:rPr>
            <w:rStyle w:val="Hyperlink"/>
          </w:rPr>
          <w:t>https://www.20087.com/2/92/YinXiangFaZhanQuShi.html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热点：digitalaudio音响、音响音箱十大品牌、β3音响什么级别、音响品牌、音响 功放、音响插主机箱哪个孔、AⅠ音箱、音响人之歌、功放机 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f2e92089940d3" w:history="1">
      <w:r>
        <w:rPr>
          <w:rStyle w:val="Hyperlink"/>
        </w:rPr>
        <w:t>2025-2031年中国音响市场调研及发展趋势预测报告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inXiangFaZhanQuShi.html" TargetMode="External" Id="R96b5a20ae8d1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inXiangFaZhanQuShi.html" TargetMode="External" Id="R816f2e920899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2024-12-27T00:42:00Z</dcterms:created>
  <dcterms:modified xsi:type="dcterms:W3CDTF">2024-12-27T01:42:00Z</dcterms:modified>
  <dc:subject>2025-2031年中国音响市场调研及发展趋势预测报告</dc:subject>
  <dc:title>2025-2031年中国音响市场调研及发展趋势预测报告</dc:title>
  <cp:keywords>2025-2031年中国音响市场调研及发展趋势预测报告</cp:keywords>
  <dc:description>2025-2031年中国音响市场调研及发展趋势预测报告</dc:description>
</cp:coreProperties>
</file>