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badbd53344296" w:history="1">
              <w:r>
                <w:rPr>
                  <w:rStyle w:val="Hyperlink"/>
                </w:rPr>
                <w:t>2024-2030年中国智慧社区系统市场研究分析与前景趋势预测报告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badbd53344296" w:history="1">
              <w:r>
                <w:rPr>
                  <w:rStyle w:val="Hyperlink"/>
                </w:rPr>
                <w:t>2024-2030年中国智慧社区系统市场研究分析与前景趋势预测报告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badbd53344296" w:history="1">
                <w:r>
                  <w:rPr>
                    <w:rStyle w:val="Hyperlink"/>
                  </w:rPr>
                  <w:t>https://www.20087.com/3/62/ZhiHuiSheQuXiTongFaZhanQuShiFenXi.html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系统是一种通过整合社区资源，提供智能化服务的综合性管理平台。目前，智慧社区系统涵盖了安防监控、物业管理、公共服务等多个领域，有效提升了社区的智能化水平和居民的生活质量。随着智慧城市建设的推进和居民对便捷生活的追求，智慧社区系统的市场需求持续增长。</w:t>
      </w:r>
      <w:r>
        <w:rPr>
          <w:rFonts w:hint="eastAsia"/>
        </w:rPr>
        <w:br/>
      </w:r>
      <w:r>
        <w:rPr>
          <w:rFonts w:hint="eastAsia"/>
        </w:rPr>
        <w:t>　　未来，智慧社区系统将向更加智能化、便捷化和人性化的方向发展。一方面，随着物联网、云计算等技术的不断进步，智慧社区系统将更加智能化和高效化；另一方面，居民对社区服务需求的多样化将促使系统提供更多元化、个性化的服务。此外，随着政府政策的支持和行业标准的完善，智慧社区系统的发展将更加规范和有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badbd53344296" w:history="1">
        <w:r>
          <w:rPr>
            <w:rStyle w:val="Hyperlink"/>
          </w:rPr>
          <w:t>2024-2030年中国智慧社区系统市场研究分析与前景趋势预测报告</w:t>
        </w:r>
      </w:hyperlink>
      <w:r>
        <w:rPr>
          <w:rFonts w:hint="eastAsia"/>
        </w:rPr>
        <w:t>》通过严谨的内容、翔实的分析、权威的数据和直观的图表，全面解析了智慧社区系统行业的市场规模、需求变化、价格波动以及产业链构成。智慧社区系统报告深入剖析了当前市场现状，科学预测了未来智慧社区系统市场前景与发展趋势，特别关注了智慧社区系统细分市场的机会与挑战。同时，对智慧社区系统重点企业的竞争地位、品牌影响力和市场集中度进行了全面评估。智慧社区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智慧社区系统产业概述</w:t>
      </w:r>
      <w:r>
        <w:rPr>
          <w:rFonts w:hint="eastAsia"/>
        </w:rPr>
        <w:br/>
      </w:r>
      <w:r>
        <w:rPr>
          <w:rFonts w:hint="eastAsia"/>
        </w:rPr>
        <w:t>　　第一节 智慧社区系统定义</w:t>
      </w:r>
      <w:r>
        <w:rPr>
          <w:rFonts w:hint="eastAsia"/>
        </w:rPr>
        <w:br/>
      </w:r>
      <w:r>
        <w:rPr>
          <w:rFonts w:hint="eastAsia"/>
        </w:rPr>
        <w:t>　　第二节 智慧社区系统行业特点</w:t>
      </w:r>
      <w:r>
        <w:rPr>
          <w:rFonts w:hint="eastAsia"/>
        </w:rPr>
        <w:br/>
      </w:r>
      <w:r>
        <w:rPr>
          <w:rFonts w:hint="eastAsia"/>
        </w:rPr>
        <w:t>　　第三节 智慧社区系统发展历程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2023-2024年中国智慧社区系统行业运行环境分析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中国智慧社区系统运行经济环境分析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三、经济发展对智慧社区系统行业的影响</w:t>
      </w:r>
      <w:r>
        <w:rPr>
          <w:rFonts w:hint="eastAsia"/>
        </w:rPr>
        <w:br/>
      </w:r>
      <w:r>
        <w:rPr>
          <w:rFonts w:hint="eastAsia"/>
        </w:rPr>
        <w:t>　　第二节 中国智慧社区系统产业政策环境分析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一、智慧社区系统行业监管体制</w:t>
      </w:r>
      <w:r>
        <w:rPr>
          <w:rFonts w:hint="eastAsia"/>
        </w:rPr>
        <w:br/>
      </w:r>
      <w:r>
        <w:rPr>
          <w:rFonts w:hint="eastAsia"/>
        </w:rPr>
        <w:t>　　　　二、智慧社区系统行业主要法规政策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中国智慧社区系统产业社会环境分析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国外智慧社区系统行业发展态势分析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国外智慧社区系统市场发展现状分析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国外主要国家、地区智慧社区系统市场现状</w:t>
      </w:r>
      <w:r>
        <w:rPr>
          <w:rFonts w:hint="eastAsia"/>
        </w:rPr>
        <w:br/>
      </w:r>
      <w:r>
        <w:rPr>
          <w:rFonts w:hint="eastAsia"/>
        </w:rPr>
        <w:t>　　第三节 国外智慧社区系统行业发展趋势预测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中国智慧社区系统行业发展调研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2019-2024年中国智慧社区系统行业规模情况</w:t>
      </w:r>
      <w:r>
        <w:rPr>
          <w:rFonts w:hint="eastAsia"/>
        </w:rPr>
        <w:br/>
      </w:r>
      <w:r>
        <w:rPr>
          <w:rFonts w:hint="eastAsia"/>
        </w:rPr>
        <w:t>　　　　一、智慧社区系统行业市场规模状况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二、智慧社区系统行业单位规模状况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三、智慧社区系统行业人员规模状况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2019-2024年中国智慧社区系统行业财务能力分析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一、智慧社区系统行业盈利能力分析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二、智慧社区系统行业偿债能力分析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三、智慧社区系统行业营运能力分析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四、智慧社区系统行业发展能力分析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2023-2024年中国智慧社区系统行业热点动态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2024年中国智慧社区系统行业面临的挑战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中国智慧社区系统行业重点地区市场调研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**地区智慧社区系统发展现状及趋势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**地区智慧社区系统发展现状及趋势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**地区智慧社区系统发展现状及趋势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**地区智慧社区系统发展现状及趋势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中国智慧社区系统行业价格走势及影响因素分析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国内智慧社区系统行业价格回顾</w:t>
      </w:r>
      <w:r>
        <w:rPr>
          <w:rFonts w:hint="eastAsia"/>
        </w:rPr>
        <w:br/>
      </w:r>
      <w:r>
        <w:rPr>
          <w:rFonts w:hint="eastAsia"/>
        </w:rPr>
        <w:t>　　第二节 国内智慧社区系统行业价格走势预测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国内智慧社区系统行业价格影响因素分析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中国智慧社区系统行业客户调研</w:t>
      </w:r>
      <w:r>
        <w:rPr>
          <w:rFonts w:hint="eastAsia"/>
        </w:rPr>
        <w:br/>
      </w:r>
      <w:r>
        <w:rPr>
          <w:rFonts w:hint="eastAsia"/>
        </w:rPr>
        <w:t>　　　　一、智慧社区系统行业客户偏好调查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二、客户对智慧社区系统品牌的首要认知渠道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三、智慧社区系统品牌忠诚度调查</w:t>
      </w:r>
      <w:r>
        <w:rPr>
          <w:rFonts w:hint="eastAsia"/>
        </w:rPr>
        <w:br/>
      </w:r>
      <w:r>
        <w:rPr>
          <w:rFonts w:hint="eastAsia"/>
        </w:rPr>
        <w:t>　　　　四、智慧社区系统行业客户消费理念调研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中国智慧社区系统行业重点企业发展调研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中国智慧社区系统行业竞争格局分析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2023-2024年智慧社区系统行业集中度分析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一、智慧社区系统市场集中度分析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二、智慧社区系统企业集中度分析</w:t>
      </w:r>
      <w:r>
        <w:rPr>
          <w:rFonts w:hint="eastAsia"/>
        </w:rPr>
        <w:br/>
      </w:r>
      <w:r>
        <w:rPr>
          <w:rFonts w:hint="eastAsia"/>
        </w:rPr>
        <w:t>　　第二节 2024年智慧社区系统行业竞争格局分析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一、智慧社区系统行业竞争策略分析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二、智慧社区系统行业竞争格局展望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三、我国智慧社区系统市场竞争趋势</w:t>
      </w:r>
      <w:r>
        <w:rPr>
          <w:rFonts w:hint="eastAsia"/>
        </w:rPr>
        <w:br/>
      </w:r>
      <w:r>
        <w:rPr>
          <w:rFonts w:hint="eastAsia"/>
        </w:rPr>
        <w:t>　　第三节 智慧社区系统行业兼并与重组整合分析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一、智慧社区系统行业兼并与重组整合动态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二、智慧社区系统行业兼并与重组整合发展趋势预测分析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智慧社区系统行业投资风险及应对策略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智慧社区系统行业SWOT模型分析</w:t>
      </w:r>
      <w:r>
        <w:rPr>
          <w:rFonts w:hint="eastAsia"/>
        </w:rPr>
        <w:br/>
      </w:r>
      <w:r>
        <w:rPr>
          <w:rFonts w:hint="eastAsia"/>
        </w:rPr>
        <w:t>　　　　一、智慧社区系统行业优势分析</w:t>
      </w:r>
      <w:r>
        <w:rPr>
          <w:rFonts w:hint="eastAsia"/>
        </w:rPr>
        <w:br/>
      </w:r>
      <w:r>
        <w:rPr>
          <w:rFonts w:hint="eastAsia"/>
        </w:rPr>
        <w:t>　　　　二、智慧社区系统行业劣势分析</w:t>
      </w:r>
      <w:r>
        <w:rPr>
          <w:rFonts w:hint="eastAsia"/>
        </w:rPr>
        <w:br/>
      </w:r>
      <w:r>
        <w:rPr>
          <w:rFonts w:hint="eastAsia"/>
        </w:rPr>
        <w:t>　　　　三、智慧社区系统行业机会分析</w:t>
      </w:r>
      <w:r>
        <w:rPr>
          <w:rFonts w:hint="eastAsia"/>
        </w:rPr>
        <w:br/>
      </w:r>
      <w:r>
        <w:rPr>
          <w:rFonts w:hint="eastAsia"/>
        </w:rPr>
        <w:t>　　　　四、智慧社区系统行业风险分析</w:t>
      </w:r>
      <w:r>
        <w:rPr>
          <w:rFonts w:hint="eastAsia"/>
        </w:rPr>
        <w:br/>
      </w:r>
      <w:r>
        <w:rPr>
          <w:rFonts w:hint="eastAsia"/>
        </w:rPr>
        <w:t>　　第二节 智慧社区系统行业投资风险及控制策略分析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一、智慧社区系统市场风险及控制策略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二、智慧社区系统行业政策风险及控制策略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三、智慧社区系统行业经营风险及控制策略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四、智慧社区系统同业竞争风险及控制策略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五、智慧社区系统行业其他风险及控制策略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2024-2030年中国智慧社区系统市场预测及发展建议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2024-2030年中国智慧社区系统市场预测分析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一、中国智慧社区系统市场前景分析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二、中国智慧社区系统发展趋势预测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2024-2030年中国智慧社区系统企业发展策略建议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一、智慧社区系统企业融资策略</w:t>
      </w:r>
      <w:r>
        <w:rPr>
          <w:rFonts w:hint="eastAsia"/>
        </w:rPr>
        <w:br/>
      </w:r>
      <w:r>
        <w:rPr>
          <w:rFonts w:hint="eastAsia"/>
        </w:rPr>
        <w:t>　　　　二、智慧社区系统企业人才策略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2024-2030年中国智慧社区系统企业营销策略建议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一、智慧社区系统企业定位策略</w:t>
      </w:r>
      <w:r>
        <w:rPr>
          <w:rFonts w:hint="eastAsia"/>
        </w:rPr>
        <w:br/>
      </w:r>
      <w:r>
        <w:rPr>
          <w:rFonts w:hint="eastAsia"/>
        </w:rPr>
        <w:t>　　　　二、智慧社区系统企业价格策略</w:t>
      </w:r>
      <w:r>
        <w:rPr>
          <w:rFonts w:hint="eastAsia"/>
        </w:rPr>
        <w:br/>
      </w:r>
      <w:r>
        <w:rPr>
          <w:rFonts w:hint="eastAsia"/>
        </w:rPr>
        <w:t>　　　　三、智慧社区系统企业促销策略</w:t>
      </w:r>
      <w:r>
        <w:rPr>
          <w:rFonts w:hint="eastAsia"/>
        </w:rPr>
        <w:br/>
      </w:r>
      <w:r>
        <w:rPr>
          <w:rFonts w:hint="eastAsia"/>
        </w:rPr>
        <w:t>　　第四节 中智:林:：智慧社区系统行业研究结论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智慧社区系统行业历程</w:t>
      </w:r>
      <w:r>
        <w:rPr>
          <w:rFonts w:hint="eastAsia"/>
        </w:rPr>
        <w:br/>
      </w:r>
      <w:r>
        <w:rPr>
          <w:rFonts w:hint="eastAsia"/>
        </w:rPr>
        <w:t>　　图表 智慧社区系统行业生命周期</w:t>
      </w:r>
      <w:r>
        <w:rPr>
          <w:rFonts w:hint="eastAsia"/>
        </w:rPr>
        <w:br/>
      </w:r>
      <w:r>
        <w:rPr>
          <w:rFonts w:hint="eastAsia"/>
        </w:rPr>
        <w:t>　　图表 智慧社区系统行业产业链分析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2019-2024年智慧社区系统行业市场容量统计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2019-2024年中国智慧社区系统行业销售收入分析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2019-2024年中国智慧社区系统行业盈利情况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2019-2024年中国智慧社区系统行业利润总额分析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2019-2024年中国智慧社区系统行业企业数量情况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2019-2024年中国智慧社区系统行业企业平均规模情况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2019-2024年中国智慧社区系统行业竞争力分析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2019-2024年中国智慧社区系统行业盈利能力分析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**地区智慧社区系统市场规模及增长情况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**地区智慧社区系统行业市场需求情况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**地区智慧社区系统市场规模及增长情况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**地区智慧社区系统行业市场需求情况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**地区智慧社区系统市场规模及增长情况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**地区智慧社区系统行业市场需求情况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智慧社区系统重点企业（一）基本信息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智慧社区系统重点企业（一）经营情况分析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智慧社区系统重点企业（一）盈利能力情况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智慧社区系统重点企业（一）偿债能力情况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智慧社区系统重点企业（一）运营能力情况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智慧社区系统重点企业（一）成长能力情况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智慧社区系统重点企业（二）基本信息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智慧社区系统重点企业（二）经营情况分析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智慧社区系统重点企业（二）盈利能力情况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智慧社区系统重点企业（二）偿债能力情况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智慧社区系统重点企业（二）运营能力情况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智慧社区系统重点企业（二）成长能力情况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2024-2030年中国智慧社区系统行业市场容量预测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2024-2030年中国智慧社区系统行业市场规模预测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2024-2030年中国智慧社区系统市场前景分析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2024-2030年中国智慧社区系统行业发展趋势预测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badbd53344296" w:history="1">
        <w:r>
          <w:rPr>
            <w:rStyle w:val="Hyperlink"/>
          </w:rPr>
          <w:t>2024-2030年中国智慧社区系统市场研究分析与前景趋势预测报告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badbd53344296" w:history="1">
        <w:r>
          <w:rPr>
            <w:rStyle w:val="Hyperlink"/>
          </w:rPr>
          <w:t>https://www.20087.com/3/62/ZhiHuiSheQuXiTongFaZhanQuShiFenXi.html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a0f02c5c94f05" w:history="1">
      <w:r>
        <w:rPr>
          <w:rStyle w:val="Hyperlink"/>
        </w:rPr>
        <w:t>2024-2030年中国智慧社区系统市场研究分析与前景趋势预测报告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hiHuiSheQuXiTongFaZhanQuShiFenXi.html" TargetMode="External" Id="Rbf8badbd5334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hiHuiSheQuXiTongFaZhanQuShiFenXi.html" TargetMode="External" Id="R89ea0f02c5c9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2024-05-21T06:25:00Z</dcterms:created>
  <dcterms:modified xsi:type="dcterms:W3CDTF">2024-05-21T07:25:00Z</dcterms:modified>
  <dc:subject>2024-2030年中国智慧社区系统市场研究分析与前景趋势预测报告</dc:subject>
  <dc:title>2024-2030年中国智慧社区系统市场研究分析与前景趋势预测报告</dc:title>
  <cp:keywords>2024-2030年中国智慧社区系统市场研究分析与前景趋势预测报告</cp:keywords>
  <dc:description>2024-2030年中国智慧社区系统市场研究分析与前景趋势预测报告</dc:description>
</cp:coreProperties>
</file>