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5697c6d444d81" w:history="1">
              <w:r>
                <w:rPr>
                  <w:rStyle w:val="Hyperlink"/>
                </w:rPr>
                <w:t>2025-2031年中国核心板市场调查研究与发展前景分析报告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5697c6d444d81" w:history="1">
              <w:r>
                <w:rPr>
                  <w:rStyle w:val="Hyperlink"/>
                </w:rPr>
                <w:t>2025-2031年中国核心板市场调查研究与发展前景分析报告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5697c6d444d81" w:history="1">
                <w:r>
                  <w:rPr>
                    <w:rStyle w:val="Hyperlink"/>
                  </w:rPr>
                  <w:t>https://www.20087.com/3/82/HeXinBanFaZhanXianZhuangQianJing.html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板是嵌入式系统与智能设备中的关键模块，集成了处理器、内存、存储及基础外设接口，为终端产品开发提供标准化的计算平台。广泛应用于工业控制、医疗设备、通信设备、智能终端及物联网网关等场景。核心板的设计强调高集成度、长生命周期支持与稳定供货能力，帮助下游厂商缩短开发周期、降低硬件风险。主流方案涵盖基于ARM、x86或RISC-V架构的处理器平台，支持多种操作系统与开发环境。厂商提供配套的底板参考设计、驱动支持与技术文档，形成完整的生态系统。在可靠性要求高的行业，核心板需通过严格的环境测试与电磁兼容认证，确保在复杂工况下的持续运行。</w:t>
      </w:r>
      <w:r>
        <w:rPr>
          <w:rFonts w:hint="eastAsia"/>
        </w:rPr>
        <w:br/>
      </w:r>
      <w:r>
        <w:rPr>
          <w:rFonts w:hint="eastAsia"/>
        </w:rPr>
        <w:t>　　未来，核心板的发展将向异构计算集成、安全可信与边缘智能方向演进。随着应用场景对算力需求的多样化，核心板将集成GPU、NPU或FPGA等专用加速单元，形成多核异构计算架构，支持复杂算法本地执行。安全机制将深度嵌入硬件层，包括可信执行环境、硬件加密引擎与安全启动功能，防范固件篡改与数据泄露。软件栈将更加开放与模块化，支持容器化部署与实时操作系统无缝集成。在边缘计算需求推动下，核心板将具备更强的数据预处理、协议转换与网络连接能力，适配5G、TSN等新型通信标准。可扩展性设计允许用户根据需求灵活配置I/O接口与功能模块。制造工艺趋向小型化与低功耗，适应紧凑空间与电池供电场景。长远来看，核心板将从通用计算模块转型为面向特定应用领域的智能计算中枢，支撑工业数字化与智能终端的快速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5697c6d444d81" w:history="1">
        <w:r>
          <w:rPr>
            <w:rStyle w:val="Hyperlink"/>
          </w:rPr>
          <w:t>2025-2031年中国核心板市场调查研究与发展前景分析报告</w:t>
        </w:r>
      </w:hyperlink>
      <w:r>
        <w:rPr>
          <w:rFonts w:hint="eastAsia"/>
        </w:rPr>
        <w:t>》通过对核心板行业的全面调研，系统分析了核心板市场规模、技术现状及未来发展方向，揭示了行业竞争格局的演变趋势与潜在问题。同时，报告评估了核心板行业投资价值与效益，识别了发展中的主要挑战与机遇，并结合SWOT分析为投资者和企业提供了科学的战略建议。此外，报告重点聚焦核心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核心板行业概述</w:t>
      </w:r>
      <w:r>
        <w:rPr>
          <w:rFonts w:hint="eastAsia"/>
        </w:rPr>
        <w:br/>
      </w:r>
      <w:r>
        <w:rPr>
          <w:rFonts w:hint="eastAsia"/>
        </w:rPr>
        <w:t>　　第一节 核心板定义与分类</w:t>
      </w:r>
      <w:r>
        <w:rPr>
          <w:rFonts w:hint="eastAsia"/>
        </w:rPr>
        <w:br/>
      </w:r>
      <w:r>
        <w:rPr>
          <w:rFonts w:hint="eastAsia"/>
        </w:rPr>
        <w:t>　　第二节 核心板应用领域</w:t>
      </w:r>
      <w:r>
        <w:rPr>
          <w:rFonts w:hint="eastAsia"/>
        </w:rPr>
        <w:br/>
      </w:r>
      <w:r>
        <w:rPr>
          <w:rFonts w:hint="eastAsia"/>
        </w:rPr>
        <w:t>　　第三节 核心板行业经济指标分析</w:t>
      </w:r>
      <w:r>
        <w:rPr>
          <w:rFonts w:hint="eastAsia"/>
        </w:rPr>
        <w:br/>
      </w:r>
      <w:r>
        <w:rPr>
          <w:rFonts w:hint="eastAsia"/>
        </w:rPr>
        <w:t>　　　　一、核心板行业赢利性评估</w:t>
      </w:r>
      <w:r>
        <w:rPr>
          <w:rFonts w:hint="eastAsia"/>
        </w:rPr>
        <w:br/>
      </w:r>
      <w:r>
        <w:rPr>
          <w:rFonts w:hint="eastAsia"/>
        </w:rPr>
        <w:t>　　　　二、核心板行业成长速度分析</w:t>
      </w:r>
      <w:r>
        <w:rPr>
          <w:rFonts w:hint="eastAsia"/>
        </w:rPr>
        <w:br/>
      </w:r>
      <w:r>
        <w:rPr>
          <w:rFonts w:hint="eastAsia"/>
        </w:rPr>
        <w:t>　　　　三、核心板附加值提升空间探讨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四、核心板行业进入壁垒分析</w:t>
      </w:r>
      <w:r>
        <w:rPr>
          <w:rFonts w:hint="eastAsia"/>
        </w:rPr>
        <w:br/>
      </w:r>
      <w:r>
        <w:rPr>
          <w:rFonts w:hint="eastAsia"/>
        </w:rPr>
        <w:t>　　　　五、核心板行业风险性评估</w:t>
      </w:r>
      <w:r>
        <w:rPr>
          <w:rFonts w:hint="eastAsia"/>
        </w:rPr>
        <w:br/>
      </w:r>
      <w:r>
        <w:rPr>
          <w:rFonts w:hint="eastAsia"/>
        </w:rPr>
        <w:t>　　　　六、核心板行业周期性分析</w:t>
      </w:r>
      <w:r>
        <w:rPr>
          <w:rFonts w:hint="eastAsia"/>
        </w:rPr>
        <w:br/>
      </w:r>
      <w:r>
        <w:rPr>
          <w:rFonts w:hint="eastAsia"/>
        </w:rPr>
        <w:t>　　　　七、核心板行业竞争程度指标</w:t>
      </w:r>
      <w:r>
        <w:rPr>
          <w:rFonts w:hint="eastAsia"/>
        </w:rPr>
        <w:br/>
      </w:r>
      <w:r>
        <w:rPr>
          <w:rFonts w:hint="eastAsia"/>
        </w:rPr>
        <w:t>　　　　八、核心板行业成熟度综合分析</w:t>
      </w:r>
      <w:r>
        <w:rPr>
          <w:rFonts w:hint="eastAsia"/>
        </w:rPr>
        <w:br/>
      </w:r>
      <w:r>
        <w:rPr>
          <w:rFonts w:hint="eastAsia"/>
        </w:rPr>
        <w:t>　　第四节 核心板产业链及经营模式分析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三、核心板销售模式与渠道策略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全球核心板市场发展分析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2024-2025年全球核心板行业发展分析</w:t>
      </w:r>
      <w:r>
        <w:rPr>
          <w:rFonts w:hint="eastAsia"/>
        </w:rPr>
        <w:br/>
      </w:r>
      <w:r>
        <w:rPr>
          <w:rFonts w:hint="eastAsia"/>
        </w:rPr>
        <w:t>　　　　一、全球核心板行业市场规模与趋势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二、全球核心板行业发展特点</w:t>
      </w:r>
      <w:r>
        <w:rPr>
          <w:rFonts w:hint="eastAsia"/>
        </w:rPr>
        <w:br/>
      </w:r>
      <w:r>
        <w:rPr>
          <w:rFonts w:hint="eastAsia"/>
        </w:rPr>
        <w:t>　　　　三、全球核心板行业竞争格局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主要国家与地区核心板市场分析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2025-2031年全球核心板行业发展趋势与前景预测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一、核心板行业发展趋势</w:t>
      </w:r>
      <w:r>
        <w:rPr>
          <w:rFonts w:hint="eastAsia"/>
        </w:rPr>
        <w:br/>
      </w:r>
      <w:r>
        <w:rPr>
          <w:rFonts w:hint="eastAsia"/>
        </w:rPr>
        <w:t>　　　　二、核心板行业发展潜力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中国核心板行业市场分析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2024-2025年核心板产能与投资动态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一、国内核心板产能现状与利用效率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二、核心板产能扩张与投资动态分析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2025-2031年核心板行业产量统计与趋势预测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一、2019-2024年核心板行业产量与增长趋势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1、2019-2024年核心板产量及增长趋势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2、2019-2024年核心板细分产品产量及份额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二、核心板产量影响因素分析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三、2025-2031年核心板产量预测</w:t>
      </w:r>
      <w:r>
        <w:rPr>
          <w:rFonts w:hint="eastAsia"/>
        </w:rPr>
        <w:br/>
      </w:r>
      <w:r>
        <w:rPr>
          <w:rFonts w:hint="eastAsia"/>
        </w:rPr>
        <w:t>　　第三节 2025-2031年核心板市场需求与销售分析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一、2024-2025年核心板行业需求现状</w:t>
      </w:r>
      <w:r>
        <w:rPr>
          <w:rFonts w:hint="eastAsia"/>
        </w:rPr>
        <w:br/>
      </w:r>
      <w:r>
        <w:rPr>
          <w:rFonts w:hint="eastAsia"/>
        </w:rPr>
        <w:t>　　　　二、核心板客户群体与需求特点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三、2019-2024年核心板行业销售规模分析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四、2025-2031年核心板市场增长潜力与规模预测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国内外核心板行业技术差距分析及差距形成的主要原因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中国核心板细分市场分析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一、2024-2025年核心板主要细分产品市场现状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核心板价格机制与竞争策略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一、2019-2024年核心板市场价格走势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核心板定价策略与方法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2025-2031年核心板价格竞争态势与趋势预测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中国核心板行业重点区域市场研究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2024-2025年重点区域核心板市场发展概况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2019-2024年中国核心板行业进出口情况分析</w:t>
      </w:r>
      <w:r>
        <w:rPr>
          <w:rFonts w:hint="eastAsia"/>
        </w:rPr>
        <w:br/>
      </w:r>
      <w:r>
        <w:rPr>
          <w:rFonts w:hint="eastAsia"/>
        </w:rPr>
        <w:t>　　第一节 核心板行业进口规模与来源分析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一、2019-2024年核心板进口规模分析</w:t>
      </w:r>
      <w:r>
        <w:rPr>
          <w:rFonts w:hint="eastAsia"/>
        </w:rPr>
        <w:br/>
      </w:r>
      <w:r>
        <w:rPr>
          <w:rFonts w:hint="eastAsia"/>
        </w:rPr>
        <w:t>　　　　二、核心板主要进口来源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核心板行业出口规模与目的地分析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一、2019-2024年核心板出口规模分析</w:t>
      </w:r>
      <w:r>
        <w:rPr>
          <w:rFonts w:hint="eastAsia"/>
        </w:rPr>
        <w:br/>
      </w:r>
      <w:r>
        <w:rPr>
          <w:rFonts w:hint="eastAsia"/>
        </w:rPr>
        <w:t>　　　　二、核心板主要出口目的地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2019-2024年中国核心板总体规模与财务指标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中国核心板行业总体规模分析</w:t>
      </w:r>
      <w:r>
        <w:rPr>
          <w:rFonts w:hint="eastAsia"/>
        </w:rPr>
        <w:br/>
      </w:r>
      <w:r>
        <w:rPr>
          <w:rFonts w:hint="eastAsia"/>
        </w:rPr>
        <w:t>　　　　一、核心板企业数量与结构</w:t>
      </w:r>
      <w:r>
        <w:rPr>
          <w:rFonts w:hint="eastAsia"/>
        </w:rPr>
        <w:br/>
      </w:r>
      <w:r>
        <w:rPr>
          <w:rFonts w:hint="eastAsia"/>
        </w:rPr>
        <w:t>　　　　二、核心板从业人员规模</w:t>
      </w:r>
      <w:r>
        <w:rPr>
          <w:rFonts w:hint="eastAsia"/>
        </w:rPr>
        <w:br/>
      </w:r>
      <w:r>
        <w:rPr>
          <w:rFonts w:hint="eastAsia"/>
        </w:rPr>
        <w:t>　　　　三、核心板行业资产状况</w:t>
      </w:r>
      <w:r>
        <w:rPr>
          <w:rFonts w:hint="eastAsia"/>
        </w:rPr>
        <w:br/>
      </w:r>
      <w:r>
        <w:rPr>
          <w:rFonts w:hint="eastAsia"/>
        </w:rPr>
        <w:t>　　第二节 中国核心板行业财务指标总体分析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核心板行业重点企业经营状况分析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核心板领先企业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核心板标杆企业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核心板代表企业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核心板龙头企业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中国核心板行业竞争格局分析</w:t>
      </w:r>
      <w:r>
        <w:rPr>
          <w:rFonts w:hint="eastAsia"/>
        </w:rPr>
        <w:br/>
      </w:r>
      <w:r>
        <w:rPr>
          <w:rFonts w:hint="eastAsia"/>
        </w:rPr>
        <w:t>　　第一节 核心板行业竞争格局总览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2024-2025年核心板行业竞争力分析</w:t>
      </w:r>
      <w:r>
        <w:rPr>
          <w:rFonts w:hint="eastAsia"/>
        </w:rPr>
        <w:br/>
      </w:r>
      <w:r>
        <w:rPr>
          <w:rFonts w:hint="eastAsia"/>
        </w:rPr>
        <w:t>　　　　一、核心板供应商议价能力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四、核心板替代品威胁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2019-2024年核心板行业企业并购活动分析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2024-2025年核心板行业会展与招投标活动分析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一、核心板行业会展活动及其市场影响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2025年中国核心板企业发展策略分析</w:t>
      </w:r>
      <w:r>
        <w:rPr>
          <w:rFonts w:hint="eastAsia"/>
        </w:rPr>
        <w:br/>
      </w:r>
      <w:r>
        <w:rPr>
          <w:rFonts w:hint="eastAsia"/>
        </w:rPr>
        <w:t>　　第一节 核心板市场策略分析</w:t>
      </w:r>
      <w:r>
        <w:rPr>
          <w:rFonts w:hint="eastAsia"/>
        </w:rPr>
        <w:br/>
      </w:r>
      <w:r>
        <w:rPr>
          <w:rFonts w:hint="eastAsia"/>
        </w:rPr>
        <w:t>　　　　一、核心板市场定位与拓展策略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二、核心板市场细分与目标客户</w:t>
      </w:r>
      <w:r>
        <w:rPr>
          <w:rFonts w:hint="eastAsia"/>
        </w:rPr>
        <w:br/>
      </w:r>
      <w:r>
        <w:rPr>
          <w:rFonts w:hint="eastAsia"/>
        </w:rPr>
        <w:t>　　第二节 核心板销售策略分析</w:t>
      </w:r>
      <w:r>
        <w:rPr>
          <w:rFonts w:hint="eastAsia"/>
        </w:rPr>
        <w:br/>
      </w:r>
      <w:r>
        <w:rPr>
          <w:rFonts w:hint="eastAsia"/>
        </w:rPr>
        <w:t>　　　　一、核心板销售渠道与网络建设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提高核心板企业竞争力建议</w:t>
      </w:r>
      <w:r>
        <w:rPr>
          <w:rFonts w:hint="eastAsia"/>
        </w:rPr>
        <w:br/>
      </w:r>
      <w:r>
        <w:rPr>
          <w:rFonts w:hint="eastAsia"/>
        </w:rPr>
        <w:t>　　　　一、核心板技术创新与管理优化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核心板品牌战略思考</w:t>
      </w:r>
      <w:r>
        <w:rPr>
          <w:rFonts w:hint="eastAsia"/>
        </w:rPr>
        <w:br/>
      </w:r>
      <w:r>
        <w:rPr>
          <w:rFonts w:hint="eastAsia"/>
        </w:rPr>
        <w:t>　　　　一、核心板品牌建设与维护</w:t>
      </w:r>
      <w:r>
        <w:rPr>
          <w:rFonts w:hint="eastAsia"/>
        </w:rPr>
        <w:br/>
      </w:r>
      <w:r>
        <w:rPr>
          <w:rFonts w:hint="eastAsia"/>
        </w:rPr>
        <w:t>　　　　二、核心板品牌影响力与市场竞争力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中国核心板行业风险与对策</w:t>
      </w:r>
      <w:r>
        <w:rPr>
          <w:rFonts w:hint="eastAsia"/>
        </w:rPr>
        <w:br/>
      </w:r>
      <w:r>
        <w:rPr>
          <w:rFonts w:hint="eastAsia"/>
        </w:rPr>
        <w:t>　　第一节 核心板行业SWOT分析</w:t>
      </w:r>
      <w:r>
        <w:rPr>
          <w:rFonts w:hint="eastAsia"/>
        </w:rPr>
        <w:br/>
      </w:r>
      <w:r>
        <w:rPr>
          <w:rFonts w:hint="eastAsia"/>
        </w:rPr>
        <w:t>　　　　一、核心板行业优势分析</w:t>
      </w:r>
      <w:r>
        <w:rPr>
          <w:rFonts w:hint="eastAsia"/>
        </w:rPr>
        <w:br/>
      </w:r>
      <w:r>
        <w:rPr>
          <w:rFonts w:hint="eastAsia"/>
        </w:rPr>
        <w:t>　　　　二、核心板行业劣势分析</w:t>
      </w:r>
      <w:r>
        <w:rPr>
          <w:rFonts w:hint="eastAsia"/>
        </w:rPr>
        <w:br/>
      </w:r>
      <w:r>
        <w:rPr>
          <w:rFonts w:hint="eastAsia"/>
        </w:rPr>
        <w:t>　　　　三、核心板市场机会探索</w:t>
      </w:r>
      <w:r>
        <w:rPr>
          <w:rFonts w:hint="eastAsia"/>
        </w:rPr>
        <w:br/>
      </w:r>
      <w:r>
        <w:rPr>
          <w:rFonts w:hint="eastAsia"/>
        </w:rPr>
        <w:t>　　　　四、核心板市场威胁评估</w:t>
      </w:r>
      <w:r>
        <w:rPr>
          <w:rFonts w:hint="eastAsia"/>
        </w:rPr>
        <w:br/>
      </w:r>
      <w:r>
        <w:rPr>
          <w:rFonts w:hint="eastAsia"/>
        </w:rPr>
        <w:t>　　第二节 核心板行业风险及对策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2025-2031年中国核心板行业前景与发展趋势</w:t>
      </w:r>
      <w:r>
        <w:rPr>
          <w:rFonts w:hint="eastAsia"/>
        </w:rPr>
        <w:br/>
      </w:r>
      <w:r>
        <w:rPr>
          <w:rFonts w:hint="eastAsia"/>
        </w:rPr>
        <w:t>　　第一节 核心板行业发展环境分析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2025-2031年核心板行业发展趋势与方向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一、核心板行业发展方向预测</w:t>
      </w:r>
      <w:r>
        <w:rPr>
          <w:rFonts w:hint="eastAsia"/>
        </w:rPr>
        <w:br/>
      </w:r>
      <w:r>
        <w:rPr>
          <w:rFonts w:hint="eastAsia"/>
        </w:rPr>
        <w:t>　　　　二、核心板发展趋势分析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2025-2031年核心板行业发展潜力与机遇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一、核心板市场发展潜力评估</w:t>
      </w:r>
      <w:r>
        <w:rPr>
          <w:rFonts w:hint="eastAsia"/>
        </w:rPr>
        <w:br/>
      </w:r>
      <w:r>
        <w:rPr>
          <w:rFonts w:hint="eastAsia"/>
        </w:rPr>
        <w:t>　　　　二、核心板新兴市场与机遇探索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核心板行业研究结论与建议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中智^林－核心板行业发展建议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核心板行业类别</w:t>
      </w:r>
      <w:r>
        <w:rPr>
          <w:rFonts w:hint="eastAsia"/>
        </w:rPr>
        <w:br/>
      </w:r>
      <w:r>
        <w:rPr>
          <w:rFonts w:hint="eastAsia"/>
        </w:rPr>
        <w:t>　　图表 核心板行业产业链调研</w:t>
      </w:r>
      <w:r>
        <w:rPr>
          <w:rFonts w:hint="eastAsia"/>
        </w:rPr>
        <w:br/>
      </w:r>
      <w:r>
        <w:rPr>
          <w:rFonts w:hint="eastAsia"/>
        </w:rPr>
        <w:t>　　图表 核心板行业现状</w:t>
      </w:r>
      <w:r>
        <w:rPr>
          <w:rFonts w:hint="eastAsia"/>
        </w:rPr>
        <w:br/>
      </w:r>
      <w:r>
        <w:rPr>
          <w:rFonts w:hint="eastAsia"/>
        </w:rPr>
        <w:t>　　图表 核心板行业标准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2019-2024年中国核心板市场规模</w:t>
      </w:r>
      <w:r>
        <w:rPr>
          <w:rFonts w:hint="eastAsia"/>
        </w:rPr>
        <w:br/>
      </w:r>
      <w:r>
        <w:rPr>
          <w:rFonts w:hint="eastAsia"/>
        </w:rPr>
        <w:t>　　图表 2025年中国核心板行业产能</w:t>
      </w:r>
      <w:r>
        <w:rPr>
          <w:rFonts w:hint="eastAsia"/>
        </w:rPr>
        <w:br/>
      </w:r>
      <w:r>
        <w:rPr>
          <w:rFonts w:hint="eastAsia"/>
        </w:rPr>
        <w:t>　　图表 2019-2024年中国核心板产量</w:t>
      </w:r>
      <w:r>
        <w:rPr>
          <w:rFonts w:hint="eastAsia"/>
        </w:rPr>
        <w:br/>
      </w:r>
      <w:r>
        <w:rPr>
          <w:rFonts w:hint="eastAsia"/>
        </w:rPr>
        <w:t>　　图表 核心板行业动态</w:t>
      </w:r>
      <w:r>
        <w:rPr>
          <w:rFonts w:hint="eastAsia"/>
        </w:rPr>
        <w:br/>
      </w:r>
      <w:r>
        <w:rPr>
          <w:rFonts w:hint="eastAsia"/>
        </w:rPr>
        <w:t>　　图表 2019-2024年中国核心板市场需求量</w:t>
      </w:r>
      <w:r>
        <w:rPr>
          <w:rFonts w:hint="eastAsia"/>
        </w:rPr>
        <w:br/>
      </w:r>
      <w:r>
        <w:rPr>
          <w:rFonts w:hint="eastAsia"/>
        </w:rPr>
        <w:t>　　图表 2025年中国核心板行业需求区域调研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2019-2024年中国核心板行情</w:t>
      </w:r>
      <w:r>
        <w:rPr>
          <w:rFonts w:hint="eastAsia"/>
        </w:rPr>
        <w:br/>
      </w:r>
      <w:r>
        <w:rPr>
          <w:rFonts w:hint="eastAsia"/>
        </w:rPr>
        <w:t>　　图表 2019-2024年中国核心板价格走势图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2019-2024年中国核心板进口数据</w:t>
      </w:r>
      <w:r>
        <w:rPr>
          <w:rFonts w:hint="eastAsia"/>
        </w:rPr>
        <w:br/>
      </w:r>
      <w:r>
        <w:rPr>
          <w:rFonts w:hint="eastAsia"/>
        </w:rPr>
        <w:t>　　图表 2019-2024年中国核心板出口数据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**地区核心板市场规模</w:t>
      </w:r>
      <w:r>
        <w:rPr>
          <w:rFonts w:hint="eastAsia"/>
        </w:rPr>
        <w:br/>
      </w:r>
      <w:r>
        <w:rPr>
          <w:rFonts w:hint="eastAsia"/>
        </w:rPr>
        <w:t>　　图表 **地区核心板行业市场需求</w:t>
      </w:r>
      <w:r>
        <w:rPr>
          <w:rFonts w:hint="eastAsia"/>
        </w:rPr>
        <w:br/>
      </w:r>
      <w:r>
        <w:rPr>
          <w:rFonts w:hint="eastAsia"/>
        </w:rPr>
        <w:t>　　图表 **地区核心板市场调研</w:t>
      </w:r>
      <w:r>
        <w:rPr>
          <w:rFonts w:hint="eastAsia"/>
        </w:rPr>
        <w:br/>
      </w:r>
      <w:r>
        <w:rPr>
          <w:rFonts w:hint="eastAsia"/>
        </w:rPr>
        <w:t>　　图表 **地区核心板行业市场需求分析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**地区核心板市场规模</w:t>
      </w:r>
      <w:r>
        <w:rPr>
          <w:rFonts w:hint="eastAsia"/>
        </w:rPr>
        <w:br/>
      </w:r>
      <w:r>
        <w:rPr>
          <w:rFonts w:hint="eastAsia"/>
        </w:rPr>
        <w:t>　　图表 **地区核心板行业市场需求</w:t>
      </w:r>
      <w:r>
        <w:rPr>
          <w:rFonts w:hint="eastAsia"/>
        </w:rPr>
        <w:br/>
      </w:r>
      <w:r>
        <w:rPr>
          <w:rFonts w:hint="eastAsia"/>
        </w:rPr>
        <w:t>　　图表 **地区核心板市场调研</w:t>
      </w:r>
      <w:r>
        <w:rPr>
          <w:rFonts w:hint="eastAsia"/>
        </w:rPr>
        <w:br/>
      </w:r>
      <w:r>
        <w:rPr>
          <w:rFonts w:hint="eastAsia"/>
        </w:rPr>
        <w:t>　　图表 **地区核心板行业市场需求分析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核心板行业竞争对手分析</w:t>
      </w:r>
      <w:r>
        <w:rPr>
          <w:rFonts w:hint="eastAsia"/>
        </w:rPr>
        <w:br/>
      </w:r>
      <w:r>
        <w:rPr>
          <w:rFonts w:hint="eastAsia"/>
        </w:rPr>
        <w:t>　　图表 核心板重点企业（一）基本信息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2025-2031年中国核心板市场规模预测</w:t>
      </w:r>
      <w:r>
        <w:rPr>
          <w:rFonts w:hint="eastAsia"/>
        </w:rPr>
        <w:br/>
      </w:r>
      <w:r>
        <w:rPr>
          <w:rFonts w:hint="eastAsia"/>
        </w:rPr>
        <w:t>　　图表 核心板行业准入条件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2025-2031年中国核心板行业信息化</w:t>
      </w:r>
      <w:r>
        <w:rPr>
          <w:rFonts w:hint="eastAsia"/>
        </w:rPr>
        <w:br/>
      </w:r>
      <w:r>
        <w:rPr>
          <w:rFonts w:hint="eastAsia"/>
        </w:rPr>
        <w:t>　　图表 2025年中国核心板市场前景分析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5697c6d444d81" w:history="1">
        <w:r>
          <w:rPr>
            <w:rStyle w:val="Hyperlink"/>
          </w:rPr>
          <w:t>2025-2031年中国核心板市场调查研究与发展前景分析报告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5697c6d444d81" w:history="1">
        <w:r>
          <w:rPr>
            <w:rStyle w:val="Hyperlink"/>
          </w:rPr>
          <w:t>https://www.20087.com/3/82/HeXinBanFaZhanXianZhuangQianJing.html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bb3db25514413" w:history="1">
      <w:r>
        <w:rPr>
          <w:rStyle w:val="Hyperlink"/>
        </w:rPr>
        <w:t>2025-2031年中国核心板市场调查研究与发展前景分析报告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eXinBanFaZhanXianZhuangQianJing.html" TargetMode="External" Id="Rf105697c6d44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eXinBanFaZhanXianZhuangQianJing.html" TargetMode="External" Id="R18fbb3db255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2025-08-31T03:40:14Z</dcterms:created>
  <dcterms:modified xsi:type="dcterms:W3CDTF">2025-08-31T04:40:14Z</dcterms:modified>
  <dc:subject>2025-2031年中国核心板市场调查研究与发展前景分析报告</dc:subject>
  <dc:title>2025-2031年中国核心板市场调查研究与发展前景分析报告</dc:title>
  <cp:keywords>2025-2031年中国核心板市场调查研究与发展前景分析报告</cp:keywords>
  <dc:description>2025-2031年中国核心板市场调查研究与发展前景分析报告</dc:description>
</cp:coreProperties>
</file>