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95cf7364d74b94" w:history="1">
              <w:r>
                <w:rPr>
                  <w:rStyle w:val="Hyperlink"/>
                </w:rPr>
                <w:t>2025-2031年中国CCD立体相机市场现状及发展前景分析报告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95cf7364d74b94" w:history="1">
              <w:r>
                <w:rPr>
                  <w:rStyle w:val="Hyperlink"/>
                </w:rPr>
                <w:t>2025-2031年中国CCD立体相机市场现状及发展前景分析报告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95cf7364d74b94" w:history="1">
                <w:r>
                  <w:rPr>
                    <w:rStyle w:val="Hyperlink"/>
                  </w:rPr>
                  <w:t>https://www.20087.com/3/92/CCDLiTiXiangJiHangYeQianJingQuShi.html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CD立体相机是一种基于电荷耦合器件（CCD）的相机系统，能够捕捉和重建三维图像。近年来，随着图像处理技术的进步和CCD传感器性能的提高，CCD立体相机的成像质量得到了显著提升。市场上，CCD立体相机不仅在工业检测、机器人视觉等领域得到广泛应用，还在自动驾驶、智能交通系统等新兴领域展现出巨大潜力。</w:t>
      </w:r>
      <w:r>
        <w:rPr>
          <w:rFonts w:hint="eastAsia"/>
        </w:rPr>
        <w:br/>
      </w:r>
      <w:r>
        <w:rPr>
          <w:rFonts w:hint="eastAsia"/>
        </w:rPr>
        <w:t>　　未来，CCD立体相机的发展将更加注重高精度和智能化。一方面，随着对三维成像精度要求的提高，CCD立体相机将采用更高分辨率的传感器和更先进的图像处理算法，以提高三维重建的准确性和细节表现。另一方面，随着人工智能技术的应用，CCD立体相机将集成更多智能功能，如目标识别、行为分析等，以支持更复杂的自动化任务。此外，随着成本的降低和技术的成熟，CCD立体相机的应用范围将进一步扩大，进入更多消费级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95cf7364d74b94" w:history="1">
        <w:r>
          <w:rPr>
            <w:rStyle w:val="Hyperlink"/>
          </w:rPr>
          <w:t>2025-2031年中国CCD立体相机市场现状及发展前景分析报告</w:t>
        </w:r>
      </w:hyperlink>
      <w:r>
        <w:rPr>
          <w:rFonts w:hint="eastAsia"/>
        </w:rPr>
        <w:t>》基于多年CCD立体相机行业研究积累，结合当前市场发展现状，依托国家权威数据资源和长期市场监测数据库，对CCD立体相机行业进行了全面调研与分析。报告详细阐述了CCD立体相机市场规模、市场前景、发展趋势、技术现状及未来方向，重点分析了行业内主要企业的竞争格局，并通过SWOT分析揭示了CCD立体相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e95cf7364d74b94" w:history="1">
        <w:r>
          <w:rPr>
            <w:rStyle w:val="Hyperlink"/>
          </w:rPr>
          <w:t>2025-2031年中国CCD立体相机市场现状及发展前景分析报告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》为投资者提供了准确的市场现状解读，帮助预判行业前景，挖掘投资价值，同时从投资策略和营销策略等角度提出实用建议，助力投资者在CCD立体相机行业中把握机遇、规避风险。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我国CCD立体相机概述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国外CCD立体相机市场发展概况</w:t>
      </w:r>
      <w:r>
        <w:rPr>
          <w:rFonts w:hint="eastAsia"/>
        </w:rPr>
        <w:br/>
      </w:r>
      <w:r>
        <w:rPr>
          <w:rFonts w:hint="eastAsia"/>
        </w:rPr>
        <w:t>　　第一节 全球CCD立体相机市场分析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2025年我国CCD立体相机环境分析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我国CCD立体相机技术发展分析</w:t>
      </w:r>
      <w:r>
        <w:rPr>
          <w:rFonts w:hint="eastAsia"/>
        </w:rPr>
        <w:br/>
      </w:r>
      <w:r>
        <w:rPr>
          <w:rFonts w:hint="eastAsia"/>
        </w:rPr>
        <w:t>　　第一节 当前我国CCD立体相机技术发展现况分析</w:t>
      </w:r>
      <w:r>
        <w:rPr>
          <w:rFonts w:hint="eastAsia"/>
        </w:rPr>
        <w:br/>
      </w:r>
      <w:r>
        <w:rPr>
          <w:rFonts w:hint="eastAsia"/>
        </w:rPr>
        <w:t>　　第二节 我国CCD立体相机技术成熟度分析</w:t>
      </w:r>
      <w:r>
        <w:rPr>
          <w:rFonts w:hint="eastAsia"/>
        </w:rPr>
        <w:br/>
      </w:r>
      <w:r>
        <w:rPr>
          <w:rFonts w:hint="eastAsia"/>
        </w:rPr>
        <w:t>　　第三节 中、外CCD立体相机技术差距及其主要因素分析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未来提高我国CCD立体相机技术的策略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CCD立体相机市场特性分析</w:t>
      </w:r>
      <w:r>
        <w:rPr>
          <w:rFonts w:hint="eastAsia"/>
        </w:rPr>
        <w:br/>
      </w:r>
      <w:r>
        <w:rPr>
          <w:rFonts w:hint="eastAsia"/>
        </w:rPr>
        <w:t>　　第一节 CCD立体相机市场集中度分析及预测</w:t>
      </w:r>
      <w:r>
        <w:rPr>
          <w:rFonts w:hint="eastAsia"/>
        </w:rPr>
        <w:br/>
      </w:r>
      <w:r>
        <w:rPr>
          <w:rFonts w:hint="eastAsia"/>
        </w:rPr>
        <w:t>　　第二节 CCD立体相机SWOT分析及预测</w:t>
      </w:r>
      <w:r>
        <w:rPr>
          <w:rFonts w:hint="eastAsia"/>
        </w:rPr>
        <w:br/>
      </w:r>
      <w:r>
        <w:rPr>
          <w:rFonts w:hint="eastAsia"/>
        </w:rPr>
        <w:t>　　　　一、CCD立体相机优势</w:t>
      </w:r>
      <w:r>
        <w:rPr>
          <w:rFonts w:hint="eastAsia"/>
        </w:rPr>
        <w:br/>
      </w:r>
      <w:r>
        <w:rPr>
          <w:rFonts w:hint="eastAsia"/>
        </w:rPr>
        <w:t>　　　　二、CCD立体相机劣势</w:t>
      </w:r>
      <w:r>
        <w:rPr>
          <w:rFonts w:hint="eastAsia"/>
        </w:rPr>
        <w:br/>
      </w:r>
      <w:r>
        <w:rPr>
          <w:rFonts w:hint="eastAsia"/>
        </w:rPr>
        <w:t>　　　　三、CCD立体相机机会</w:t>
      </w:r>
      <w:r>
        <w:rPr>
          <w:rFonts w:hint="eastAsia"/>
        </w:rPr>
        <w:br/>
      </w:r>
      <w:r>
        <w:rPr>
          <w:rFonts w:hint="eastAsia"/>
        </w:rPr>
        <w:t>　　　　四、CCD立体相机风险</w:t>
      </w:r>
      <w:r>
        <w:rPr>
          <w:rFonts w:hint="eastAsia"/>
        </w:rPr>
        <w:br/>
      </w:r>
      <w:r>
        <w:rPr>
          <w:rFonts w:hint="eastAsia"/>
        </w:rPr>
        <w:t>　　第三节 CCD立体相机进入退出状况分析及预测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我国CCD立体相机发展现状调研</w:t>
      </w:r>
      <w:r>
        <w:rPr>
          <w:rFonts w:hint="eastAsia"/>
        </w:rPr>
        <w:br/>
      </w:r>
      <w:r>
        <w:rPr>
          <w:rFonts w:hint="eastAsia"/>
        </w:rPr>
        <w:t>　　第一节 我国CCD立体相机市场现状分析及预测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我国CCD立体相机产量分析</w:t>
      </w:r>
      <w:r>
        <w:rPr>
          <w:rFonts w:hint="eastAsia"/>
        </w:rPr>
        <w:br/>
      </w:r>
      <w:r>
        <w:rPr>
          <w:rFonts w:hint="eastAsia"/>
        </w:rPr>
        <w:t>　　　　一、我国CCD立体相机生产区域分布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二、2020-2025年我国CCD立体相机产量</w:t>
      </w:r>
      <w:r>
        <w:rPr>
          <w:rFonts w:hint="eastAsia"/>
        </w:rPr>
        <w:br/>
      </w:r>
      <w:r>
        <w:rPr>
          <w:rFonts w:hint="eastAsia"/>
        </w:rPr>
        <w:t>　　第三节 我国CCD立体相机市场需求分析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一、2020-2025年我国CCD立体相机需求量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我国CCD立体相机价格趋势分析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一、2020-2025年CCD立体相机价格分析</w:t>
      </w:r>
      <w:r>
        <w:rPr>
          <w:rFonts w:hint="eastAsia"/>
        </w:rPr>
        <w:br/>
      </w:r>
      <w:r>
        <w:rPr>
          <w:rFonts w:hint="eastAsia"/>
        </w:rPr>
        <w:t>　　　　二、影响CCD立体相机价格的因素</w:t>
      </w:r>
      <w:r>
        <w:rPr>
          <w:rFonts w:hint="eastAsia"/>
        </w:rPr>
        <w:br/>
      </w:r>
      <w:r>
        <w:rPr>
          <w:rFonts w:hint="eastAsia"/>
        </w:rPr>
        <w:t>　　　　三、2025-2031年CCD立体相机市场价格预测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2020-2025年我国CCD立体相机所属行业经济运行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2020-2025年我国CCD立体相机所属行业偿债能力分析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2020-2025年我国CCD立体相机所属行业盈利能力分析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2020-2025年我国CCD立体相机所属行业发展能力分析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2020-2025年我国CCD立体相机所属行业企业数量及变化趋势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2020-2025年我国CCD立体相机所属行业进、出口情况分析</w:t>
      </w:r>
      <w:r>
        <w:rPr>
          <w:rFonts w:hint="eastAsia"/>
        </w:rPr>
        <w:br/>
      </w:r>
      <w:r>
        <w:rPr>
          <w:rFonts w:hint="eastAsia"/>
        </w:rPr>
        <w:t>　　第一节 2025年CCD立体相机所属行业进、出口特点</w:t>
      </w:r>
      <w:r>
        <w:rPr>
          <w:rFonts w:hint="eastAsia"/>
        </w:rPr>
        <w:br/>
      </w:r>
      <w:r>
        <w:rPr>
          <w:rFonts w:hint="eastAsia"/>
        </w:rPr>
        <w:t>　　第二节 CCD立体相机进口统计分析</w:t>
      </w:r>
      <w:r>
        <w:rPr>
          <w:rFonts w:hint="eastAsia"/>
        </w:rPr>
        <w:br/>
      </w:r>
      <w:r>
        <w:rPr>
          <w:rFonts w:hint="eastAsia"/>
        </w:rPr>
        <w:t>　　第三节 CCD立体相机出口情况分析</w:t>
      </w:r>
      <w:r>
        <w:rPr>
          <w:rFonts w:hint="eastAsia"/>
        </w:rPr>
        <w:br/>
      </w:r>
      <w:r>
        <w:rPr>
          <w:rFonts w:hint="eastAsia"/>
        </w:rPr>
        <w:t>　　第四节 2025-2031年CCD立体相机所属行业进、出口预测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主要CCD立体相机企业及竞争格局</w:t>
      </w:r>
      <w:r>
        <w:rPr>
          <w:rFonts w:hint="eastAsia"/>
        </w:rPr>
        <w:br/>
      </w:r>
      <w:r>
        <w:rPr>
          <w:rFonts w:hint="eastAsia"/>
        </w:rPr>
        <w:t>　　第一节 中国科学院国家天文台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自然资源部国土卫星遥感应用中心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中国科学院西安光学精密机械研究所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东莞市富克电子有限公司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北京智天铭仕科技有限公司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2025-2031年CCD立体相机投资建议</w:t>
      </w:r>
      <w:r>
        <w:rPr>
          <w:rFonts w:hint="eastAsia"/>
        </w:rPr>
        <w:br/>
      </w:r>
      <w:r>
        <w:rPr>
          <w:rFonts w:hint="eastAsia"/>
        </w:rPr>
        <w:t>　　第一节 CCD立体相机投资环境分析</w:t>
      </w:r>
      <w:r>
        <w:rPr>
          <w:rFonts w:hint="eastAsia"/>
        </w:rPr>
        <w:br/>
      </w:r>
      <w:r>
        <w:rPr>
          <w:rFonts w:hint="eastAsia"/>
        </w:rPr>
        <w:t>　　第二节 CCD立体相机投资进入壁垒分析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CCD立体相机投资建议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2025-2031年我国CCD立体相机未来发展预测及投资前景分析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未来CCD立体相机行业发展趋势预测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一、未来CCD立体相机行业发展分析</w:t>
      </w:r>
      <w:r>
        <w:rPr>
          <w:rFonts w:hint="eastAsia"/>
        </w:rPr>
        <w:br/>
      </w:r>
      <w:r>
        <w:rPr>
          <w:rFonts w:hint="eastAsia"/>
        </w:rPr>
        <w:t>　　　　二、未来CCD立体相机行业技术开发方向</w:t>
      </w:r>
      <w:r>
        <w:rPr>
          <w:rFonts w:hint="eastAsia"/>
        </w:rPr>
        <w:br/>
      </w:r>
      <w:r>
        <w:rPr>
          <w:rFonts w:hint="eastAsia"/>
        </w:rPr>
        <w:t>　　第二节 CCD立体相机行业相关趋势预测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2025-2031年对我国CCD立体相机投资的建议及观点</w:t>
      </w:r>
      <w:r>
        <w:rPr>
          <w:rFonts w:hint="eastAsia"/>
        </w:rPr>
        <w:br/>
      </w:r>
      <w:r>
        <w:rPr>
          <w:rFonts w:hint="eastAsia"/>
        </w:rPr>
        <w:t>　　第一节 CCD立体相机行业投资机遇</w:t>
      </w:r>
      <w:r>
        <w:rPr>
          <w:rFonts w:hint="eastAsia"/>
        </w:rPr>
        <w:br/>
      </w:r>
      <w:r>
        <w:rPr>
          <w:rFonts w:hint="eastAsia"/>
        </w:rPr>
        <w:t>　　第二节 CCD立体相机行业投资风险剖析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中智.林.行业应对策略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CCD立体相机行业历程</w:t>
      </w:r>
      <w:r>
        <w:rPr>
          <w:rFonts w:hint="eastAsia"/>
        </w:rPr>
        <w:br/>
      </w:r>
      <w:r>
        <w:rPr>
          <w:rFonts w:hint="eastAsia"/>
        </w:rPr>
        <w:t>　　图表 CCD立体相机行业生命周期</w:t>
      </w:r>
      <w:r>
        <w:rPr>
          <w:rFonts w:hint="eastAsia"/>
        </w:rPr>
        <w:br/>
      </w:r>
      <w:r>
        <w:rPr>
          <w:rFonts w:hint="eastAsia"/>
        </w:rPr>
        <w:t>　　图表 CCD立体相机行业产业链分析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2020-2025年中国CCD立体相机行业市场规模及增长情况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2020-2025年CCD立体相机行业市场容量分析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2020-2025年中国CCD立体相机行业产能统计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2020-2025年中国CCD立体相机行业产量及增长趋势</w:t>
      </w:r>
      <w:r>
        <w:rPr>
          <w:rFonts w:hint="eastAsia"/>
        </w:rPr>
        <w:br/>
      </w:r>
      <w:r>
        <w:rPr>
          <w:rFonts w:hint="eastAsia"/>
        </w:rPr>
        <w:t>　　图表 CCD立体相机行业动态</w:t>
      </w:r>
      <w:r>
        <w:rPr>
          <w:rFonts w:hint="eastAsia"/>
        </w:rPr>
        <w:br/>
      </w:r>
      <w:r>
        <w:rPr>
          <w:rFonts w:hint="eastAsia"/>
        </w:rPr>
        <w:t>　　图表 2020-2025年中国CCD立体相机市场需求量及增速统计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2025年中国CCD立体相机行业需求领域分布格局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2020-2025年中国CCD立体相机行业销售收入分析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2020-2025年中国CCD立体相机行业盈利情况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2020-2025年中国CCD立体相机行业利润总额统计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2020-2025年中国CCD立体相机进口数量分析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2020-2025年中国CCD立体相机进口金额分析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2020-2025年中国CCD立体相机出口数量分析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2020-2025年中国CCD立体相机出口金额分析</w:t>
      </w:r>
      <w:r>
        <w:rPr>
          <w:rFonts w:hint="eastAsia"/>
        </w:rPr>
        <w:br/>
      </w:r>
      <w:r>
        <w:rPr>
          <w:rFonts w:hint="eastAsia"/>
        </w:rPr>
        <w:t>　　图表 2025年中国CCD立体相机进口国家及地区分析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2025年中国CCD立体相机出口国家及地区分析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2020-2025年中国CCD立体相机行业企业数量情况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2020-2025年中国CCD立体相机行业企业平均规模情况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**地区CCD立体相机市场规模及增长情况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**地区CCD立体相机行业市场需求情况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**地区CCD立体相机市场规模及增长情况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**地区CCD立体相机行业市场需求情况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**地区CCD立体相机市场规模及增长情况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**地区CCD立体相机行业市场需求情况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**地区CCD立体相机市场规模及增长情况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**地区CCD立体相机行业市场需求情况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CCD立体相机重点企业（一）基本信息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CCD立体相机重点企业（一）经营情况分析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CCD立体相机重点企业（一）主要经济指标情况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CCD立体相机重点企业（一）盈利能力情况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CCD立体相机重点企业（一）偿债能力情况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CCD立体相机重点企业（一）运营能力情况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CCD立体相机重点企业（一）成长能力情况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CCD立体相机重点企业（二）基本信息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CCD立体相机重点企业（二）经营情况分析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CCD立体相机重点企业（二）主要经济指标情况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CCD立体相机重点企业（二）盈利能力情况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CCD立体相机重点企业（二）偿债能力情况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CCD立体相机重点企业（二）运营能力情况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CCD立体相机重点企业（二）成长能力情况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CCD立体相机重点企业（三）基本信息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CCD立体相机重点企业（三）经营情况分析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CCD立体相机重点企业（三）主要经济指标情况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CCD立体相机重点企业（三）盈利能力情况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CCD立体相机重点企业（三）偿债能力情况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CCD立体相机重点企业（三）运营能力情况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CCD立体相机重点企业（三）成长能力情况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2025-2031年中国CCD立体相机行业产能预测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2025-2031年中国CCD立体相机行业产量预测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2025-2031年中国CCD立体相机市场需求量预测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2025-2031年中国CCD立体相机行业供需平衡预测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2025-2031年中国CCD立体相机行业风险分析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2025-2031年中国CCD立体相机行业市场容量预测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2025-2031年中国CCD立体相机行业市场规模预测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2025-2031年中国CCD立体相机市场前景分析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2025-2031年中国CCD立体相机行业发展趋势预测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95cf7364d74b94" w:history="1">
        <w:r>
          <w:rPr>
            <w:rStyle w:val="Hyperlink"/>
          </w:rPr>
          <w:t>2025-2031年中国CCD立体相机市场现状及发展前景分析报告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95cf7364d74b94" w:history="1">
        <w:r>
          <w:rPr>
            <w:rStyle w:val="Hyperlink"/>
          </w:rPr>
          <w:t>https://www.20087.com/3/92/CCDLiTiXiangJiHangYeQianJingQuShi.html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热点：ccd相机是什么相机、tdc立体相机、立体相机一般有几个镜头、相机立体感、ccd老数码相机、立体数码相机、下载个相机照相机、立体相机拍摄的照片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f556dd04ec49dc" w:history="1">
      <w:r>
        <w:rPr>
          <w:rStyle w:val="Hyperlink"/>
        </w:rPr>
        <w:t>2025-2031年中国CCD立体相机市场现状及发展前景分析报告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CCDLiTiXiangJiHangYeQianJingQuShi.html" TargetMode="External" Id="Rae95cf7364d74b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CCDLiTiXiangJiHangYeQianJingQuShi.html" TargetMode="External" Id="Rbcf556dd04ec49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2025-05-03T06:42:00Z</dcterms:created>
  <dcterms:modified xsi:type="dcterms:W3CDTF">2025-05-03T07:42:00Z</dcterms:modified>
  <dc:subject>2025-2031年中国CCD立体相机市场现状及发展前景分析报告</dc:subject>
  <dc:title>2025-2031年中国CCD立体相机市场现状及发展前景分析报告</dc:title>
  <cp:keywords>2025-2031年中国CCD立体相机市场现状及发展前景分析报告</cp:keywords>
  <dc:description>2025-2031年中国CCD立体相机市场现状及发展前景分析报告</dc:description>
</cp:coreProperties>
</file>