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7e53d1e1f462d" w:history="1">
              <w:r>
                <w:rPr>
                  <w:rStyle w:val="Hyperlink"/>
                </w:rPr>
                <w:t>2025-2031年全球与中国CDN加速行业调研及发展前景报告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7e53d1e1f462d" w:history="1">
              <w:r>
                <w:rPr>
                  <w:rStyle w:val="Hyperlink"/>
                </w:rPr>
                <w:t>2025-2031年全球与中国CDN加速行业调研及发展前景报告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7e53d1e1f462d" w:history="1">
                <w:r>
                  <w:rPr>
                    <w:rStyle w:val="Hyperlink"/>
                  </w:rPr>
                  <w:t>https://www.20087.com/3/12/CDNJiaSuShiChangQianJingFenXi.html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(CDN)加速服务已成为互联网基础设施的重要组成部分，通过在全球部署节点，优化网络路径，有效解决了数据传输延迟、带宽瓶颈等问题，广泛应用于视频流媒体、电子商务、云服务等领域。随着云计算、大数据、5G等技术的融合，CDN加速服务在动态内容加速、安全防护、边缘计算等方面的能力不断增强。</w:t>
      </w:r>
      <w:r>
        <w:rPr>
          <w:rFonts w:hint="eastAsia"/>
        </w:rPr>
        <w:br/>
      </w:r>
      <w:r>
        <w:rPr>
          <w:rFonts w:hint="eastAsia"/>
        </w:rPr>
        <w:t>　　CDN加速服务的未来将更加侧重于技术创新和服务差异化。一方面，边缘计算技术的融入将使CDN节点具备更强的数据处理能力，实现更低延迟、更高效的内容分发和应用响应。另一方面，AI驱动的智能调度系统将提高内容分配的精准度和效率，同时，安全防护能力的强化，如DDoS防御、Web应用防火墙等，将为用户提供更全面的网络安全保障。此外，面向特定行业和应用场景的定制化CDN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7e53d1e1f462d" w:history="1">
        <w:r>
          <w:rPr>
            <w:rStyle w:val="Hyperlink"/>
          </w:rPr>
          <w:t>2025-2031年全球与中国CDN加速行业调研及发展前景报告</w:t>
        </w:r>
      </w:hyperlink>
      <w:r>
        <w:rPr>
          <w:rFonts w:hint="eastAsia"/>
        </w:rPr>
        <w:t>》基于多年CDN加速行业研究积累，结合当前市场发展现状，依托国家权威数据资源和长期市场监测数据库，对CDN加速行业进行了全面调研与分析。报告详细阐述了CDN加速市场规模、市场前景、发展趋势、技术现状及未来方向，重点分析了行业内主要企业的竞争格局，并通过SWOT分析揭示了CDN加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57e53d1e1f462d" w:history="1">
        <w:r>
          <w:rPr>
            <w:rStyle w:val="Hyperlink"/>
          </w:rPr>
          <w:t>2025-2031年全球与中国CDN加速行业调研及发展前景报告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》为投资者提供了准确的市场现状解读，帮助预判行业前景，挖掘投资价值，同时从投资策略和营销策略等角度提出实用建议，助力投资者在CDN加速行业中把握机遇、规避风险。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CDN加速市场概述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按照不同产品类型，CDN加速主要可以分为如下几个类别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不同产品类型CDN加速增长趋势2020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免费CDN加速器</w:t>
      </w:r>
      <w:r>
        <w:rPr>
          <w:rFonts w:hint="eastAsia"/>
        </w:rPr>
        <w:br/>
      </w:r>
      <w:r>
        <w:rPr>
          <w:rFonts w:hint="eastAsia"/>
        </w:rPr>
        <w:t>　　　　1.2.3 收费CDN加速器</w:t>
      </w:r>
      <w:r>
        <w:rPr>
          <w:rFonts w:hint="eastAsia"/>
        </w:rPr>
        <w:br/>
      </w:r>
      <w:r>
        <w:rPr>
          <w:rFonts w:hint="eastAsia"/>
        </w:rPr>
        <w:t>　　1.3 从不同应用，CDN加速主要包括如下几个方面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不同应用CDN加速增长趋势2020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网页</w:t>
      </w:r>
      <w:r>
        <w:rPr>
          <w:rFonts w:hint="eastAsia"/>
        </w:rPr>
        <w:br/>
      </w:r>
      <w:r>
        <w:rPr>
          <w:rFonts w:hint="eastAsia"/>
        </w:rPr>
        <w:t>　　　　1.3.3 全站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十五五期间CDN加速行业发展总体概况</w:t>
      </w:r>
      <w:r>
        <w:rPr>
          <w:rFonts w:hint="eastAsia"/>
        </w:rPr>
        <w:br/>
      </w:r>
      <w:r>
        <w:rPr>
          <w:rFonts w:hint="eastAsia"/>
        </w:rPr>
        <w:t>　　　　1.4.2 CDN加速行业发展主要特点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全球CDN加速行业规模及预测分析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全球市场CDN加速总体规模（2020-2031）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中国市场CDN加速总体规模（2020-2031）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中国市场CDN加速总规模占全球比重（2020-2031）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全球主要地区CDN加速市场规模分析（2020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全球市场主要企业CDN加速收入分析（2020-2025）</w:t>
      </w:r>
      <w:r>
        <w:rPr>
          <w:rFonts w:hint="eastAsia"/>
        </w:rPr>
        <w:br/>
      </w:r>
      <w:r>
        <w:rPr>
          <w:rFonts w:hint="eastAsia"/>
        </w:rPr>
        <w:t>　　　　3.1.2 CDN加速行业集中度分析：2025年全球Top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全球CDN加速第一梯队、第二梯队和第三梯队企业及市场份额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全球主要企业总部、CDN加速市场分布及商业化日期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全球主要企业CDN加速产品类型及应用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中国本土主要企业CDN加速收入分析（2020-2025）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中国市场CDN加速销售情况分析</w:t>
      </w:r>
      <w:r>
        <w:rPr>
          <w:rFonts w:hint="eastAsia"/>
        </w:rPr>
        <w:br/>
      </w:r>
      <w:r>
        <w:rPr>
          <w:rFonts w:hint="eastAsia"/>
        </w:rPr>
        <w:t>　　3.3 CDN加速中国企业SWOT分析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不同产品类型CDN加速分析</w:t>
      </w:r>
      <w:r>
        <w:rPr>
          <w:rFonts w:hint="eastAsia"/>
        </w:rPr>
        <w:br/>
      </w:r>
      <w:r>
        <w:rPr>
          <w:rFonts w:hint="eastAsia"/>
        </w:rPr>
        <w:t>　　4.1 全球市场不同产品类型CDN加速总体规模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全球市场不同产品类型CDN加速总体规模（2020-2025）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全球市场不同产品类型CDN加速总体规模预测（2025-2031）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中国市场不同产品类型CDN加速总体规模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中国市场不同产品类型CDN加速总体规模（2020-2025）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中国市场不同产品类型CDN加速总体规模预测（2025-2031）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不同应用CDN加速分析</w:t>
      </w:r>
      <w:r>
        <w:rPr>
          <w:rFonts w:hint="eastAsia"/>
        </w:rPr>
        <w:br/>
      </w:r>
      <w:r>
        <w:rPr>
          <w:rFonts w:hint="eastAsia"/>
        </w:rPr>
        <w:t>　　5.1 全球市场不同应用CDN加速总体规模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全球市场不同应用CDN加速总体规模（2020-2025）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全球市场不同应用CDN加速总体规模预测（2025-2031）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中国市场不同应用CDN加速总体规模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中国市场不同应用CDN加速总体规模（2020-2025）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中国市场不同应用CDN加速总体规模预测（2025-2031）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CDN加速行业发展机遇及主要驱动因素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CDN加速行业发展面临的风险</w:t>
      </w:r>
      <w:r>
        <w:rPr>
          <w:rFonts w:hint="eastAsia"/>
        </w:rPr>
        <w:br/>
      </w:r>
      <w:r>
        <w:rPr>
          <w:rFonts w:hint="eastAsia"/>
        </w:rPr>
        <w:t>　　6.3 CDN加速行业政策分析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CDN加速行业产业链简介</w:t>
      </w:r>
      <w:r>
        <w:rPr>
          <w:rFonts w:hint="eastAsia"/>
        </w:rPr>
        <w:br/>
      </w:r>
      <w:r>
        <w:rPr>
          <w:rFonts w:hint="eastAsia"/>
        </w:rPr>
        <w:t>　　　　7.1.1 CDN加速产业链</w:t>
      </w:r>
      <w:r>
        <w:rPr>
          <w:rFonts w:hint="eastAsia"/>
        </w:rPr>
        <w:br/>
      </w:r>
      <w:r>
        <w:rPr>
          <w:rFonts w:hint="eastAsia"/>
        </w:rPr>
        <w:t>　　　　7.1.2 CDN加速行业供应链分析</w:t>
      </w:r>
      <w:r>
        <w:rPr>
          <w:rFonts w:hint="eastAsia"/>
        </w:rPr>
        <w:br/>
      </w:r>
      <w:r>
        <w:rPr>
          <w:rFonts w:hint="eastAsia"/>
        </w:rPr>
        <w:t>　　　　7.1.3 CDN加速主要原材料及其供应商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CDN加速行业主要下游客户</w:t>
      </w:r>
      <w:r>
        <w:rPr>
          <w:rFonts w:hint="eastAsia"/>
        </w:rPr>
        <w:br/>
      </w:r>
      <w:r>
        <w:rPr>
          <w:rFonts w:hint="eastAsia"/>
        </w:rPr>
        <w:t>　　7.2 CDN加速行业采购模式</w:t>
      </w:r>
      <w:r>
        <w:rPr>
          <w:rFonts w:hint="eastAsia"/>
        </w:rPr>
        <w:br/>
      </w:r>
      <w:r>
        <w:rPr>
          <w:rFonts w:hint="eastAsia"/>
        </w:rPr>
        <w:t>　　7.3 CDN加速行业开发/生产模式</w:t>
      </w:r>
      <w:r>
        <w:rPr>
          <w:rFonts w:hint="eastAsia"/>
        </w:rPr>
        <w:br/>
      </w:r>
      <w:r>
        <w:rPr>
          <w:rFonts w:hint="eastAsia"/>
        </w:rPr>
        <w:t>　　7.4 CDN加速行业销售模式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全球市场主要CDN加速企业简介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CDN加速收入及毛利率（2020-2025）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不同产品类型CDN加速全球规模增长趋势2020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不同应用CDN加速全球规模增长趋势2020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CDN加速行业发展主要特点</w:t>
      </w:r>
      <w:r>
        <w:rPr>
          <w:rFonts w:hint="eastAsia"/>
        </w:rPr>
        <w:br/>
      </w:r>
      <w:r>
        <w:rPr>
          <w:rFonts w:hint="eastAsia"/>
        </w:rPr>
        <w:t>　　表4 进入CDN加速行业壁垒</w:t>
      </w:r>
      <w:r>
        <w:rPr>
          <w:rFonts w:hint="eastAsia"/>
        </w:rPr>
        <w:br/>
      </w:r>
      <w:r>
        <w:rPr>
          <w:rFonts w:hint="eastAsia"/>
        </w:rPr>
        <w:t>　　表5 CDN加速发展趋势及建议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全球主要地区CDN加速总体规模（百万美元）：2020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全球主要地区CDN加速总体规模（2020-2025）&amp;（百万美元）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全球主要地区CDN加速总体规模（2025-2031）&amp;（百万美元）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北美CDN加速基本情况分析</w:t>
      </w:r>
      <w:r>
        <w:rPr>
          <w:rFonts w:hint="eastAsia"/>
        </w:rPr>
        <w:br/>
      </w:r>
      <w:r>
        <w:rPr>
          <w:rFonts w:hint="eastAsia"/>
        </w:rPr>
        <w:t>　　表10 欧洲CDN加速基本情况分析</w:t>
      </w:r>
      <w:r>
        <w:rPr>
          <w:rFonts w:hint="eastAsia"/>
        </w:rPr>
        <w:br/>
      </w:r>
      <w:r>
        <w:rPr>
          <w:rFonts w:hint="eastAsia"/>
        </w:rPr>
        <w:t>　　表11 亚太CDN加速基本情况分析</w:t>
      </w:r>
      <w:r>
        <w:rPr>
          <w:rFonts w:hint="eastAsia"/>
        </w:rPr>
        <w:br/>
      </w:r>
      <w:r>
        <w:rPr>
          <w:rFonts w:hint="eastAsia"/>
        </w:rPr>
        <w:t>　　表12 拉美CDN加速基本情况分析</w:t>
      </w:r>
      <w:r>
        <w:rPr>
          <w:rFonts w:hint="eastAsia"/>
        </w:rPr>
        <w:br/>
      </w:r>
      <w:r>
        <w:rPr>
          <w:rFonts w:hint="eastAsia"/>
        </w:rPr>
        <w:t>　　表13 中东及非洲CDN加速基本情况分析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全球市场主要企业CDN加速收入（2020-2025）&amp;（百万美元）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全球市场主要企业CDN加速收入市场份额（2020-2025）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2025年全球主要企业CDN加速收入排名及市场占有率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2025全球CDN加速主要厂商市场地位（第一梯队、第二梯队和第三梯队）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全球主要企业总部、CDN加速市场分布及商业化日期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全球主要企业CDN加速产品类型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中国本土企业CDN加速收入（2020-2025）&amp;（百万美元）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中国本土企业CDN加速收入市场份额（2020-2025）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2025年全球及中国本土企业在中国市场CDN加速收入排名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全球市场不同产品类型CDN加速总体规模（2020-2025）&amp;（百万美元）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全球市场不同产品类型CDN加速市场份额（2020-2025）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全球市场不同产品类型CDN加速总体规模预测（2025-2031）&amp;（百万美元）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全球市场不同产品类型CDN加速市场份额预测（2025-2031）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中国市场不同产品类型CDN加速总体规模（2020-2025）&amp;（百万美元）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中国市场不同产品类型CDN加速市场份额（2020-2025）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中国市场不同产品类型CDN加速总体规模预测（2025-2031）&amp;（百万美元）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中国市场不同产品类型CDN加速市场份额预测（2025-2031）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全球市场不同应用CDN加速总体规模（2020-2025）&amp;（百万美元）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全球市场不同应用CDN加速市场份额（2020-2025）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全球市场不同应用CDN加速总体规模预测（2025-2031）&amp;（百万美元）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全球市场不同应用CDN加速市场份额预测（2025-2031）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中国市场不同应用CDN加速总体规模（2020-2025）&amp;（百万美元）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中国市场不同应用CDN加速市场份额（2020-2025）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中国市场不同应用CDN加速总体规模预测（2025-2031）&amp;（百万美元）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中国市场不同应用CDN加速市场份额预测（2025-2031）</w:t>
      </w:r>
      <w:r>
        <w:rPr>
          <w:rFonts w:hint="eastAsia"/>
        </w:rPr>
        <w:br/>
      </w:r>
      <w:r>
        <w:rPr>
          <w:rFonts w:hint="eastAsia"/>
        </w:rPr>
        <w:t>　　表40 CDN加速行业发展机遇及主要驱动因素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CDN加速行业发展面临的风险</w:t>
      </w:r>
      <w:r>
        <w:rPr>
          <w:rFonts w:hint="eastAsia"/>
        </w:rPr>
        <w:br/>
      </w:r>
      <w:r>
        <w:rPr>
          <w:rFonts w:hint="eastAsia"/>
        </w:rPr>
        <w:t>　　表42 CDN加速行业政策分析</w:t>
      </w:r>
      <w:r>
        <w:rPr>
          <w:rFonts w:hint="eastAsia"/>
        </w:rPr>
        <w:br/>
      </w:r>
      <w:r>
        <w:rPr>
          <w:rFonts w:hint="eastAsia"/>
        </w:rPr>
        <w:t>　　表43 CDN加速行业供应链分析</w:t>
      </w:r>
      <w:r>
        <w:rPr>
          <w:rFonts w:hint="eastAsia"/>
        </w:rPr>
        <w:br/>
      </w:r>
      <w:r>
        <w:rPr>
          <w:rFonts w:hint="eastAsia"/>
        </w:rPr>
        <w:t>　　表44 CDN加速上游原材料和主要供应商情况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CDN加速行业主要下游客户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重点企业（14）基本信息、CDN加速市场分布、总部及行业地位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CDN加速产品规格、参数及市场应用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CDN加速收入（百万美元）及毛利率（2020-2025）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CDN加速产品图片</w:t>
      </w:r>
      <w:r>
        <w:rPr>
          <w:rFonts w:hint="eastAsia"/>
        </w:rPr>
        <w:br/>
      </w:r>
      <w:r>
        <w:rPr>
          <w:rFonts w:hint="eastAsia"/>
        </w:rPr>
        <w:t>　　图2 不同产品类型CDN加速全球规模2020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全球不同产品类型CDN加速市场份额 2024 VS 2025</w:t>
      </w:r>
      <w:r>
        <w:rPr>
          <w:rFonts w:hint="eastAsia"/>
        </w:rPr>
        <w:br/>
      </w:r>
      <w:r>
        <w:rPr>
          <w:rFonts w:hint="eastAsia"/>
        </w:rPr>
        <w:t>　　图4 免费CDN加速器产品图片</w:t>
      </w:r>
      <w:r>
        <w:rPr>
          <w:rFonts w:hint="eastAsia"/>
        </w:rPr>
        <w:br/>
      </w:r>
      <w:r>
        <w:rPr>
          <w:rFonts w:hint="eastAsia"/>
        </w:rPr>
        <w:t>　　图5 收费CDN加速器产品图片</w:t>
      </w:r>
      <w:r>
        <w:rPr>
          <w:rFonts w:hint="eastAsia"/>
        </w:rPr>
        <w:br/>
      </w:r>
      <w:r>
        <w:rPr>
          <w:rFonts w:hint="eastAsia"/>
        </w:rPr>
        <w:t>　　图6 不同应用CDN加速全球规模2020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全球不同应用CDN加速市场份额 2024 VS 2025</w:t>
      </w:r>
      <w:r>
        <w:rPr>
          <w:rFonts w:hint="eastAsia"/>
        </w:rPr>
        <w:br/>
      </w:r>
      <w:r>
        <w:rPr>
          <w:rFonts w:hint="eastAsia"/>
        </w:rPr>
        <w:t>　　图8 网页</w:t>
      </w:r>
      <w:r>
        <w:rPr>
          <w:rFonts w:hint="eastAsia"/>
        </w:rPr>
        <w:br/>
      </w:r>
      <w:r>
        <w:rPr>
          <w:rFonts w:hint="eastAsia"/>
        </w:rPr>
        <w:t>　　图9 全站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全球市场CDN加速市场规模：2020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全球市场CDN加速总体规模（2020-2031）&amp;（百万美元）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中国市场CDN加速总体规模（2020-2031）&amp;（百万美元）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中国市场CDN加速总规模占全球比重（2020-2031）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全球主要地区CDN加速总体规模（百万美元）：2020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全球主要地区CDN加速市场份额（2020-2031）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北美（美国和加拿大）CDN加速总体规模（2020-2031）&amp;（百万美元）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欧洲（德国、英国、法国和意大利等国家）CDN加速总体规模（2020-2031）&amp;（百万美元）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亚太主要国家/地区（中国、日本、韩国、中国台湾、印度和东南亚）CDN加速总体规模（2020-2031）&amp;（百万美元）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拉美主要国家（墨西哥和巴西等）CDN加速总体规模（2020-2031）&amp;（百万美元）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中东及非洲地区CDN加速总体规模（2020-2031）&amp;（百万美元）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2025年全球前五大厂商CDN加速市场份额（按收入）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2025年全球CDN加速第一梯队、第二梯队和第三梯队厂商及市场份额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CDN加速中国企业SWOT分析</w:t>
      </w:r>
      <w:r>
        <w:rPr>
          <w:rFonts w:hint="eastAsia"/>
        </w:rPr>
        <w:br/>
      </w:r>
      <w:r>
        <w:rPr>
          <w:rFonts w:hint="eastAsia"/>
        </w:rPr>
        <w:t>　　图25 CDN加速产业链</w:t>
      </w:r>
      <w:r>
        <w:rPr>
          <w:rFonts w:hint="eastAsia"/>
        </w:rPr>
        <w:br/>
      </w:r>
      <w:r>
        <w:rPr>
          <w:rFonts w:hint="eastAsia"/>
        </w:rPr>
        <w:t>　　图26 CDN加速行业采购模式</w:t>
      </w:r>
      <w:r>
        <w:rPr>
          <w:rFonts w:hint="eastAsia"/>
        </w:rPr>
        <w:br/>
      </w:r>
      <w:r>
        <w:rPr>
          <w:rFonts w:hint="eastAsia"/>
        </w:rPr>
        <w:t>　　图27 CDN加速行业开发/生产模式分析</w:t>
      </w:r>
      <w:r>
        <w:rPr>
          <w:rFonts w:hint="eastAsia"/>
        </w:rPr>
        <w:br/>
      </w:r>
      <w:r>
        <w:rPr>
          <w:rFonts w:hint="eastAsia"/>
        </w:rPr>
        <w:t>　　图28 CDN加速行业销售模式分析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7e53d1e1f462d" w:history="1">
        <w:r>
          <w:rPr>
            <w:rStyle w:val="Hyperlink"/>
          </w:rPr>
          <w:t>2025-2031年全球与中国CDN加速行业调研及发展前景报告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7e53d1e1f462d" w:history="1">
        <w:r>
          <w:rPr>
            <w:rStyle w:val="Hyperlink"/>
          </w:rPr>
          <w:t>https://www.20087.com/3/12/CDNJiaSuShiChangQianJingFenXi.html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热点：国外vps 加速免费、CDN加速收费标准、梯子npv加速、CDN加速服务器、中国十大cdn公司、CDN加速器下载、CDN分发、CDN加速教程、cdn软件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76a9a5570435c" w:history="1">
      <w:r>
        <w:rPr>
          <w:rStyle w:val="Hyperlink"/>
        </w:rPr>
        <w:t>2025-2031年全球与中国CDN加速行业调研及发展前景报告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DNJiaSuShiChangQianJingFenXi.html" TargetMode="External" Id="R4057e53d1e1f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DNJiaSuShiChangQianJingFenXi.html" TargetMode="External" Id="R1df76a9a5570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2025-04-19T23:04:00Z</dcterms:created>
  <dcterms:modified xsi:type="dcterms:W3CDTF">2025-04-20T00:04:00Z</dcterms:modified>
  <dc:subject>2025-2031年全球与中国CDN加速行业调研及发展前景报告</dc:subject>
  <dc:title>2025-2031年全球与中国CDN加速行业调研及发展前景报告</dc:title>
  <cp:keywords>2025-2031年全球与中国CDN加速行业调研及发展前景报告</cp:keywords>
  <dc:description>2025-2031年全球与中国CDN加速行业调研及发展前景报告</dc:description>
</cp:coreProperties>
</file>