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0714497e742d2" w:history="1">
              <w:r>
                <w:rPr>
                  <w:rStyle w:val="Hyperlink"/>
                </w:rPr>
                <w:t>中国数字音频接口行业发展调研与市场前景分析报告（2026-2032年）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0714497e742d2" w:history="1">
              <w:r>
                <w:rPr>
                  <w:rStyle w:val="Hyperlink"/>
                </w:rPr>
                <w:t>中国数字音频接口行业发展调研与市场前景分析报告（2026-2032年）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0714497e742d2" w:history="1">
                <w:r>
                  <w:rPr>
                    <w:rStyle w:val="Hyperlink"/>
                  </w:rPr>
                  <w:t>https://www.20087.com/3/52/ShuZiYinPinJieKouDeFaZhanQianJing.html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数字音频接口是音频设备间高速数据传输的核心连接方式之一，已在专业音响、消费电子、广播制作、汽车娱乐与智能家居系统中广泛应用。数字音频接口通过标准化协议（如HDMI ARC、SPDIF、AES/EBU、USB Audio Class）实现音频信号的无损传输、同步播放与格式转换，确保高质量音源的稳定输出与低延迟处理。当前主流产品涵盖光缆、同轴、HDMI、USB Type-C等多种物理形态，并支持多声道环绕、高清编码（如Dolby TrueHD、DTS-HD）与自动设备识别功能，提升了音频系统的兼容性与用户体验。</w:t>
      </w:r>
      <w:r>
        <w:rPr>
          <w:rFonts w:hint="eastAsia"/>
        </w:rPr>
        <w:br/>
      </w:r>
      <w:r>
        <w:rPr>
          <w:rFonts w:hint="eastAsia"/>
        </w:rPr>
        <w:t>　　未来，数字音频接口将围绕更高带宽容量、更强兼容性与更智能化方向持续演进。一方面，随着沉浸式音频格式（如杜比全景声、MPEG-H）与空间音频技术的发展，接口将在更高采样率、更低时延与多对象音频流传输方面不断优化，满足VR/AR与车载沉浸体验的需求。另一方面，结合AI语音增强与IoT平台，未来的数字音频接口将具备内容语义识别、环境噪音补偿与自适应音场调节能力，提升声音输出的自然性与个性化水平。此外，在智能家居与车载信息娱乐系统融合趋势推动下，厂商还将开发支持无线音频桥接、多房间同步播放与云端音源管理的新一代接口方案，拓展其在智能生态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0714497e742d2" w:history="1">
        <w:r>
          <w:rPr>
            <w:rStyle w:val="Hyperlink"/>
          </w:rPr>
          <w:t>中国数字音频接口行业发展调研与市场前景分析报告（2026-2032年）</w:t>
        </w:r>
      </w:hyperlink>
      <w:r>
        <w:rPr>
          <w:rFonts w:hint="eastAsia"/>
        </w:rPr>
        <w:t>》基于国家统计局及相关行业协会的详实数据，结合国内外数字音频接口行业研究资料及深入市场调研，系统分析了数字音频接口行业的市场规模、市场需求及产业链现状。报告重点探讨了数字音频接口行业整体运行情况及细分领域特点，科学预测了数字音频接口市场前景与发展趋势，揭示了数字音频接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20714497e742d2" w:history="1">
        <w:r>
          <w:rPr>
            <w:rStyle w:val="Hyperlink"/>
          </w:rPr>
          <w:t>中国数字音频接口行业发展调研与市场前景分析报告（2026-2032年）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数字音频接口市场概述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按照不同产品类型，数字音频接口主要可以分为如下几个类别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中国不同产品类型数字音频接口增长趋势2021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RCA同轴</w:t>
      </w:r>
      <w:r>
        <w:rPr>
          <w:rFonts w:hint="eastAsia"/>
        </w:rPr>
        <w:br/>
      </w:r>
      <w:r>
        <w:rPr>
          <w:rFonts w:hint="eastAsia"/>
        </w:rPr>
        <w:t>　　　　1.2.3 BNC同轴</w:t>
      </w:r>
      <w:r>
        <w:rPr>
          <w:rFonts w:hint="eastAsia"/>
        </w:rPr>
        <w:br/>
      </w:r>
      <w:r>
        <w:rPr>
          <w:rFonts w:hint="eastAsia"/>
        </w:rPr>
        <w:t>　　1.3 从不同应用，数字音频接口主要包括如下几个方面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中国不同应用数字音频接口增长趋势2021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中国数字音频接口发展现状及未来趋势（2021-2032）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中国市场数字音频接口收入及增长率（2021-2032）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中国市场数字音频接口销量及增长率（2021-2032）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中国市场主要数字音频接口厂商分析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中国市场主要厂商数字音频接口销量及市场占有率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中国市场主要厂商数字音频接口销量（2021-2026）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中国市场主要厂商数字音频接口销量市场份额（2021-2026）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中国市场主要厂商数字音频接口收入及市场占有率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中国市场主要厂商数字音频接口收入（2021-2026）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中国市场主要厂商数字音频接口收入市场份额（2021-2026）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2025年中国市场主要厂商数字音频接口收入排名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中国市场主要厂商数字音频接口价格（2021-2026）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中国市场主要厂商数字音频接口总部及产地分布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中国市场主要厂商成立时间及数字音频接口商业化日期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中国市场主要厂商数字音频接口产品类型及应用</w:t>
      </w:r>
      <w:r>
        <w:rPr>
          <w:rFonts w:hint="eastAsia"/>
        </w:rPr>
        <w:br/>
      </w:r>
      <w:r>
        <w:rPr>
          <w:rFonts w:hint="eastAsia"/>
        </w:rPr>
        <w:t>　　2.7 数字音频接口行业集中度、竞争程度分析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数字音频接口行业集中度分析：2025年中国Top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中国市场数字音频接口第一梯队、第二梯队和第三梯队厂商（品牌）及2025年市场份额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不同产品类型数字音频接口分析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中国市场不同产品类型数字音频接口销量（2021-2032）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中国市场不同产品类型数字音频接口销量及市场份额（2021-2026）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中国市场不同产品类型数字音频接口销量预测（2027-2032）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中国市场不同产品类型数字音频接口规模（2021-2032）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中国市场不同产品类型数字音频接口规模及市场份额（2021-2026）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中国市场不同产品类型数字音频接口规模预测（2027-2032）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中国市场不同产品类型数字音频接口价格走势（2021-2032）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不同应用数字音频接口分析</w:t>
      </w:r>
      <w:r>
        <w:rPr>
          <w:rFonts w:hint="eastAsia"/>
        </w:rPr>
        <w:br/>
      </w:r>
      <w:r>
        <w:rPr>
          <w:rFonts w:hint="eastAsia"/>
        </w:rPr>
        <w:t>　　5.1 中国市场不同应用数字音频接口销量（2021-2032）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中国市场不同应用数字音频接口销量及市场份额（2021-2026）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中国市场不同应用数字音频接口销量预测（2027-2032）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中国市场不同应用数字音频接口规模（2021-2032）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中国市场不同应用数字音频接口规模及市场份额（2021-2026）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中国市场不同应用数字音频接口规模预测（2027-2032）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中国市场不同应用数字音频接口价格走势（2021-2032）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数字音频接口行业发展分析---发展趋势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数字音频接口行业发展分析---厂商壁垒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数字音频接口行业发展分析---驱动因素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数字音频接口行业发展分析---制约因素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数字音频接口中国企业SWOT分析</w:t>
      </w:r>
      <w:r>
        <w:rPr>
          <w:rFonts w:hint="eastAsia"/>
        </w:rPr>
        <w:br/>
      </w:r>
      <w:r>
        <w:rPr>
          <w:rFonts w:hint="eastAsia"/>
        </w:rPr>
        <w:t>　　6.6 数字音频接口行业发展分析---行业政策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数字音频接口行业产业链简介</w:t>
      </w:r>
      <w:r>
        <w:rPr>
          <w:rFonts w:hint="eastAsia"/>
        </w:rPr>
        <w:br/>
      </w:r>
      <w:r>
        <w:rPr>
          <w:rFonts w:hint="eastAsia"/>
        </w:rPr>
        <w:t>　　7.2 数字音频接口产业链分析-上游</w:t>
      </w:r>
      <w:r>
        <w:rPr>
          <w:rFonts w:hint="eastAsia"/>
        </w:rPr>
        <w:br/>
      </w:r>
      <w:r>
        <w:rPr>
          <w:rFonts w:hint="eastAsia"/>
        </w:rPr>
        <w:t>　　7.3 数字音频接口产业链分析-中游</w:t>
      </w:r>
      <w:r>
        <w:rPr>
          <w:rFonts w:hint="eastAsia"/>
        </w:rPr>
        <w:br/>
      </w:r>
      <w:r>
        <w:rPr>
          <w:rFonts w:hint="eastAsia"/>
        </w:rPr>
        <w:t>　　7.4 数字音频接口产业链分析-下游</w:t>
      </w:r>
      <w:r>
        <w:rPr>
          <w:rFonts w:hint="eastAsia"/>
        </w:rPr>
        <w:br/>
      </w:r>
      <w:r>
        <w:rPr>
          <w:rFonts w:hint="eastAsia"/>
        </w:rPr>
        <w:t>　　7.5 数字音频接口行业采购模式</w:t>
      </w:r>
      <w:r>
        <w:rPr>
          <w:rFonts w:hint="eastAsia"/>
        </w:rPr>
        <w:br/>
      </w:r>
      <w:r>
        <w:rPr>
          <w:rFonts w:hint="eastAsia"/>
        </w:rPr>
        <w:t>　　7.6 数字音频接口行业生产模式</w:t>
      </w:r>
      <w:r>
        <w:rPr>
          <w:rFonts w:hint="eastAsia"/>
        </w:rPr>
        <w:br/>
      </w:r>
      <w:r>
        <w:rPr>
          <w:rFonts w:hint="eastAsia"/>
        </w:rPr>
        <w:t>　　7.7 数字音频接口行业销售模式及销售渠道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中国本土数字音频接口产能、产量分析</w:t>
      </w:r>
      <w:r>
        <w:rPr>
          <w:rFonts w:hint="eastAsia"/>
        </w:rPr>
        <w:br/>
      </w:r>
      <w:r>
        <w:rPr>
          <w:rFonts w:hint="eastAsia"/>
        </w:rPr>
        <w:t>　　8.1 中国数字音频接口供需现状及预测（2021-2032）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中国数字音频接口产能、产量、产能利用率及发展趋势（2021-2032）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中国数字音频接口产量、市场需求量及发展趋势（2021-2032）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中国数字音频接口进出口分析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中国市场数字音频接口主要进口来源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中国市场数字音频接口主要出口目的地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不同产品类型数字音频接口市场规模2021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不同应用数字音频接口市场规模2021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中国市场主要厂商数字音频接口销量（2021-2026）&amp;（千件）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中国市场主要厂商数字音频接口销量市场份额（2021-2026）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中国市场主要厂商数字音频接口收入（2021-2026）&amp;（万元）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中国市场主要厂商数字音频接口收入份额（2021-2026）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2025年中国主要生产商数字音频接口收入排名（万元）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中国市场主要厂商数字音频接口价格（2021-2026）&amp;（元/件）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中国市场主要厂商数字音频接口总部及产地分布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中国市场主要厂商成立时间及数字音频接口商业化日期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中国市场主要厂商数字音频接口产品类型及应用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2025年中国市场数字音频接口主要厂商市场地位（第一梯队、第二梯队和第三梯队）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数字音频接口市场投资、并购等现状分析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数字音频接口生产基地、总部、竞争对手及市场地位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中国市场不同产品类型数字音频接口销量（2021-2026）&amp;（千件）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中国市场不同产品类型数字音频接口销量市场份额（2021-2026）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中国市场不同产品类型数字音频接口销量预测（2027-2032）&amp;（千件）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中国市场不同产品类型数字音频接口销量市场份额预测（2027-2032）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中国市场不同产品类型数字音频接口规模（2021-2026）&amp;（万元）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中国市场不同产品类型数字音频接口规模市场份额（2021-2026）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中国市场不同产品类型数字音频接口规模预测（2027-2032）&amp;（万元）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中国市场不同产品类型数字音频接口规模市场份额预测（2027-2032）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中国市场不同应用数字音频接口销量（2021-2026）&amp;（千件）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中国市场不同应用数字音频接口销量市场份额（2021-2026）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中国市场不同应用数字音频接口销量预测（2027-2032）&amp;（千件）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中国市场不同应用数字音频接口销量市场份额预测（2027-2032）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中国市场不同应用数字音频接口规模（2021-2026）&amp;（万元）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中国市场不同应用数字音频接口规模市场份额（2021-2026）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中国市场不同应用数字音频接口规模预测（2027-2032）&amp;（万元）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中国市场不同应用数字音频接口规模市场份额预测（2027-2032）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数字音频接口行业发展分析---发展趋势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数字音频接口行业发展分析---厂商壁垒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数字音频接口行业发展分析---驱动因素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数字音频接口行业发展分析---制约因素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数字音频接口行业相关重点政策一览</w:t>
      </w:r>
      <w:r>
        <w:rPr>
          <w:rFonts w:hint="eastAsia"/>
        </w:rPr>
        <w:br/>
      </w:r>
      <w:r>
        <w:rPr>
          <w:rFonts w:hint="eastAsia"/>
        </w:rPr>
        <w:t>　　表 70： 数字音频接口行业供应链分析</w:t>
      </w:r>
      <w:r>
        <w:rPr>
          <w:rFonts w:hint="eastAsia"/>
        </w:rPr>
        <w:br/>
      </w:r>
      <w:r>
        <w:rPr>
          <w:rFonts w:hint="eastAsia"/>
        </w:rPr>
        <w:t>　　表 71： 数字音频接口上游原料供应商</w:t>
      </w:r>
      <w:r>
        <w:rPr>
          <w:rFonts w:hint="eastAsia"/>
        </w:rPr>
        <w:br/>
      </w:r>
      <w:r>
        <w:rPr>
          <w:rFonts w:hint="eastAsia"/>
        </w:rPr>
        <w:t>　　表 72： 数字音频接口行业主要下游客户</w:t>
      </w:r>
      <w:r>
        <w:rPr>
          <w:rFonts w:hint="eastAsia"/>
        </w:rPr>
        <w:br/>
      </w:r>
      <w:r>
        <w:rPr>
          <w:rFonts w:hint="eastAsia"/>
        </w:rPr>
        <w:t>　　表 73： 数字音频接口典型经销商</w:t>
      </w:r>
      <w:r>
        <w:rPr>
          <w:rFonts w:hint="eastAsia"/>
        </w:rPr>
        <w:br/>
      </w:r>
      <w:r>
        <w:rPr>
          <w:rFonts w:hint="eastAsia"/>
        </w:rPr>
        <w:t>　　表 74： 中国数字音频接口产量、销量、进口量及出口量（2021-2026）&amp;（千件）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中国数字音频接口产量、销量、进口量及出口量预测（2027-2032）&amp;（千件）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中国市场数字音频接口主要进口来源</w:t>
      </w:r>
      <w:r>
        <w:rPr>
          <w:rFonts w:hint="eastAsia"/>
        </w:rPr>
        <w:br/>
      </w:r>
      <w:r>
        <w:rPr>
          <w:rFonts w:hint="eastAsia"/>
        </w:rPr>
        <w:t>　　表 77： 中国市场数字音频接口主要出口目的地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数字音频接口产品图片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中国不同产品类型数字音频接口市场规模市场份额2025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RCA同轴产品图片</w:t>
      </w:r>
      <w:r>
        <w:rPr>
          <w:rFonts w:hint="eastAsia"/>
        </w:rPr>
        <w:br/>
      </w:r>
      <w:r>
        <w:rPr>
          <w:rFonts w:hint="eastAsia"/>
        </w:rPr>
        <w:t>　　图 4： BNC同轴产品图片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中国不同应用数字音频接口市场份额2025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中国市场数字音频接口市场规模，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中国市场数字音频接口收入及增长率（2021-2032）&amp;（万元）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中国市场数字音频接口销量及增长率（2021-2032）&amp;（千件）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2025年中国市场主要厂商数字音频接口销量市场份额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2025年中国市场主要厂商数字音频接口收入市场份额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2025年中国市场前五大厂商数字音频接口市场份额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2025年中国市场数字音频接口第一梯队、第二梯队和第三梯队厂商（品牌）及市场份额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中国市场不同产品类型数字音频接口价格走势（2021-2032）&amp;（元/件）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中国市场不同应用数字音频接口价格走势（2021-2032）&amp;（元/件）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数字音频接口中国企业SWOT分析</w:t>
      </w:r>
      <w:r>
        <w:rPr>
          <w:rFonts w:hint="eastAsia"/>
        </w:rPr>
        <w:br/>
      </w:r>
      <w:r>
        <w:rPr>
          <w:rFonts w:hint="eastAsia"/>
        </w:rPr>
        <w:t>　　图 18： 数字音频接口产业链</w:t>
      </w:r>
      <w:r>
        <w:rPr>
          <w:rFonts w:hint="eastAsia"/>
        </w:rPr>
        <w:br/>
      </w:r>
      <w:r>
        <w:rPr>
          <w:rFonts w:hint="eastAsia"/>
        </w:rPr>
        <w:t>　　图 19： 数字音频接口行业采购模式分析</w:t>
      </w:r>
      <w:r>
        <w:rPr>
          <w:rFonts w:hint="eastAsia"/>
        </w:rPr>
        <w:br/>
      </w:r>
      <w:r>
        <w:rPr>
          <w:rFonts w:hint="eastAsia"/>
        </w:rPr>
        <w:t>　　图 20： 数字音频接口行业生产模式分析</w:t>
      </w:r>
      <w:r>
        <w:rPr>
          <w:rFonts w:hint="eastAsia"/>
        </w:rPr>
        <w:br/>
      </w:r>
      <w:r>
        <w:rPr>
          <w:rFonts w:hint="eastAsia"/>
        </w:rPr>
        <w:t>　　图 21： 数字音频接口行业销售模式分析</w:t>
      </w:r>
      <w:r>
        <w:rPr>
          <w:rFonts w:hint="eastAsia"/>
        </w:rPr>
        <w:br/>
      </w:r>
      <w:r>
        <w:rPr>
          <w:rFonts w:hint="eastAsia"/>
        </w:rPr>
        <w:t>　　图 22： 中国数字音频接口产能、产量、产能利用率及发展趋势（2021-2032）&amp;（千件）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中国数字音频接口产量、市场需求量及发展趋势（2021-2032）&amp;（千件）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0714497e742d2" w:history="1">
        <w:r>
          <w:rPr>
            <w:rStyle w:val="Hyperlink"/>
          </w:rPr>
          <w:t>中国数字音频接口行业发展调研与市场前景分析报告（2026-2032年）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0714497e742d2" w:history="1">
        <w:r>
          <w:rPr>
            <w:rStyle w:val="Hyperlink"/>
          </w:rPr>
          <w:t>https://www.20087.com/3/52/ShuZiYinPinJieKouDeFaZhanQianJing.html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接口仅支持数字音频设备、光纤数字音频接口、华为数字耳机设置方法、数字音频接口及相关指标、数字音频输出(同轴)、数字音频接口有哪些、车载u盘音质第一名、数字音频接口和模拟音频接口、USB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4f365660c4f97" w:history="1">
      <w:r>
        <w:rPr>
          <w:rStyle w:val="Hyperlink"/>
        </w:rPr>
        <w:t>中国数字音频接口行业发展调研与市场前景分析报告（2026-2032年）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ZiYinPinJieKouDeFaZhanQianJing.html" TargetMode="External" Id="Ra720714497e7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ZiYinPinJieKouDeFaZhanQianJing.html" TargetMode="External" Id="Rb854f365660c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2026-01-19T06:05:23Z</dcterms:created>
  <dcterms:modified xsi:type="dcterms:W3CDTF">2026-01-19T07:05:23Z</dcterms:modified>
  <dc:subject>中国数字音频接口行业发展调研与市场前景分析报告（2026-2032年）</dc:subject>
  <dc:title>中国数字音频接口行业发展调研与市场前景分析报告（2026-2032年）</dc:title>
  <cp:keywords>中国数字音频接口行业发展调研与市场前景分析报告（2026-2032年）</cp:keywords>
  <dc:description>中国数字音频接口行业发展调研与市场前景分析报告（2026-2032年）</dc:description>
</cp:coreProperties>
</file>