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71110800b4a4f" w:history="1">
              <w:r>
                <w:rPr>
                  <w:rStyle w:val="Hyperlink"/>
                </w:rPr>
                <w:t>2025-2031年中国玻璃钟行业现状与市场前景报告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71110800b4a4f" w:history="1">
              <w:r>
                <w:rPr>
                  <w:rStyle w:val="Hyperlink"/>
                </w:rPr>
                <w:t>2025-2031年中国玻璃钟行业现状与市场前景报告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71110800b4a4f" w:history="1">
                <w:r>
                  <w:rPr>
                    <w:rStyle w:val="Hyperlink"/>
                  </w:rPr>
                  <w:t>https://www.20087.com/3/22/BoLiZhongFaZhanXianZhuangQianJing.html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钟是一种以玻璃为主要外壳材料的钟表产品，兼具时间显示功能与装饰性，广泛应用于家庭、办公、酒店、博物馆等空间环境。目前市场上的玻璃钟设计多样，涵盖挂钟、座钟、摆钟等多种类型，部分产品结合金属、木材、陶瓷等材质，提升整体美感与功能性。制造方面，玻璃钟注重玻璃的透明度、厚度与耐温性，部分高端产品采用手工吹制玻璃或雕刻工艺，增强艺术表现力。随着消费者对空间美学与生活品质的关注提升，玻璃钟在家居装饰与礼品市场中的应用逐步扩大。</w:t>
      </w:r>
      <w:r>
        <w:rPr>
          <w:rFonts w:hint="eastAsia"/>
        </w:rPr>
        <w:br/>
      </w:r>
      <w:r>
        <w:rPr>
          <w:rFonts w:hint="eastAsia"/>
        </w:rPr>
        <w:t>　　未来，玻璃钟将朝着艺术化、功能集成化与智能化方向发展。随着家居设计风格的多样化，玻璃钟将在造型、色彩与工艺上更加注重艺术表达，融入插画、浮雕、光影艺术等元素，提升其作为装饰品的价值。同时，随着智能设备的普及，玻璃钟可能集成时间显示以外的功能，如温湿度显示、环境光调节、语音提示等，提升其实用性与互动体验。此外，随着智能家居的发展，玻璃钟也可能具备联网功能，支持语音控制、远程设定与场景联动，拓展其在智慧生活场景中的应用。整体来看，玻璃钟将在设计创新、功能拓展与科技融合的多重驱动下，持续增强其在家居与装饰领域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71110800b4a4f" w:history="1">
        <w:r>
          <w:rPr>
            <w:rStyle w:val="Hyperlink"/>
          </w:rPr>
          <w:t>2025-2031年中国玻璃钟行业现状与市场前景报告</w:t>
        </w:r>
      </w:hyperlink>
      <w:r>
        <w:rPr>
          <w:rFonts w:hint="eastAsia"/>
        </w:rPr>
        <w:t>》依托国家统计局及玻璃钟相关协会的详实数据，全面解析了玻璃钟行业现状与市场需求，重点分析了玻璃钟市场规模、产业链结构及价格动态，并对玻璃钟细分市场进行了详细探讨。报告科学预测了玻璃钟市场前景与发展趋势，评估了品牌竞争格局、市场集中度及重点企业的市场表现。同时，通过SWOT分析揭示了玻璃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玻璃钟行业概述</w:t>
      </w:r>
      <w:r>
        <w:rPr>
          <w:rFonts w:hint="eastAsia"/>
        </w:rPr>
        <w:br/>
      </w:r>
      <w:r>
        <w:rPr>
          <w:rFonts w:hint="eastAsia"/>
        </w:rPr>
        <w:t>　　第一节 玻璃钟定义与分类</w:t>
      </w:r>
      <w:r>
        <w:rPr>
          <w:rFonts w:hint="eastAsia"/>
        </w:rPr>
        <w:br/>
      </w:r>
      <w:r>
        <w:rPr>
          <w:rFonts w:hint="eastAsia"/>
        </w:rPr>
        <w:t>　　第二节 玻璃钟应用领域</w:t>
      </w:r>
      <w:r>
        <w:rPr>
          <w:rFonts w:hint="eastAsia"/>
        </w:rPr>
        <w:br/>
      </w:r>
      <w:r>
        <w:rPr>
          <w:rFonts w:hint="eastAsia"/>
        </w:rPr>
        <w:t>　　第三节 玻璃钟行业经济指标分析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2024-2025年玻璃钟产能与投资动态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一、国内玻璃钟产能及利用情况</w:t>
      </w:r>
      <w:r>
        <w:rPr>
          <w:rFonts w:hint="eastAsia"/>
        </w:rPr>
        <w:br/>
      </w:r>
      <w:r>
        <w:rPr>
          <w:rFonts w:hint="eastAsia"/>
        </w:rPr>
        <w:t>　　　　二、玻璃钟产能扩张与投资动态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三、2025-2031年玻璃钟产量预测</w:t>
      </w:r>
      <w:r>
        <w:rPr>
          <w:rFonts w:hint="eastAsia"/>
        </w:rPr>
        <w:br/>
      </w:r>
      <w:r>
        <w:rPr>
          <w:rFonts w:hint="eastAsia"/>
        </w:rPr>
        <w:t>　　第三节 2025-2031年玻璃钟市场需求与销售分析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一、2024-2025年玻璃钟行业需求现状</w:t>
      </w:r>
      <w:r>
        <w:rPr>
          <w:rFonts w:hint="eastAsia"/>
        </w:rPr>
        <w:br/>
      </w:r>
      <w:r>
        <w:rPr>
          <w:rFonts w:hint="eastAsia"/>
        </w:rPr>
        <w:t>　　　　二、玻璃钟客户群体与需求特点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国内外玻璃钟行业技术差异与原因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2019-2024年中国玻璃钟行业进出口情况分析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一、2019-2024年玻璃钟进口规模及增长情况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一、2019-2024年玻璃钟出口规模及增长情况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2019-2024年中国玻璃钟行业规模情况</w:t>
      </w:r>
      <w:r>
        <w:rPr>
          <w:rFonts w:hint="eastAsia"/>
        </w:rPr>
        <w:br/>
      </w:r>
      <w:r>
        <w:rPr>
          <w:rFonts w:hint="eastAsia"/>
        </w:rPr>
        <w:t>　　　　一、玻璃钟行业企业数量规模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二、玻璃钟行业从业人员规模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2019-2024年中国玻璃钟行业财务能力分析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一、玻璃钟行业盈利能力</w:t>
      </w:r>
      <w:r>
        <w:rPr>
          <w:rFonts w:hint="eastAsia"/>
        </w:rPr>
        <w:br/>
      </w:r>
      <w:r>
        <w:rPr>
          <w:rFonts w:hint="eastAsia"/>
        </w:rPr>
        <w:t>　　　　二、玻璃钟行业偿债能力</w:t>
      </w:r>
      <w:r>
        <w:rPr>
          <w:rFonts w:hint="eastAsia"/>
        </w:rPr>
        <w:br/>
      </w:r>
      <w:r>
        <w:rPr>
          <w:rFonts w:hint="eastAsia"/>
        </w:rPr>
        <w:t>　　　　三、玻璃钟行业营运能力</w:t>
      </w:r>
      <w:r>
        <w:rPr>
          <w:rFonts w:hint="eastAsia"/>
        </w:rPr>
        <w:br/>
      </w:r>
      <w:r>
        <w:rPr>
          <w:rFonts w:hint="eastAsia"/>
        </w:rPr>
        <w:t>　　　　四、玻璃钟行业发展能力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中国玻璃钟行业竞争格局分析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中国玻璃钟行业风险与对策</w:t>
      </w:r>
      <w:r>
        <w:rPr>
          <w:rFonts w:hint="eastAsia"/>
        </w:rPr>
        <w:br/>
      </w:r>
      <w:r>
        <w:rPr>
          <w:rFonts w:hint="eastAsia"/>
        </w:rPr>
        <w:t>　　第一节 玻璃钟行业SWOT分析</w:t>
      </w:r>
      <w:r>
        <w:rPr>
          <w:rFonts w:hint="eastAsia"/>
        </w:rPr>
        <w:br/>
      </w:r>
      <w:r>
        <w:rPr>
          <w:rFonts w:hint="eastAsia"/>
        </w:rPr>
        <w:t>　　　　一、玻璃钟行业优势</w:t>
      </w:r>
      <w:r>
        <w:rPr>
          <w:rFonts w:hint="eastAsia"/>
        </w:rPr>
        <w:br/>
      </w:r>
      <w:r>
        <w:rPr>
          <w:rFonts w:hint="eastAsia"/>
        </w:rPr>
        <w:t>　　　　二、玻璃钟行业劣势</w:t>
      </w:r>
      <w:r>
        <w:rPr>
          <w:rFonts w:hint="eastAsia"/>
        </w:rPr>
        <w:br/>
      </w:r>
      <w:r>
        <w:rPr>
          <w:rFonts w:hint="eastAsia"/>
        </w:rPr>
        <w:t>　　　　三、玻璃钟市场机会</w:t>
      </w:r>
      <w:r>
        <w:rPr>
          <w:rFonts w:hint="eastAsia"/>
        </w:rPr>
        <w:br/>
      </w:r>
      <w:r>
        <w:rPr>
          <w:rFonts w:hint="eastAsia"/>
        </w:rPr>
        <w:t>　　　　四、玻璃钟市场威胁</w:t>
      </w:r>
      <w:r>
        <w:rPr>
          <w:rFonts w:hint="eastAsia"/>
        </w:rPr>
        <w:br/>
      </w:r>
      <w:r>
        <w:rPr>
          <w:rFonts w:hint="eastAsia"/>
        </w:rPr>
        <w:t>　　第二节 玻璃钟行业风险及对策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2024-2025年玻璃钟行业发展环境分析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中.智林.－玻璃钟行业发展建议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玻璃钟行业历程</w:t>
      </w:r>
      <w:r>
        <w:rPr>
          <w:rFonts w:hint="eastAsia"/>
        </w:rPr>
        <w:br/>
      </w:r>
      <w:r>
        <w:rPr>
          <w:rFonts w:hint="eastAsia"/>
        </w:rPr>
        <w:t>　　图表 玻璃钟行业生命周期</w:t>
      </w:r>
      <w:r>
        <w:rPr>
          <w:rFonts w:hint="eastAsia"/>
        </w:rPr>
        <w:br/>
      </w:r>
      <w:r>
        <w:rPr>
          <w:rFonts w:hint="eastAsia"/>
        </w:rPr>
        <w:t>　　图表 玻璃钟行业产业链分析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2019-2024年中国玻璃钟出口金额分析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71110800b4a4f" w:history="1">
        <w:r>
          <w:rPr>
            <w:rStyle w:val="Hyperlink"/>
          </w:rPr>
          <w:t>2025-2031年中国玻璃钟行业现状与市场前景报告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71110800b4a4f" w:history="1">
        <w:r>
          <w:rPr>
            <w:rStyle w:val="Hyperlink"/>
          </w:rPr>
          <w:t>https://www.20087.com/3/22/BoLiZhongFaZhanXianZhuangQianJing.html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热点：老式摇摆钟、玻璃钟罩图片、玻璃罩钟实验叫什么方法、玻璃钟罩实验、玻璃钟日本歌曲、玻璃钟表、挂钟有玻璃的好还是没有玻璃的好、玻璃钟罩内现象、一体式冷雕玻璃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d9ca131b048b7" w:history="1">
      <w:r>
        <w:rPr>
          <w:rStyle w:val="Hyperlink"/>
        </w:rPr>
        <w:t>2025-2031年中国玻璃钟行业现状与市场前景报告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oLiZhongFaZhanXianZhuangQianJing.html" TargetMode="External" Id="R4a371110800b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oLiZhongFaZhanXianZhuangQianJing.html" TargetMode="External" Id="R114d9ca131b0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2025-07-27T06:14:25Z</dcterms:created>
  <dcterms:modified xsi:type="dcterms:W3CDTF">2025-07-27T07:14:25Z</dcterms:modified>
  <dc:subject>2025-2031年中国玻璃钟行业现状与市场前景报告</dc:subject>
  <dc:title>2025-2031年中国玻璃钟行业现状与市场前景报告</dc:title>
  <cp:keywords>2025-2031年中国玻璃钟行业现状与市场前景报告</cp:keywords>
  <dc:description>2025-2031年中国玻璃钟行业现状与市场前景报告</dc:description>
</cp:coreProperties>
</file>