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7447f1f3249a2" w:history="1">
              <w:r>
                <w:rPr>
                  <w:rStyle w:val="Hyperlink"/>
                </w:rPr>
                <w:t>中国科技中介行业现状及行业前景分析报告（2025-2031年）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7447f1f3249a2" w:history="1">
              <w:r>
                <w:rPr>
                  <w:rStyle w:val="Hyperlink"/>
                </w:rPr>
                <w:t>中国科技中介行业现状及行业前景分析报告（2025-2031年）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7447f1f3249a2" w:history="1">
                <w:r>
                  <w:rPr>
                    <w:rStyle w:val="Hyperlink"/>
                  </w:rPr>
                  <w:t>https://www.20087.com/3/62/KeJiZhongJieFaZhanXianZhuangQianJing.html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中介服务作为连接科技创新与市场需求的桥梁，正逐渐成为推动科技成果转移转化的重要力量。这类服务涵盖技术评估、知识产权交易、科技咨询等多个方面，有效缩短了科技成果从实验室到市场的路径。目前，随着数字化平台的兴起，科技中介服务更加便捷高效，通过线上匹配、大数据分析等手段，提高了科技成果对接的精准度和效率。</w:t>
      </w:r>
      <w:r>
        <w:rPr>
          <w:rFonts w:hint="eastAsia"/>
        </w:rPr>
        <w:br/>
      </w:r>
      <w:r>
        <w:rPr>
          <w:rFonts w:hint="eastAsia"/>
        </w:rPr>
        <w:t>　　科技中介行业未来将更加注重服务的专业化、个性化与国际化。专业化体现在对特定行业领域的深度理解和服务定制化，以满足不同科技创新主体的特定需求。个性化服务将通过人工智能等技术，提供更加贴合用户需求的定制化解决方案。国际化方面，随着全球科技创新合作的加深，跨国科技中介服务将更加频繁，促进全球科技资源的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7447f1f3249a2" w:history="1">
        <w:r>
          <w:rPr>
            <w:rStyle w:val="Hyperlink"/>
          </w:rPr>
          <w:t>中国科技中介行业现状及行业前景分析报告（2025-2031年）</w:t>
        </w:r>
      </w:hyperlink>
      <w:r>
        <w:rPr>
          <w:rFonts w:hint="eastAsia"/>
        </w:rPr>
        <w:t>》系统分析了科技中介行业的市场需求、市场规模及价格动态，全面梳理了科技中介产业链结构，并对科技中介细分市场进行了深入探究。报告基于详实数据，科学预测了科技中介市场前景与发展趋势，重点剖析了品牌竞争格局、市场集中度及重点企业的市场地位。通过SWOT分析，报告识别了行业面临的机遇与风险，并提出了针对性发展策略与建议，为科技中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科技中介产业市场概述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中国科技中介产业链发展状况分析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中国科技中介产业发展分析</w:t>
      </w:r>
      <w:r>
        <w:rPr>
          <w:rFonts w:hint="eastAsia"/>
        </w:rPr>
        <w:br/>
      </w:r>
      <w:r>
        <w:rPr>
          <w:rFonts w:hint="eastAsia"/>
        </w:rPr>
        <w:t>　　第一节 中国科技中介产业发展现状</w:t>
      </w:r>
      <w:r>
        <w:rPr>
          <w:rFonts w:hint="eastAsia"/>
        </w:rPr>
        <w:br/>
      </w:r>
      <w:r>
        <w:rPr>
          <w:rFonts w:hint="eastAsia"/>
        </w:rPr>
        <w:t>　　第二节 中国科技中介产业经济运行现状</w:t>
      </w:r>
      <w:r>
        <w:rPr>
          <w:rFonts w:hint="eastAsia"/>
        </w:rPr>
        <w:br/>
      </w:r>
      <w:r>
        <w:rPr>
          <w:rFonts w:hint="eastAsia"/>
        </w:rPr>
        <w:t>　　第三节 中国科技中介产业存在的问题及发展障碍分析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中国科技中介产业发展趋势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中国科技中介市场现状及发展趋势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中国科技中介市场供给状况</w:t>
      </w:r>
      <w:r>
        <w:rPr>
          <w:rFonts w:hint="eastAsia"/>
        </w:rPr>
        <w:br/>
      </w:r>
      <w:r>
        <w:rPr>
          <w:rFonts w:hint="eastAsia"/>
        </w:rPr>
        <w:t>　　第二节 中国科技中介市场需求状况</w:t>
      </w:r>
      <w:r>
        <w:rPr>
          <w:rFonts w:hint="eastAsia"/>
        </w:rPr>
        <w:br/>
      </w:r>
      <w:r>
        <w:rPr>
          <w:rFonts w:hint="eastAsia"/>
        </w:rPr>
        <w:t>　　第三节 中国科技中介市场存在的问题及障碍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中国科技中介市场发展潜力及发展趋势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中国科技中介产业基本竞争战略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中国科技中介产业市场竞争策略分析</w:t>
      </w:r>
      <w:r>
        <w:rPr>
          <w:rFonts w:hint="eastAsia"/>
        </w:rPr>
        <w:br/>
      </w:r>
      <w:r>
        <w:rPr>
          <w:rFonts w:hint="eastAsia"/>
        </w:rPr>
        <w:t>　　第一节 科技中介产业市场五种竞争动力模式结构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科技中介产业市场核心竞争力的塑造要素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中国科技中介产业市场营销策略竞争分析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2025年中国科技中介产业竞争格局分析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2025年中国科技中介产业竞争现状分析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2025年中国科技中介产业集中度分析</w:t>
      </w:r>
      <w:r>
        <w:rPr>
          <w:rFonts w:hint="eastAsia"/>
        </w:rPr>
        <w:br/>
      </w:r>
      <w:r>
        <w:rPr>
          <w:rFonts w:hint="eastAsia"/>
        </w:rPr>
        <w:t>　　　　一、科技中介企业分布分析</w:t>
      </w:r>
      <w:r>
        <w:rPr>
          <w:rFonts w:hint="eastAsia"/>
        </w:rPr>
        <w:br/>
      </w:r>
      <w:r>
        <w:rPr>
          <w:rFonts w:hint="eastAsia"/>
        </w:rPr>
        <w:t>　　　　二、科技中介市场集中度分析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领先企业在中国科技中介产业市场竞争策略研究</w:t>
      </w:r>
      <w:r>
        <w:rPr>
          <w:rFonts w:hint="eastAsia"/>
        </w:rPr>
        <w:br/>
      </w:r>
      <w:r>
        <w:rPr>
          <w:rFonts w:hint="eastAsia"/>
        </w:rPr>
        <w:t>　　　　一、国家北方山区农业工程技术研究中心</w:t>
      </w:r>
      <w:r>
        <w:rPr>
          <w:rFonts w:hint="eastAsia"/>
        </w:rPr>
        <w:br/>
      </w:r>
      <w:r>
        <w:rPr>
          <w:rFonts w:hint="eastAsia"/>
        </w:rPr>
        <w:t>　　　　　　1 、中心发展简介</w:t>
      </w:r>
      <w:r>
        <w:rPr>
          <w:rFonts w:hint="eastAsia"/>
        </w:rPr>
        <w:br/>
      </w:r>
      <w:r>
        <w:rPr>
          <w:rFonts w:hint="eastAsia"/>
        </w:rPr>
        <w:t>　　　　　　2 、中心组织架构</w:t>
      </w:r>
      <w:r>
        <w:rPr>
          <w:rFonts w:hint="eastAsia"/>
        </w:rPr>
        <w:br/>
      </w:r>
      <w:r>
        <w:rPr>
          <w:rFonts w:hint="eastAsia"/>
        </w:rPr>
        <w:t>　　　　　　3 、中心主营业务</w:t>
      </w:r>
      <w:r>
        <w:rPr>
          <w:rFonts w:hint="eastAsia"/>
        </w:rPr>
        <w:br/>
      </w:r>
      <w:r>
        <w:rPr>
          <w:rFonts w:hint="eastAsia"/>
        </w:rPr>
        <w:t>　　　　　　4 、中心服务地区</w:t>
      </w:r>
      <w:r>
        <w:rPr>
          <w:rFonts w:hint="eastAsia"/>
        </w:rPr>
        <w:br/>
      </w:r>
      <w:r>
        <w:rPr>
          <w:rFonts w:hint="eastAsia"/>
        </w:rPr>
        <w:t>　　　　　　5 、中心运营情况</w:t>
      </w:r>
      <w:r>
        <w:rPr>
          <w:rFonts w:hint="eastAsia"/>
        </w:rPr>
        <w:br/>
      </w:r>
      <w:r>
        <w:rPr>
          <w:rFonts w:hint="eastAsia"/>
        </w:rPr>
        <w:t>　　　　　　6 、中心主要成果</w:t>
      </w:r>
      <w:r>
        <w:rPr>
          <w:rFonts w:hint="eastAsia"/>
        </w:rPr>
        <w:br/>
      </w:r>
      <w:r>
        <w:rPr>
          <w:rFonts w:hint="eastAsia"/>
        </w:rPr>
        <w:t>　　　　　　7 、中心竞争优势</w:t>
      </w:r>
      <w:r>
        <w:rPr>
          <w:rFonts w:hint="eastAsia"/>
        </w:rPr>
        <w:br/>
      </w:r>
      <w:r>
        <w:rPr>
          <w:rFonts w:hint="eastAsia"/>
        </w:rPr>
        <w:t>　　　　　　8 、中心最新动向</w:t>
      </w:r>
      <w:r>
        <w:rPr>
          <w:rFonts w:hint="eastAsia"/>
        </w:rPr>
        <w:br/>
      </w:r>
      <w:r>
        <w:rPr>
          <w:rFonts w:hint="eastAsia"/>
        </w:rPr>
        <w:t>　　　　二、国家磁性材料工程技术研究中心</w:t>
      </w:r>
      <w:r>
        <w:rPr>
          <w:rFonts w:hint="eastAsia"/>
        </w:rPr>
        <w:br/>
      </w:r>
      <w:r>
        <w:rPr>
          <w:rFonts w:hint="eastAsia"/>
        </w:rPr>
        <w:t>　　　　　　1 、中心发展简介</w:t>
      </w:r>
      <w:r>
        <w:rPr>
          <w:rFonts w:hint="eastAsia"/>
        </w:rPr>
        <w:br/>
      </w:r>
      <w:r>
        <w:rPr>
          <w:rFonts w:hint="eastAsia"/>
        </w:rPr>
        <w:t>　　　　　　2 、中心组织架构</w:t>
      </w:r>
      <w:r>
        <w:rPr>
          <w:rFonts w:hint="eastAsia"/>
        </w:rPr>
        <w:br/>
      </w:r>
      <w:r>
        <w:rPr>
          <w:rFonts w:hint="eastAsia"/>
        </w:rPr>
        <w:t>　　　　　　3 、中心主营业务</w:t>
      </w:r>
      <w:r>
        <w:rPr>
          <w:rFonts w:hint="eastAsia"/>
        </w:rPr>
        <w:br/>
      </w:r>
      <w:r>
        <w:rPr>
          <w:rFonts w:hint="eastAsia"/>
        </w:rPr>
        <w:t>　　　　　　4 、中心服务地区</w:t>
      </w:r>
      <w:r>
        <w:rPr>
          <w:rFonts w:hint="eastAsia"/>
        </w:rPr>
        <w:br/>
      </w:r>
      <w:r>
        <w:rPr>
          <w:rFonts w:hint="eastAsia"/>
        </w:rPr>
        <w:t>　　　　　　5 、中心运营情况</w:t>
      </w:r>
      <w:r>
        <w:rPr>
          <w:rFonts w:hint="eastAsia"/>
        </w:rPr>
        <w:br/>
      </w:r>
      <w:r>
        <w:rPr>
          <w:rFonts w:hint="eastAsia"/>
        </w:rPr>
        <w:t>　　　　　　6 、中心主要成果</w:t>
      </w:r>
      <w:r>
        <w:rPr>
          <w:rFonts w:hint="eastAsia"/>
        </w:rPr>
        <w:br/>
      </w:r>
      <w:r>
        <w:rPr>
          <w:rFonts w:hint="eastAsia"/>
        </w:rPr>
        <w:t>　　　　　　7 、中心竞争优势</w:t>
      </w:r>
      <w:r>
        <w:rPr>
          <w:rFonts w:hint="eastAsia"/>
        </w:rPr>
        <w:br/>
      </w:r>
      <w:r>
        <w:rPr>
          <w:rFonts w:hint="eastAsia"/>
        </w:rPr>
        <w:t>　　　　　　8 、中心最新动向</w:t>
      </w:r>
      <w:r>
        <w:rPr>
          <w:rFonts w:hint="eastAsia"/>
        </w:rPr>
        <w:br/>
      </w:r>
      <w:r>
        <w:rPr>
          <w:rFonts w:hint="eastAsia"/>
        </w:rPr>
        <w:t>　　　　三、国家煤加工与洁净化工程技术研究中心</w:t>
      </w:r>
      <w:r>
        <w:rPr>
          <w:rFonts w:hint="eastAsia"/>
        </w:rPr>
        <w:br/>
      </w:r>
      <w:r>
        <w:rPr>
          <w:rFonts w:hint="eastAsia"/>
        </w:rPr>
        <w:t>　　　　　　1 、中心发展简介</w:t>
      </w:r>
      <w:r>
        <w:rPr>
          <w:rFonts w:hint="eastAsia"/>
        </w:rPr>
        <w:br/>
      </w:r>
      <w:r>
        <w:rPr>
          <w:rFonts w:hint="eastAsia"/>
        </w:rPr>
        <w:t>　　　　　　2 、中心组织架构</w:t>
      </w:r>
      <w:r>
        <w:rPr>
          <w:rFonts w:hint="eastAsia"/>
        </w:rPr>
        <w:br/>
      </w:r>
      <w:r>
        <w:rPr>
          <w:rFonts w:hint="eastAsia"/>
        </w:rPr>
        <w:t>　　　　　　3 、中心主营业务</w:t>
      </w:r>
      <w:r>
        <w:rPr>
          <w:rFonts w:hint="eastAsia"/>
        </w:rPr>
        <w:br/>
      </w:r>
      <w:r>
        <w:rPr>
          <w:rFonts w:hint="eastAsia"/>
        </w:rPr>
        <w:t>　　　　　　4 、中心服务地区</w:t>
      </w:r>
      <w:r>
        <w:rPr>
          <w:rFonts w:hint="eastAsia"/>
        </w:rPr>
        <w:br/>
      </w:r>
      <w:r>
        <w:rPr>
          <w:rFonts w:hint="eastAsia"/>
        </w:rPr>
        <w:t>　　　　　　5 、中心运营情况</w:t>
      </w:r>
      <w:r>
        <w:rPr>
          <w:rFonts w:hint="eastAsia"/>
        </w:rPr>
        <w:br/>
      </w:r>
      <w:r>
        <w:rPr>
          <w:rFonts w:hint="eastAsia"/>
        </w:rPr>
        <w:t>　　　　　　6 、中心主要成果</w:t>
      </w:r>
      <w:r>
        <w:rPr>
          <w:rFonts w:hint="eastAsia"/>
        </w:rPr>
        <w:br/>
      </w:r>
      <w:r>
        <w:rPr>
          <w:rFonts w:hint="eastAsia"/>
        </w:rPr>
        <w:t>　　　　　　7 、中心竞争优势</w:t>
      </w:r>
      <w:r>
        <w:rPr>
          <w:rFonts w:hint="eastAsia"/>
        </w:rPr>
        <w:br/>
      </w:r>
      <w:r>
        <w:rPr>
          <w:rFonts w:hint="eastAsia"/>
        </w:rPr>
        <w:t>　　　　　　8 、中心最新动向</w:t>
      </w:r>
      <w:r>
        <w:rPr>
          <w:rFonts w:hint="eastAsia"/>
        </w:rPr>
        <w:br/>
      </w:r>
      <w:r>
        <w:rPr>
          <w:rFonts w:hint="eastAsia"/>
        </w:rPr>
        <w:t>　　　　四、国家磁浮交通工程技术研究中心</w:t>
      </w:r>
      <w:r>
        <w:rPr>
          <w:rFonts w:hint="eastAsia"/>
        </w:rPr>
        <w:br/>
      </w:r>
      <w:r>
        <w:rPr>
          <w:rFonts w:hint="eastAsia"/>
        </w:rPr>
        <w:t>　　　　　　1 、中心发展简介</w:t>
      </w:r>
      <w:r>
        <w:rPr>
          <w:rFonts w:hint="eastAsia"/>
        </w:rPr>
        <w:br/>
      </w:r>
      <w:r>
        <w:rPr>
          <w:rFonts w:hint="eastAsia"/>
        </w:rPr>
        <w:t>　　　　　　2 、中心组织架构</w:t>
      </w:r>
      <w:r>
        <w:rPr>
          <w:rFonts w:hint="eastAsia"/>
        </w:rPr>
        <w:br/>
      </w:r>
      <w:r>
        <w:rPr>
          <w:rFonts w:hint="eastAsia"/>
        </w:rPr>
        <w:t>　　　　　　3 、中心主营业务</w:t>
      </w:r>
      <w:r>
        <w:rPr>
          <w:rFonts w:hint="eastAsia"/>
        </w:rPr>
        <w:br/>
      </w:r>
      <w:r>
        <w:rPr>
          <w:rFonts w:hint="eastAsia"/>
        </w:rPr>
        <w:t>　　　　　　4 、中心服务地区</w:t>
      </w:r>
      <w:r>
        <w:rPr>
          <w:rFonts w:hint="eastAsia"/>
        </w:rPr>
        <w:br/>
      </w:r>
      <w:r>
        <w:rPr>
          <w:rFonts w:hint="eastAsia"/>
        </w:rPr>
        <w:t>　　　　　　5 、中心运营情况</w:t>
      </w:r>
      <w:r>
        <w:rPr>
          <w:rFonts w:hint="eastAsia"/>
        </w:rPr>
        <w:br/>
      </w:r>
      <w:r>
        <w:rPr>
          <w:rFonts w:hint="eastAsia"/>
        </w:rPr>
        <w:t>　　　　　　6 、中心主要成果</w:t>
      </w:r>
      <w:r>
        <w:rPr>
          <w:rFonts w:hint="eastAsia"/>
        </w:rPr>
        <w:br/>
      </w:r>
      <w:r>
        <w:rPr>
          <w:rFonts w:hint="eastAsia"/>
        </w:rPr>
        <w:t>　　　　　　7 、中心竞争优势</w:t>
      </w:r>
      <w:r>
        <w:rPr>
          <w:rFonts w:hint="eastAsia"/>
        </w:rPr>
        <w:br/>
      </w:r>
      <w:r>
        <w:rPr>
          <w:rFonts w:hint="eastAsia"/>
        </w:rPr>
        <w:t>　　　　　　8 、中心最新动向</w:t>
      </w:r>
      <w:r>
        <w:rPr>
          <w:rFonts w:hint="eastAsia"/>
        </w:rPr>
        <w:br/>
      </w:r>
      <w:r>
        <w:rPr>
          <w:rFonts w:hint="eastAsia"/>
        </w:rPr>
        <w:t>　　　　五、国家多媒体软件工程技术研究中心</w:t>
      </w:r>
      <w:r>
        <w:rPr>
          <w:rFonts w:hint="eastAsia"/>
        </w:rPr>
        <w:br/>
      </w:r>
      <w:r>
        <w:rPr>
          <w:rFonts w:hint="eastAsia"/>
        </w:rPr>
        <w:t>　　　　　　1 、中心发展简介</w:t>
      </w:r>
      <w:r>
        <w:rPr>
          <w:rFonts w:hint="eastAsia"/>
        </w:rPr>
        <w:br/>
      </w:r>
      <w:r>
        <w:rPr>
          <w:rFonts w:hint="eastAsia"/>
        </w:rPr>
        <w:t>　　　　　　2 、中心组织架构</w:t>
      </w:r>
      <w:r>
        <w:rPr>
          <w:rFonts w:hint="eastAsia"/>
        </w:rPr>
        <w:br/>
      </w:r>
      <w:r>
        <w:rPr>
          <w:rFonts w:hint="eastAsia"/>
        </w:rPr>
        <w:t>　　　　　　3 、中心主营业务</w:t>
      </w:r>
      <w:r>
        <w:rPr>
          <w:rFonts w:hint="eastAsia"/>
        </w:rPr>
        <w:br/>
      </w:r>
      <w:r>
        <w:rPr>
          <w:rFonts w:hint="eastAsia"/>
        </w:rPr>
        <w:t>　　　　　　4 、中心服务地区</w:t>
      </w:r>
      <w:r>
        <w:rPr>
          <w:rFonts w:hint="eastAsia"/>
        </w:rPr>
        <w:br/>
      </w:r>
      <w:r>
        <w:rPr>
          <w:rFonts w:hint="eastAsia"/>
        </w:rPr>
        <w:t>　　　　　　5 、中心运营情况</w:t>
      </w:r>
      <w:r>
        <w:rPr>
          <w:rFonts w:hint="eastAsia"/>
        </w:rPr>
        <w:br/>
      </w:r>
      <w:r>
        <w:rPr>
          <w:rFonts w:hint="eastAsia"/>
        </w:rPr>
        <w:t>　　　　　　6 、中心主要成果</w:t>
      </w:r>
      <w:r>
        <w:rPr>
          <w:rFonts w:hint="eastAsia"/>
        </w:rPr>
        <w:br/>
      </w:r>
      <w:r>
        <w:rPr>
          <w:rFonts w:hint="eastAsia"/>
        </w:rPr>
        <w:t>　　　　　　7 、中心竞争优势</w:t>
      </w:r>
      <w:r>
        <w:rPr>
          <w:rFonts w:hint="eastAsia"/>
        </w:rPr>
        <w:br/>
      </w:r>
      <w:r>
        <w:rPr>
          <w:rFonts w:hint="eastAsia"/>
        </w:rPr>
        <w:t>　　　　　　8 、中心最新动向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中国科技中介产业市场发展预测</w:t>
      </w:r>
      <w:r>
        <w:rPr>
          <w:rFonts w:hint="eastAsia"/>
        </w:rPr>
        <w:br/>
      </w:r>
      <w:r>
        <w:rPr>
          <w:rFonts w:hint="eastAsia"/>
        </w:rPr>
        <w:t>　　第一节 中国科技中介产业发展环境预测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中国科技中介产业发展预测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中国科技中介市场发展预测</w:t>
      </w:r>
      <w:r>
        <w:rPr>
          <w:rFonts w:hint="eastAsia"/>
        </w:rPr>
        <w:br/>
      </w:r>
      <w:r>
        <w:rPr>
          <w:rFonts w:hint="eastAsia"/>
        </w:rPr>
        <w:t>　　　　一、2020-2025年中国科技中介行业现状分析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二、2025-2031年中国科技中介市场结构预测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三、2025-2031年中国科技中介市场集中度预测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四、2025-2031年中国科技中介市场供给预测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五、2025-2031年中国科技中介市场价格预测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中国科技中介产业市场投资机会与风险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中国科技中介产业市场投资优势分析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中国科技中介产业市场投资劣势分析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中国科技中介产业市场投资机会分析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中国科技中介产业市场投资前景分析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中国科技中介产业市场竞争策略建议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中国科技中介产业竞争战略建议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中国科技中介产业竞争策略建议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2025-2031年中国科技中介行业企业经营战略建议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2020-2025年科技中介行业企业的标杆管理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2020-2025年科技中介行业企业的资本运作模式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一、科技中介行业企业国内资本市场的运作建议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 、科技中介行业企业的兼并及收购建议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 、科技中介行业企业的融资方式选择建议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二、科技中介行业企业海外资本市场的运作建议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2025-2031年科技中介行业企业营销模式建议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一、科技中介行业企业的国内营销模式建议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 、科技中介行业企业的渠道建设</w:t>
      </w:r>
      <w:r>
        <w:rPr>
          <w:rFonts w:hint="eastAsia"/>
        </w:rPr>
        <w:br/>
      </w:r>
      <w:r>
        <w:rPr>
          <w:rFonts w:hint="eastAsia"/>
        </w:rPr>
        <w:t>　　　　　　2 、科技中介行业企业的品牌建设</w:t>
      </w:r>
      <w:r>
        <w:rPr>
          <w:rFonts w:hint="eastAsia"/>
        </w:rPr>
        <w:br/>
      </w:r>
      <w:r>
        <w:rPr>
          <w:rFonts w:hint="eastAsia"/>
        </w:rPr>
        <w:t>　　　　二、科技中介行业企业海外营销模式建议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 、科技中介行业企业的海外细分市场选择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 、科技中介行业企业的海外经销商选择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投资的建议及观点</w:t>
      </w:r>
      <w:r>
        <w:rPr>
          <w:rFonts w:hint="eastAsia"/>
        </w:rPr>
        <w:br/>
      </w:r>
      <w:r>
        <w:rPr>
          <w:rFonts w:hint="eastAsia"/>
        </w:rPr>
        <w:t>　　第一节 科技中介行业投资前景研究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科技中介行业历程</w:t>
      </w:r>
      <w:r>
        <w:rPr>
          <w:rFonts w:hint="eastAsia"/>
        </w:rPr>
        <w:br/>
      </w:r>
      <w:r>
        <w:rPr>
          <w:rFonts w:hint="eastAsia"/>
        </w:rPr>
        <w:t>　　图表 科技中介行业生命周期</w:t>
      </w:r>
      <w:r>
        <w:rPr>
          <w:rFonts w:hint="eastAsia"/>
        </w:rPr>
        <w:br/>
      </w:r>
      <w:r>
        <w:rPr>
          <w:rFonts w:hint="eastAsia"/>
        </w:rPr>
        <w:t>　　图表 科技中介行业产业链分析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2020-2025年科技中介行业市场容量统计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2020-2025年中国科技中介行业市场规模及增长情况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2020-2025年中国科技中介行业销售收入分析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2020-2025年中国科技中介行业盈利情况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2020-2025年中国科技中介行业利润总额分析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2020-2025年中国科技中介行业企业数量情况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2020-2025年中国科技中介行业企业平均规模情况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2020-2025年中国科技中介行业竞争力分析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2020-2025年中国科技中介行业盈利能力分析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2020-2025年中国科技中介行业运营能力分析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2020-2025年中国科技中介行业偿债能力分析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2020-2025年中国科技中介行业发展能力分析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2020-2025年中国科技中介行业经营效益分析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**地区科技中介市场规模及增长情况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**地区科技中介行业市场需求情况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**地区科技中介市场规模及增长情况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**地区科技中介行业市场需求情况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**地区科技中介市场规模及增长情况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**地区科技中介行业市场需求情况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科技中介重点企业（一）基本信息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科技中介重点企业（一）经营情况分析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科技中介重点企业（一）盈利能力情况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科技中介重点企业（一）偿债能力情况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科技中介重点企业（一）运营能力情况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科技中介重点企业（一）成长能力情况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科技中介重点企业（二）基本信息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科技中介重点企业（二）经营情况分析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科技中介重点企业（二）盈利能力情况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科技中介重点企业（二）偿债能力情况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科技中介重点企业（二）运营能力情况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科技中介重点企业（二）成长能力情况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2025-2031年中国科技中介行业市场容量预测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2025-2031年中国科技中介行业市场规模预测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2025-2031年中国科技中介市场前景分析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2025-2031年中国科技中介行业发展趋势预测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7447f1f3249a2" w:history="1">
        <w:r>
          <w:rPr>
            <w:rStyle w:val="Hyperlink"/>
          </w:rPr>
          <w:t>中国科技中介行业现状及行业前景分析报告（2025-2031年）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7447f1f3249a2" w:history="1">
        <w:r>
          <w:rPr>
            <w:rStyle w:val="Hyperlink"/>
          </w:rPr>
          <w:t>https://www.20087.com/3/62/KeJiZhongJieFaZhanXianZhuangQianJing.html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热点：中介服务公司、科技中介服务经营范围、科研中介机构、科技中介服务属于什么行业、项目中介、农业科技中介、科技经纪人灰色收入、科技中介服务是什么行业、人事中介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005d37c2f4c45" w:history="1">
      <w:r>
        <w:rPr>
          <w:rStyle w:val="Hyperlink"/>
        </w:rPr>
        <w:t>中国科技中介行业现状及行业前景分析报告（2025-2031年）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KeJiZhongJieFaZhanXianZhuangQianJing.html" TargetMode="External" Id="R0bb7447f1f32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KeJiZhongJieFaZhanXianZhuangQianJing.html" TargetMode="External" Id="Rd98005d37c2f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2025-05-13T23:48:00Z</dcterms:created>
  <dcterms:modified xsi:type="dcterms:W3CDTF">2025-05-14T00:48:00Z</dcterms:modified>
  <dc:subject>中国科技中介行业现状及行业前景分析报告（2025-2031年）</dc:subject>
  <dc:title>中国科技中介行业现状及行业前景分析报告（2025-2031年）</dc:title>
  <cp:keywords>中国科技中介行业现状及行业前景分析报告（2025-2031年）</cp:keywords>
  <dc:description>中国科技中介行业现状及行业前景分析报告（2025-2031年）</dc:description>
</cp:coreProperties>
</file>