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c7a15dfdf4f78" w:history="1">
              <w:r>
                <w:rPr>
                  <w:rStyle w:val="Hyperlink"/>
                </w:rPr>
                <w:t>2024-2030年全球与中国暖通软件行业发展现状调研与发展趋势分析报告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c7a15dfdf4f78" w:history="1">
              <w:r>
                <w:rPr>
                  <w:rStyle w:val="Hyperlink"/>
                </w:rPr>
                <w:t>2024-2030年全球与中国暖通软件行业发展现状调研与发展趋势分析报告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c7a15dfdf4f78" w:history="1">
                <w:r>
                  <w:rPr>
                    <w:rStyle w:val="Hyperlink"/>
                  </w:rPr>
                  <w:t>https://www.20087.com/5/52/NuanTongRuanJianShiChangXingQing.html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软件是用于建筑暖通空调（HVAC）系统的设计、模拟和管理的计算机软件。近年来，随着建筑行业的快速发展和智能化建筑的普及，暖通软件市场需求持续增长。目前，市场上的暖通软件种类丰富，包括CAD设计软件、BIM建模软件、能耗分析软件等，功能和应用场景也在不断拓展。同时，随着计算机技术和大数据技术的进步，暖通软件的模拟精度和管理功能也在不断提升。</w:t>
      </w:r>
      <w:r>
        <w:rPr>
          <w:rFonts w:hint="eastAsia"/>
        </w:rPr>
        <w:br/>
      </w:r>
      <w:r>
        <w:rPr>
          <w:rFonts w:hint="eastAsia"/>
        </w:rPr>
        <w:t>　　未来，暖通软件行业将朝着智能化、集成化方向发展。随着人工智能和物联网技术的应用，智能化的暖通软件将具备自动优化设计、实时监控、故障诊断等功能，提升设计的准确性和系统的运行效率。此外，集成化的暖通软件将结合建筑信息模型（BIM）和其他建筑管理系统，实现建筑全生命周期的管理和控制，提高建筑的能效和舒适度。同时，随着云计算和边缘计算技术的发展，暖通软件的云化和分布式架构也将成为行业发展的重要趋势，提升软件的可扩展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c7a15dfdf4f78" w:history="1">
        <w:r>
          <w:rPr>
            <w:rStyle w:val="Hyperlink"/>
          </w:rPr>
          <w:t>2024-2030年全球与中国暖通软件行业发展现状调研与发展趋势分析报告</w:t>
        </w:r>
      </w:hyperlink>
      <w:r>
        <w:rPr>
          <w:rFonts w:hint="eastAsia"/>
        </w:rPr>
        <w:t>》基于权威机构及暖通软件相关协会等渠道的资料数据，全方位分析了暖通软件行业的现状、市场需求及市场规模。暖通软件报告详细探讨了产业链结构、价格趋势，并对暖通软件各细分市场进行了研究。同时，预测了暖通软件市场前景与发展趋势，剖析了品牌竞争状态、市场集中度，以及暖通软件重点企业的表现。此外，暖通软件报告还揭示了行业发展的潜在风险与机遇，为暖通软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暖通软件市场概述</w:t>
      </w:r>
      <w:r>
        <w:rPr>
          <w:rFonts w:hint="eastAsia"/>
        </w:rPr>
        <w:br/>
      </w:r>
      <w:r>
        <w:rPr>
          <w:rFonts w:hint="eastAsia"/>
        </w:rPr>
        <w:t>　　1.1 暖通软件市场概述</w:t>
      </w:r>
      <w:r>
        <w:rPr>
          <w:rFonts w:hint="eastAsia"/>
        </w:rPr>
        <w:br/>
      </w:r>
      <w:r>
        <w:rPr>
          <w:rFonts w:hint="eastAsia"/>
        </w:rPr>
        <w:t>　　1.2 不同类型暖通软件分析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全球市场不同类型暖通软件规模对比分析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全球市场不同类型暖通软件规模对比（2018-2023年）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全球不同类型暖通软件规模及市场份额（2018-2023年）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中国市场不同类型暖通软件规模对比分析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中国市场不同类型暖通软件规模对比（2018-2023年）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中国不同类型暖通软件规模及市场份额（2018-2023年）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暖通软件市场概述</w:t>
      </w:r>
      <w:r>
        <w:rPr>
          <w:rFonts w:hint="eastAsia"/>
        </w:rPr>
        <w:br/>
      </w:r>
      <w:r>
        <w:rPr>
          <w:rFonts w:hint="eastAsia"/>
        </w:rPr>
        <w:t>　　2.1 暖通软件主要应用领域分析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全球暖通软件主要应用领域对比分析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全球暖通软件主要应用领域规模（万元）及增长率（2018-2023年）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全球暖通软件主要应用规模（万元）及增长率（2018-2023年）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中国暖通软件主要应用领域对比分析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中国暖通软件主要应用领域规模（万元）及增长率（2018-2023年）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中国暖通软件主要应用规模（万元）及增长率（2018-2023年）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全球主要地区暖通软件发展历程及现状分析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全球主要地区暖通软件现状与未来趋势分析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全球暖通软件主要地区对比分析（2018-2023年）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全球主要地区暖通软件规模及对比（2018-2023年）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全球暖通软件主要地区规模及市场份额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中国暖通软件规模（万元）及毛利率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全球暖通软件主要企业竞争分析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全球主要企业暖通软件规模及市场份额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全球暖通软件主要企业竞争态势及未来趋势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全球暖通软件市场集中度</w:t>
      </w:r>
      <w:r>
        <w:rPr>
          <w:rFonts w:hint="eastAsia"/>
        </w:rPr>
        <w:br/>
      </w:r>
      <w:r>
        <w:rPr>
          <w:rFonts w:hint="eastAsia"/>
        </w:rPr>
        <w:t>　　　　4.3.2 全球暖通软件Top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中国暖通软件主要企业竞争分析</w:t>
      </w:r>
      <w:r>
        <w:rPr>
          <w:rFonts w:hint="eastAsia"/>
        </w:rPr>
        <w:br/>
      </w:r>
      <w:r>
        <w:rPr>
          <w:rFonts w:hint="eastAsia"/>
        </w:rPr>
        <w:t>　　5.1 中国暖通软件规模及市场份额（2018-2023年）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中国暖通软件Top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暖通软件主要企业现状分析</w:t>
      </w:r>
      <w:r>
        <w:rPr>
          <w:rFonts w:hint="eastAsia"/>
        </w:rPr>
        <w:br/>
      </w:r>
      <w:r>
        <w:rPr>
          <w:rFonts w:hint="eastAsia"/>
        </w:rPr>
        <w:t>　　5.1 UpKeep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UpKeep Technologies暖通软件规模（万元）及毛利率（2018-2023年）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UpKeep Technologies主要业务介绍</w:t>
      </w:r>
      <w:r>
        <w:rPr>
          <w:rFonts w:hint="eastAsia"/>
        </w:rPr>
        <w:br/>
      </w:r>
      <w:r>
        <w:rPr>
          <w:rFonts w:hint="eastAsia"/>
        </w:rPr>
        <w:t>　　5.2 Synchroteam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Synchroteam暖通软件规模（万元）及毛利率（2018-2023年）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Synchroteam主要业务介绍</w:t>
      </w:r>
      <w:r>
        <w:rPr>
          <w:rFonts w:hint="eastAsia"/>
        </w:rPr>
        <w:br/>
      </w:r>
      <w:r>
        <w:rPr>
          <w:rFonts w:hint="eastAsia"/>
        </w:rPr>
        <w:t>　　5.3 Ai Field Management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Ai Field Management暖通软件规模（万元）及毛利率（2018-2023年）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Ai Field Management主要业务介绍</w:t>
      </w:r>
      <w:r>
        <w:rPr>
          <w:rFonts w:hint="eastAsia"/>
        </w:rPr>
        <w:br/>
      </w:r>
      <w:r>
        <w:rPr>
          <w:rFonts w:hint="eastAsia"/>
        </w:rPr>
        <w:t>　　5.4 RepairShopr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RepairShopr暖通软件规模（万元）及毛利率（2018-2023年）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RepairShopr主要业务介绍</w:t>
      </w:r>
      <w:r>
        <w:rPr>
          <w:rFonts w:hint="eastAsia"/>
        </w:rPr>
        <w:br/>
      </w:r>
      <w:r>
        <w:rPr>
          <w:rFonts w:hint="eastAsia"/>
        </w:rPr>
        <w:t>　　5.5 FieldEZ Technologies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FieldEZ Technologies暖通软件规模（万元）及毛利率（2018-2023年）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FieldEZ Technologies主要业务介绍</w:t>
      </w:r>
      <w:r>
        <w:rPr>
          <w:rFonts w:hint="eastAsia"/>
        </w:rPr>
        <w:br/>
      </w:r>
      <w:r>
        <w:rPr>
          <w:rFonts w:hint="eastAsia"/>
        </w:rPr>
        <w:t>　　5.6 Westrom Software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Westrom Software暖通软件规模（万元）及毛利率（2018-2023年）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Westrom Software主要业务介绍</w:t>
      </w:r>
      <w:r>
        <w:rPr>
          <w:rFonts w:hint="eastAsia"/>
        </w:rPr>
        <w:br/>
      </w:r>
      <w:r>
        <w:rPr>
          <w:rFonts w:hint="eastAsia"/>
        </w:rPr>
        <w:t>　　5.7 Astea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Astea International暖通软件规模（万元）及毛利率（2018-2023年）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Astea International主要业务介绍</w:t>
      </w:r>
      <w:r>
        <w:rPr>
          <w:rFonts w:hint="eastAsia"/>
        </w:rPr>
        <w:br/>
      </w:r>
      <w:r>
        <w:rPr>
          <w:rFonts w:hint="eastAsia"/>
        </w:rPr>
        <w:t>　　5.8 Profit Rhino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Profit Rhino暖通软件规模（万元）及毛利率（2018-2023年）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Profit Rhino主要业务介绍</w:t>
      </w:r>
      <w:r>
        <w:rPr>
          <w:rFonts w:hint="eastAsia"/>
        </w:rPr>
        <w:br/>
      </w:r>
      <w:r>
        <w:rPr>
          <w:rFonts w:hint="eastAsia"/>
        </w:rPr>
        <w:t>　　5.9 Thoughtful Systems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Thoughtful Systems暖通软件规模（万元）及毛利率（2018-2023年）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Thoughtful Systems主要业务介绍</w:t>
      </w:r>
      <w:r>
        <w:rPr>
          <w:rFonts w:hint="eastAsia"/>
        </w:rPr>
        <w:br/>
      </w:r>
      <w:r>
        <w:rPr>
          <w:rFonts w:hint="eastAsia"/>
        </w:rPr>
        <w:t>　　5.10 mHelpDesk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暖通软件产品类型及应用领域介绍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mHelpDesk暖通软件规模（万元）及毛利率（2018-2023年）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mHelpDesk主要业务介绍</w:t>
      </w:r>
      <w:r>
        <w:rPr>
          <w:rFonts w:hint="eastAsia"/>
        </w:rPr>
        <w:br/>
      </w:r>
      <w:r>
        <w:rPr>
          <w:rFonts w:hint="eastAsia"/>
        </w:rPr>
        <w:t>　　5.11 Housecall Pro</w:t>
      </w:r>
      <w:r>
        <w:rPr>
          <w:rFonts w:hint="eastAsia"/>
        </w:rPr>
        <w:br/>
      </w:r>
      <w:r>
        <w:rPr>
          <w:rFonts w:hint="eastAsia"/>
        </w:rPr>
        <w:t>　　5.12 FieldEdge</w:t>
      </w:r>
      <w:r>
        <w:rPr>
          <w:rFonts w:hint="eastAsia"/>
        </w:rPr>
        <w:br/>
      </w:r>
      <w:r>
        <w:rPr>
          <w:rFonts w:hint="eastAsia"/>
        </w:rPr>
        <w:t>　　5.13 ServiceTitan</w:t>
      </w:r>
      <w:r>
        <w:rPr>
          <w:rFonts w:hint="eastAsia"/>
        </w:rPr>
        <w:br/>
      </w:r>
      <w:r>
        <w:rPr>
          <w:rFonts w:hint="eastAsia"/>
        </w:rPr>
        <w:t>　　5.14 Wintac</w:t>
      </w:r>
      <w:r>
        <w:rPr>
          <w:rFonts w:hint="eastAsia"/>
        </w:rPr>
        <w:br/>
      </w:r>
      <w:r>
        <w:rPr>
          <w:rFonts w:hint="eastAsia"/>
        </w:rPr>
        <w:t>　　5.15 Ascente</w:t>
      </w:r>
      <w:r>
        <w:rPr>
          <w:rFonts w:hint="eastAsia"/>
        </w:rPr>
        <w:br/>
      </w:r>
      <w:r>
        <w:rPr>
          <w:rFonts w:hint="eastAsia"/>
        </w:rPr>
        <w:t>　　5.16 Fleematics Work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暖通软件行业动态分析</w:t>
      </w:r>
      <w:r>
        <w:rPr>
          <w:rFonts w:hint="eastAsia"/>
        </w:rPr>
        <w:br/>
      </w:r>
      <w:r>
        <w:rPr>
          <w:rFonts w:hint="eastAsia"/>
        </w:rPr>
        <w:t>　　7.1 暖通软件发展历史、现状及趋势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暖通软件发展机遇、挑战及潜在风险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暖通软件当前及未来发展机遇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暖通软件发展面临的主要挑战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7.2.3 暖通软件目前存在的风险及潜在风险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暖通软件市场有利因素、不利因素分析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暖通软件发展的推动因素、有利条件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暖通软件发展的阻力、不利因素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全球暖通软件市场发展预测</w:t>
      </w:r>
      <w:r>
        <w:rPr>
          <w:rFonts w:hint="eastAsia"/>
        </w:rPr>
        <w:br/>
      </w:r>
      <w:r>
        <w:rPr>
          <w:rFonts w:hint="eastAsia"/>
        </w:rPr>
        <w:t>　　8.1 全球暖通软件规模（万元）预测（2024-2030年）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中国暖通软件发展预测</w:t>
      </w:r>
      <w:r>
        <w:rPr>
          <w:rFonts w:hint="eastAsia"/>
        </w:rPr>
        <w:br/>
      </w:r>
      <w:r>
        <w:rPr>
          <w:rFonts w:hint="eastAsia"/>
        </w:rPr>
        <w:t>　　8.3 全球主要地区暖通软件市场预测</w:t>
      </w:r>
      <w:r>
        <w:rPr>
          <w:rFonts w:hint="eastAsia"/>
        </w:rPr>
        <w:br/>
      </w:r>
      <w:r>
        <w:rPr>
          <w:rFonts w:hint="eastAsia"/>
        </w:rPr>
        <w:t>　　　　8.3.1 北美暖通软件发展趋势及未来潜力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欧洲暖通软件发展趋势及未来潜力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亚太暖通软件发展趋势及未来潜力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南美暖通软件发展趋势及未来潜力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不同类型暖通软件发展预测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全球不同类型暖通软件规模（万元）分析预测（2024-2030年）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中国不同类型暖通软件规模（万元）分析预测</w:t>
      </w:r>
      <w:r>
        <w:rPr>
          <w:rFonts w:hint="eastAsia"/>
        </w:rPr>
        <w:br/>
      </w:r>
      <w:r>
        <w:rPr>
          <w:rFonts w:hint="eastAsia"/>
        </w:rPr>
        <w:t>　　8.5 暖通软件主要应用领域分析预测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全球暖通软件主要应用领域规模预测（2024-2030年）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中国暖通软件主要应用领域规模预测（2024-2030年）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图：2018-2030年全球暖通软件市场规模（万元）及未来趋势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图：2018-2030年中国暖通软件市场规模（万元）及未来趋势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表：全球市场不同类型暖通软件规模（万元）及增长率对比（2018-2023年）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表：2018-2023年全球不同类型暖通软件规模列表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表：2018-2023年全球不同类型暖通软件规模市场份额列表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表：2024-2030年全球不同类型暖通软件规模市场份额列表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图：2023年全球不同类型暖通软件市场份额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表：中国不同类型暖通软件规模（万元）及增长率对比（2018-2023年）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表：2018-2023年中国不同类型暖通软件规模列表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表：2018-2023年中国不同类型暖通软件规模市场份额列表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图：中国不同类型暖通软件规模市场份额列表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图：2023年中国不同类型暖通软件规模市场份额</w:t>
      </w:r>
      <w:r>
        <w:rPr>
          <w:rFonts w:hint="eastAsia"/>
        </w:rPr>
        <w:br/>
      </w:r>
      <w:r>
        <w:rPr>
          <w:rFonts w:hint="eastAsia"/>
        </w:rPr>
        <w:t>　　图：暖通软件应用</w:t>
      </w:r>
      <w:r>
        <w:rPr>
          <w:rFonts w:hint="eastAsia"/>
        </w:rPr>
        <w:br/>
      </w:r>
      <w:r>
        <w:rPr>
          <w:rFonts w:hint="eastAsia"/>
        </w:rPr>
        <w:t>　　表：全球暖通软件主要应用领域规模对比（2018-2023年）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表：全球暖通软件主要应用规模（2018-2023年）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表：全球暖通软件主要应用规模份额（2018-2023年）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图：全球暖通软件主要应用规模份额（2018-2023年）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图：2023年全球暖通软件主要应用规模份额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表：2018-2023年中国暖通软件主要应用领域规模对比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表：中国暖通软件主要应用领域规模（2018-2023年）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表：中国暖通软件主要应用领域规模份额（2018-2023年）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图：中国暖通软件主要应用领域规模份额（2018-2023年）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图：2023年中国暖通软件主要应用领域规模份额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表：全球主要地区暖通软件规模（万元）及增长率对比（2018-2023年）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图：2018-2023年北美暖通软件规模（万元）及增长率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图：2018-2023年亚太暖通软件规模（万元）及增长率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图：欧洲暖通软件规模（万元）及增长率（2018-2023年）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图：南美暖通软件规模（万元）及增长率（2018-2023年）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图：其他地区暖通软件规模（万元）及增长率（2018-2023年）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图：中国暖通软件规模（万元）及增长率（2018-2023年）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表：2018-2023年全球主要地区暖通软件规模（万元）列表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图：2018-2023年全球主要地区暖通软件规模市场份额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图：2024-2030年全球主要地区暖通软件规模市场份额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图：2023年全球主要地区暖通软件规模市场份额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表：2018-2023年中国暖通软件规模（万元）及毛利率（2018-2023年）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表：2018-2023年全球主要企业暖通软件规模（万元）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表：全球暖通软件主要企业产品类型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图：2023年全球暖通软件Top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图：2023年全球暖通软件Top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表：2018-2023年中国主要企业暖通软件规模（万元）列表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图：2022年中国主要企业暖通软件规模份额对比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图：2023年中国暖通软件Top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图：2023年中国暖通软件Top 5企业市场份额</w:t>
      </w:r>
      <w:r>
        <w:rPr>
          <w:rFonts w:hint="eastAsia"/>
        </w:rPr>
        <w:br/>
      </w:r>
      <w:r>
        <w:rPr>
          <w:rFonts w:hint="eastAsia"/>
        </w:rPr>
        <w:t>　　表：UpKeep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表：UpKeep Technologies暖通软件规模（万元）及毛利率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表：UpKeep Technologies暖通软件规模增长率</w:t>
      </w:r>
      <w:r>
        <w:rPr>
          <w:rFonts w:hint="eastAsia"/>
        </w:rPr>
        <w:br/>
      </w:r>
      <w:r>
        <w:rPr>
          <w:rFonts w:hint="eastAsia"/>
        </w:rPr>
        <w:t>　　表：UpKeep Technologies暖通软件规模全球市场份额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表：Synchroteam基本信息、主要业务介绍、市场地位以及主要的竞争对手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表：Synchroteam暖通软件规模（万元）及毛利率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表：Synchroteam暖通软件规模增长率</w:t>
      </w:r>
      <w:r>
        <w:rPr>
          <w:rFonts w:hint="eastAsia"/>
        </w:rPr>
        <w:br/>
      </w:r>
      <w:r>
        <w:rPr>
          <w:rFonts w:hint="eastAsia"/>
        </w:rPr>
        <w:t>　　表：Synchroteam暖通软件规模全球市场份额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表：Ai Field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表：Ai Field Management暖通软件规模（万元）及毛利率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表：Ai Field Management暖通软件规模增长率</w:t>
      </w:r>
      <w:r>
        <w:rPr>
          <w:rFonts w:hint="eastAsia"/>
        </w:rPr>
        <w:br/>
      </w:r>
      <w:r>
        <w:rPr>
          <w:rFonts w:hint="eastAsia"/>
        </w:rPr>
        <w:t>　　表：Ai Field Management暖通软件规模全球市场份额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表：RepairShopr基本信息、主要业务介绍、市场地位以及主要的竞争对手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表：RepairShopr暖通软件规模（万元）及毛利率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表：RepairShopr暖通软件规模增长率</w:t>
      </w:r>
      <w:r>
        <w:rPr>
          <w:rFonts w:hint="eastAsia"/>
        </w:rPr>
        <w:br/>
      </w:r>
      <w:r>
        <w:rPr>
          <w:rFonts w:hint="eastAsia"/>
        </w:rPr>
        <w:t>　　表：RepairShopr暖通软件规模全球市场份额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表：FieldEZ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表：FieldEZ Technologies暖通软件规模（万元）及毛利率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表：FieldEZ Technologies暖通软件规模增长率</w:t>
      </w:r>
      <w:r>
        <w:rPr>
          <w:rFonts w:hint="eastAsia"/>
        </w:rPr>
        <w:br/>
      </w:r>
      <w:r>
        <w:rPr>
          <w:rFonts w:hint="eastAsia"/>
        </w:rPr>
        <w:t>　　表：FieldEZ Technologies暖通软件规模全球市场份额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表：Westrom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表：Westrom Software暖通软件规模（万元）及毛利率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表：Westrom Software暖通软件规模增长率</w:t>
      </w:r>
      <w:r>
        <w:rPr>
          <w:rFonts w:hint="eastAsia"/>
        </w:rPr>
        <w:br/>
      </w:r>
      <w:r>
        <w:rPr>
          <w:rFonts w:hint="eastAsia"/>
        </w:rPr>
        <w:t>　　表：Westrom Software暖通软件规模全球市场份额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表：Astea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表：Astea International暖通软件规模（万元）及毛利率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表：Astea International暖通软件规模增长率</w:t>
      </w:r>
      <w:r>
        <w:rPr>
          <w:rFonts w:hint="eastAsia"/>
        </w:rPr>
        <w:br/>
      </w:r>
      <w:r>
        <w:rPr>
          <w:rFonts w:hint="eastAsia"/>
        </w:rPr>
        <w:t>　　表：Astea International暖通软件规模全球市场份额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表：Profit Rhino基本信息、主要业务介绍、市场地位以及主要的竞争对手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表：Profit Rhino暖通软件规模（万元）及毛利率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表：Profit Rhino暖通软件规模增长率</w:t>
      </w:r>
      <w:r>
        <w:rPr>
          <w:rFonts w:hint="eastAsia"/>
        </w:rPr>
        <w:br/>
      </w:r>
      <w:r>
        <w:rPr>
          <w:rFonts w:hint="eastAsia"/>
        </w:rPr>
        <w:t>　　表：Profit Rhino暖通软件规模全球市场份额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表：Thoughtful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表：Thoughtful Systems暖通软件规模（万元）及毛利率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表：Thoughtful Systems暖通软件规模增长率</w:t>
      </w:r>
      <w:r>
        <w:rPr>
          <w:rFonts w:hint="eastAsia"/>
        </w:rPr>
        <w:br/>
      </w:r>
      <w:r>
        <w:rPr>
          <w:rFonts w:hint="eastAsia"/>
        </w:rPr>
        <w:t>　　表：Thoughtful Systems暖通软件规模全球市场份额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表：mHelpDesk基本信息、主要业务介绍、市场地位以及主要的竞争对手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表：mHelpDesk暖通软件规模（万元）及毛利率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表：mHelpDesk暖通软件规模增长率</w:t>
      </w:r>
      <w:r>
        <w:rPr>
          <w:rFonts w:hint="eastAsia"/>
        </w:rPr>
        <w:br/>
      </w:r>
      <w:r>
        <w:rPr>
          <w:rFonts w:hint="eastAsia"/>
        </w:rPr>
        <w:t>　　表：mHelpDesk暖通软件规模全球市场份额</w:t>
      </w:r>
      <w:r>
        <w:rPr>
          <w:rFonts w:hint="eastAsia"/>
        </w:rPr>
        <w:br/>
      </w:r>
      <w:r>
        <w:rPr>
          <w:rFonts w:hint="eastAsia"/>
        </w:rPr>
        <w:t>　　表：Housecall Pro基本信息、主要业务介绍、市场地位以及主要的竞争对手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表：FieldEdge基本信息、主要业务介绍、市场地位以及主要的竞争对手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表：ServiceTitan基本信息、主要业务介绍、市场地位以及主要的竞争对手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表：Wintac基本信息、主要业务介绍、市场地位以及主要的竞争对手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表：Ascente基本信息、主要业务介绍、市场地位以及主要的竞争对手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表：Fleematics Work基本信息、主要业务介绍、市场地位以及主要的竞争对手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表：2024-2030年全球主要地区暖通软件规模预测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图：2024-2030年全球主要地区暖通软件规模市场份额预测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图：2024-2030年南美暖通软件规模（万元）及增长率预测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表：2024-2030年全球不同类型暖通软件规模分析预测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图：2024-2030年全球暖通软件规模市场份额预测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表：2024-2030年全球不同类型暖通软件规模（万元）分析预测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图：2024-2030年全球不同类型暖通软件规模（万元）及市场份额预测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表：2024-2030年中国不同类型暖通软件规模分析预测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图：中国不同类型暖通软件规模市场份额预测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表：2024-2030年中国不同类型暖通软件规模（万元）分析预测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图：2024-2030年中国不同类型暖通软件规模（万元）及市场份额预测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表：2024-2030年全球暖通软件主要应用领域规模预测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图：2024-2030年全球暖通软件主要应用领域规模份额预测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表：2024-2030年中国暖通软件主要应用领域规模预测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表：2018-2023年中国暖通软件主要应用领域规模预测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c7a15dfdf4f78" w:history="1">
        <w:r>
          <w:rPr>
            <w:rStyle w:val="Hyperlink"/>
          </w:rPr>
          <w:t>2024-2030年全球与中国暖通软件行业发展现状调研与发展趋势分析报告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c7a15dfdf4f78" w:history="1">
        <w:r>
          <w:rPr>
            <w:rStyle w:val="Hyperlink"/>
          </w:rPr>
          <w:t>https://www.20087.com/5/52/NuanTongRuanJianShiChangXingQing.html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da1460b094797" w:history="1">
      <w:r>
        <w:rPr>
          <w:rStyle w:val="Hyperlink"/>
        </w:rPr>
        <w:t>2024-2030年全球与中国暖通软件行业发展现状调研与发展趋势分析报告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uanTongRuanJianShiChangXingQing.html" TargetMode="External" Id="R710c7a15dfd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uanTongRuanJianShiChangXingQing.html" TargetMode="External" Id="R982da1460b09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2023-10-27T08:25:00Z</dcterms:created>
  <dcterms:modified xsi:type="dcterms:W3CDTF">2023-10-27T09:25:00Z</dcterms:modified>
  <dc:subject>2024-2030年全球与中国暖通软件行业发展现状调研与发展趋势分析报告</dc:subject>
  <dc:title>2024-2030年全球与中国暖通软件行业发展现状调研与发展趋势分析报告</dc:title>
  <cp:keywords>2024-2030年全球与中国暖通软件行业发展现状调研与发展趋势分析报告</cp:keywords>
  <dc:description>2024-2030年全球与中国暖通软件行业发展现状调研与发展趋势分析报告</dc:description>
</cp:coreProperties>
</file>