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09ededc654335" w:history="1">
              <w:r>
                <w:rPr>
                  <w:rStyle w:val="Hyperlink"/>
                </w:rPr>
                <w:t>2024-2030年全球与中国视觉效果服务市场深度调研与发展趋势预测报告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09ededc654335" w:history="1">
              <w:r>
                <w:rPr>
                  <w:rStyle w:val="Hyperlink"/>
                </w:rPr>
                <w:t>2024-2030年全球与中国视觉效果服务市场深度调研与发展趋势预测报告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409ededc654335" w:history="1">
                <w:r>
                  <w:rPr>
                    <w:rStyle w:val="Hyperlink"/>
                  </w:rPr>
                  <w:t>https://www.20087.com/5/12/ShiJueXiaoGuoFuWuFaZhanQuShi.html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觉效果服务是一种重要的创意服务，广泛应用于电影制作、游戏开发等领域。目前，视觉效果服务不仅在图像质量和创作效率上有了显著改进，还在服务的稳定性和用户体验上有所提高。此外，随着对高效能和沉浸式体验要求的提高，视觉效果服务的应用领域也在不断拓展，如在虚拟现实、增强现实等方面发挥着重要作用。目前，视觉效果服务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视觉效果服务将朝着更加高效化、智能化和多功能化的方向发展。一方面，通过引入先进的计算机图形技术和优化设计，提高视觉效果服务的图像质量和创作效率，降低生产成本；另一方面，结合智能化控制技术和远程监控技术，开发更多具备实时数据传输和自动化操作功能的视觉效果服务产品，提高系统的响应速度和操作便捷性。此外，随着新技术的应用，视觉效果服务将更多地采用智能化设计，提供更加精准的创意服务解决方案。然而，如何在保证服务质量的同时控制成本，以及如何应对技术更新换代带来的挑战，是视觉效果服务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09ededc654335" w:history="1">
        <w:r>
          <w:rPr>
            <w:rStyle w:val="Hyperlink"/>
          </w:rPr>
          <w:t>2024-2030年全球与中国视觉效果服务市场深度调研与发展趋势预测报告</w:t>
        </w:r>
      </w:hyperlink>
      <w:r>
        <w:rPr>
          <w:rFonts w:hint="eastAsia"/>
        </w:rPr>
        <w:t>》基于权威数据资源与长期监测数据，全面分析了视觉效果服务行业现状、市场需求、市场规模及产业链结构。视觉效果服务报告探讨了价格变动、细分市场特征以及市场前景，并对未来发展趋势进行了科学预测。同时，视觉效果服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视觉效果服务市场概述</w:t>
      </w:r>
      <w:r>
        <w:rPr>
          <w:rFonts w:hint="eastAsia"/>
        </w:rPr>
        <w:br/>
      </w:r>
      <w:r>
        <w:rPr>
          <w:rFonts w:hint="eastAsia"/>
        </w:rPr>
        <w:t>　　1.1 视觉效果服务市场概述</w:t>
      </w:r>
      <w:r>
        <w:rPr>
          <w:rFonts w:hint="eastAsia"/>
        </w:rPr>
        <w:br/>
      </w:r>
      <w:r>
        <w:rPr>
          <w:rFonts w:hint="eastAsia"/>
        </w:rPr>
        <w:t>　　1.2 不同类型视觉效果服务分析</w:t>
      </w:r>
      <w:r>
        <w:rPr>
          <w:rFonts w:hint="eastAsia"/>
        </w:rPr>
        <w:br/>
      </w:r>
      <w:r>
        <w:rPr>
          <w:rFonts w:hint="eastAsia"/>
        </w:rPr>
        <w:t>　　　　1.2.1 特殊效果</w:t>
      </w:r>
      <w:r>
        <w:rPr>
          <w:rFonts w:hint="eastAsia"/>
        </w:rPr>
        <w:br/>
      </w:r>
      <w:r>
        <w:rPr>
          <w:rFonts w:hint="eastAsia"/>
        </w:rPr>
        <w:t>　　　　1.2.2 数字效果</w:t>
      </w:r>
      <w:r>
        <w:rPr>
          <w:rFonts w:hint="eastAsia"/>
        </w:rPr>
        <w:br/>
      </w:r>
      <w:r>
        <w:rPr>
          <w:rFonts w:hint="eastAsia"/>
        </w:rPr>
        <w:t>　　1.3 全球市场不同类型视觉效果服务规模对比分析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全球市场不同类型视觉效果服务规模对比（2018-2023年）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全球不同类型视觉效果服务规模及市场份额（2018-2023年）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中国市场不同类型视觉效果服务规模对比分析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中国市场不同类型视觉效果服务规模对比（2018-2023年）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中国不同类型视觉效果服务规模及市场份额（2018-2023年）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视觉效果服务市场概述</w:t>
      </w:r>
      <w:r>
        <w:rPr>
          <w:rFonts w:hint="eastAsia"/>
        </w:rPr>
        <w:br/>
      </w:r>
      <w:r>
        <w:rPr>
          <w:rFonts w:hint="eastAsia"/>
        </w:rPr>
        <w:t>　　2.1 视觉效果服务主要应用领域分析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电视</w:t>
      </w:r>
      <w:r>
        <w:rPr>
          <w:rFonts w:hint="eastAsia"/>
        </w:rPr>
        <w:br/>
      </w:r>
      <w:r>
        <w:rPr>
          <w:rFonts w:hint="eastAsia"/>
        </w:rPr>
        <w:t>　　　　2.1.3 电影</w:t>
      </w:r>
      <w:r>
        <w:rPr>
          <w:rFonts w:hint="eastAsia"/>
        </w:rPr>
        <w:br/>
      </w:r>
      <w:r>
        <w:rPr>
          <w:rFonts w:hint="eastAsia"/>
        </w:rPr>
        <w:t>　　　　2.1.4 电子游戏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全球视觉效果服务主要应用领域对比分析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全球视觉效果服务主要应用领域规模（万元）及增长率（2018-2023年）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全球视觉效果服务主要应用规模（万元）及增长率（2018-2023年）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中国视觉效果服务主要应用领域对比分析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中国视觉效果服务主要应用领域规模（万元）及增长率（2018-2023年）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中国视觉效果服务主要应用规模（万元）及增长率（2018-2023年）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全球主要地区视觉效果服务发展历程及现状分析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全球主要地区视觉效果服务现状与未来趋势分析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全球视觉效果服务主要地区对比分析（2018-2023年）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全球主要地区视觉效果服务规模及对比（2018-2023年）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全球视觉效果服务主要地区规模及市场份额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全球视觉效果服务规模（万元）及毛利率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北美视觉效果服务规模（万元）及毛利率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亚太视觉效果服务规模（万元）及毛利率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欧洲视觉效果服务规模（万元）及毛利率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南美视觉效果服务规模（万元）及毛利率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其他地区视觉效果服务规模（万元）及毛利率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中国视觉效果服务规模（万元）及毛利率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全球视觉效果服务主要企业竞争分析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全球主要企业视觉效果服务规模及市场份额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全球视觉效果服务主要企业竞争态势及未来趋势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全球视觉效果服务市场集中度</w:t>
      </w:r>
      <w:r>
        <w:rPr>
          <w:rFonts w:hint="eastAsia"/>
        </w:rPr>
        <w:br/>
      </w:r>
      <w:r>
        <w:rPr>
          <w:rFonts w:hint="eastAsia"/>
        </w:rPr>
        <w:t>　　　　4.3.2 全球视觉效果服务Top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中国视觉效果服务主要企业竞争分析</w:t>
      </w:r>
      <w:r>
        <w:rPr>
          <w:rFonts w:hint="eastAsia"/>
        </w:rPr>
        <w:br/>
      </w:r>
      <w:r>
        <w:rPr>
          <w:rFonts w:hint="eastAsia"/>
        </w:rPr>
        <w:t>　　5.1 中国视觉效果服务规模及市场份额（2018-2023年）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中国视觉效果服务Top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视觉效果服务主要企业现状分析</w:t>
      </w:r>
      <w:r>
        <w:rPr>
          <w:rFonts w:hint="eastAsia"/>
        </w:rPr>
        <w:br/>
      </w:r>
      <w:r>
        <w:rPr>
          <w:rFonts w:hint="eastAsia"/>
        </w:rPr>
        <w:t>　　5.1 Industrial Light and Magic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视觉效果服务产品类型及应用领域介绍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Industrial Light and Magic视觉效果服务规模（万元）及毛利率（2018-2023年）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Industrial Light and Magic主要业务介绍</w:t>
      </w:r>
      <w:r>
        <w:rPr>
          <w:rFonts w:hint="eastAsia"/>
        </w:rPr>
        <w:br/>
      </w:r>
      <w:r>
        <w:rPr>
          <w:rFonts w:hint="eastAsia"/>
        </w:rPr>
        <w:t>　　5.2 The Mill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视觉效果服务产品类型及应用领域介绍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The Mill视觉效果服务规模（万元）及毛利率（2018-2023年）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The Mill主要业务介绍</w:t>
      </w:r>
      <w:r>
        <w:rPr>
          <w:rFonts w:hint="eastAsia"/>
        </w:rPr>
        <w:br/>
      </w:r>
      <w:r>
        <w:rPr>
          <w:rFonts w:hint="eastAsia"/>
        </w:rPr>
        <w:t>　　5.3 Weta Digital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视觉效果服务产品类型及应用领域介绍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Weta Digital视觉效果服务规模（万元）及毛利率（2018-2023年）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Weta Digital主要业务介绍</w:t>
      </w:r>
      <w:r>
        <w:rPr>
          <w:rFonts w:hint="eastAsia"/>
        </w:rPr>
        <w:br/>
      </w:r>
      <w:r>
        <w:rPr>
          <w:rFonts w:hint="eastAsia"/>
        </w:rPr>
        <w:t>　　5.4 Moving Picture Company （MPC）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视觉效果服务产品类型及应用领域介绍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Moving Picture Company （MPC）视觉效果服务规模（万元）及毛利率（2018-2023年）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Moving Picture Company （MPC）主要业务介绍</w:t>
      </w:r>
      <w:r>
        <w:rPr>
          <w:rFonts w:hint="eastAsia"/>
        </w:rPr>
        <w:br/>
      </w:r>
      <w:r>
        <w:rPr>
          <w:rFonts w:hint="eastAsia"/>
        </w:rPr>
        <w:t>　　5.5 DNEG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视觉效果服务产品类型及应用领域介绍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DNEG视觉效果服务规模（万元）及毛利率（2018-2023年）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DNEG主要业务介绍</w:t>
      </w:r>
      <w:r>
        <w:rPr>
          <w:rFonts w:hint="eastAsia"/>
        </w:rPr>
        <w:br/>
      </w:r>
      <w:r>
        <w:rPr>
          <w:rFonts w:hint="eastAsia"/>
        </w:rPr>
        <w:t>　　5.6 Sony Pictures Imageworks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视觉效果服务产品类型及应用领域介绍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Sony Pictures Imageworks视觉效果服务规模（万元）及毛利率（2018-2023年）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Sony Pictures Imageworks主要业务介绍</w:t>
      </w:r>
      <w:r>
        <w:rPr>
          <w:rFonts w:hint="eastAsia"/>
        </w:rPr>
        <w:br/>
      </w:r>
      <w:r>
        <w:rPr>
          <w:rFonts w:hint="eastAsia"/>
        </w:rPr>
        <w:t>　　5.7 Cinesite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视觉效果服务产品类型及应用领域介绍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Cinesite视觉效果服务规模（万元）及毛利率（2018-2023年）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Cinesite主要业务介绍</w:t>
      </w:r>
      <w:r>
        <w:rPr>
          <w:rFonts w:hint="eastAsia"/>
        </w:rPr>
        <w:br/>
      </w:r>
      <w:r>
        <w:rPr>
          <w:rFonts w:hint="eastAsia"/>
        </w:rPr>
        <w:t>　　5.8 Digital Domain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视觉效果服务产品类型及应用领域介绍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Digital Domain视觉效果服务规模（万元）及毛利率（2018-2023年）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Digital Domain主要业务介绍</w:t>
      </w:r>
      <w:r>
        <w:rPr>
          <w:rFonts w:hint="eastAsia"/>
        </w:rPr>
        <w:br/>
      </w:r>
      <w:r>
        <w:rPr>
          <w:rFonts w:hint="eastAsia"/>
        </w:rPr>
        <w:t>　　5.9 Deluxe Entertainment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视觉效果服务产品类型及应用领域介绍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Deluxe Entertainment视觉效果服务规模（万元）及毛利率（2018-2023年）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Deluxe Entertainment主要业务介绍</w:t>
      </w:r>
      <w:r>
        <w:rPr>
          <w:rFonts w:hint="eastAsia"/>
        </w:rPr>
        <w:br/>
      </w:r>
      <w:r>
        <w:rPr>
          <w:rFonts w:hint="eastAsia"/>
        </w:rPr>
        <w:t>　　5.10 Framestore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视觉效果服务产品类型及应用领域介绍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Framestore视觉效果服务规模（万元）及毛利率（2018-2023年）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Framestore主要业务介绍</w:t>
      </w:r>
      <w:r>
        <w:rPr>
          <w:rFonts w:hint="eastAsia"/>
        </w:rPr>
        <w:br/>
      </w:r>
      <w:r>
        <w:rPr>
          <w:rFonts w:hint="eastAsia"/>
        </w:rPr>
        <w:t>　　5.11 Animal Logic</w:t>
      </w:r>
      <w:r>
        <w:rPr>
          <w:rFonts w:hint="eastAsia"/>
        </w:rPr>
        <w:br/>
      </w:r>
      <w:r>
        <w:rPr>
          <w:rFonts w:hint="eastAsia"/>
        </w:rPr>
        <w:t>　　5.12 Pixomondo</w:t>
      </w:r>
      <w:r>
        <w:rPr>
          <w:rFonts w:hint="eastAsia"/>
        </w:rPr>
        <w:br/>
      </w:r>
      <w:r>
        <w:rPr>
          <w:rFonts w:hint="eastAsia"/>
        </w:rPr>
        <w:t>　　5.13 Digital Idea</w:t>
      </w:r>
      <w:r>
        <w:rPr>
          <w:rFonts w:hint="eastAsia"/>
        </w:rPr>
        <w:br/>
      </w:r>
      <w:r>
        <w:rPr>
          <w:rFonts w:hint="eastAsia"/>
        </w:rPr>
        <w:t>　　5.14 Tippett Studio</w:t>
      </w:r>
      <w:r>
        <w:rPr>
          <w:rFonts w:hint="eastAsia"/>
        </w:rPr>
        <w:br/>
      </w:r>
      <w:r>
        <w:rPr>
          <w:rFonts w:hint="eastAsia"/>
        </w:rPr>
        <w:t>　　5.15 Flatworld Solutions Pvt</w:t>
      </w:r>
      <w:r>
        <w:rPr>
          <w:rFonts w:hint="eastAsia"/>
        </w:rPr>
        <w:br/>
      </w:r>
      <w:r>
        <w:rPr>
          <w:rFonts w:hint="eastAsia"/>
        </w:rPr>
        <w:t>　　5.16 Method Studios</w:t>
      </w:r>
      <w:r>
        <w:rPr>
          <w:rFonts w:hint="eastAsia"/>
        </w:rPr>
        <w:br/>
      </w:r>
      <w:r>
        <w:rPr>
          <w:rFonts w:hint="eastAsia"/>
        </w:rPr>
        <w:t>　　5.17 BUF</w:t>
      </w:r>
      <w:r>
        <w:rPr>
          <w:rFonts w:hint="eastAsia"/>
        </w:rPr>
        <w:br/>
      </w:r>
      <w:r>
        <w:rPr>
          <w:rFonts w:hint="eastAsia"/>
        </w:rPr>
        <w:t>　　5.18 Scanline vfx</w:t>
      </w:r>
      <w:r>
        <w:rPr>
          <w:rFonts w:hint="eastAsia"/>
        </w:rPr>
        <w:br/>
      </w:r>
      <w:r>
        <w:rPr>
          <w:rFonts w:hint="eastAsia"/>
        </w:rPr>
        <w:t>　　5.19 TNG Visual Effects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视觉效果服务行业动态分析</w:t>
      </w:r>
      <w:r>
        <w:rPr>
          <w:rFonts w:hint="eastAsia"/>
        </w:rPr>
        <w:br/>
      </w:r>
      <w:r>
        <w:rPr>
          <w:rFonts w:hint="eastAsia"/>
        </w:rPr>
        <w:t>　　7.1 视觉效果服务发展历史、现状及趋势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视觉效果服务发展机遇、挑战及潜在风险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视觉效果服务当前及未来发展机遇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视觉效果服务发展面临的主要挑战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视觉效果服务目前存在的风险及潜在风险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视觉效果服务市场有利因素、不利因素分析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视觉效果服务发展的推动因素、有利条件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视觉效果服务发展的阻力、不利因素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全球视觉效果服务市场发展预测</w:t>
      </w:r>
      <w:r>
        <w:rPr>
          <w:rFonts w:hint="eastAsia"/>
        </w:rPr>
        <w:br/>
      </w:r>
      <w:r>
        <w:rPr>
          <w:rFonts w:hint="eastAsia"/>
        </w:rPr>
        <w:t>　　8.1 全球视觉效果服务规模（万元）预测（2024-2030年）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中国视觉效果服务发展预测</w:t>
      </w:r>
      <w:r>
        <w:rPr>
          <w:rFonts w:hint="eastAsia"/>
        </w:rPr>
        <w:br/>
      </w:r>
      <w:r>
        <w:rPr>
          <w:rFonts w:hint="eastAsia"/>
        </w:rPr>
        <w:t>　　8.3 全球主要地区视觉效果服务市场预测</w:t>
      </w:r>
      <w:r>
        <w:rPr>
          <w:rFonts w:hint="eastAsia"/>
        </w:rPr>
        <w:br/>
      </w:r>
      <w:r>
        <w:rPr>
          <w:rFonts w:hint="eastAsia"/>
        </w:rPr>
        <w:t>　　　　8.3.1 北美视觉效果服务发展趋势及未来潜力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欧洲视觉效果服务发展趋势及未来潜力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亚太视觉效果服务发展趋势及未来潜力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南美视觉效果服务发展趋势及未来潜力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不同类型视觉效果服务发展预测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全球不同类型视觉效果服务规模（万元）分析预测（2024-2030年）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中国不同类型视觉效果服务规模（万元）分析预测</w:t>
      </w:r>
      <w:r>
        <w:rPr>
          <w:rFonts w:hint="eastAsia"/>
        </w:rPr>
        <w:br/>
      </w:r>
      <w:r>
        <w:rPr>
          <w:rFonts w:hint="eastAsia"/>
        </w:rPr>
        <w:t>　　8.5 视觉效果服务主要应用领域分析预测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全球视觉效果服务主要应用领域规模预测（2024-2030年）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中国视觉效果服务主要应用领域规模预测（2024-2030年）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图：2018-2030年全球视觉效果服务市场规模（万元）及未来趋势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图：2018-2030年中国视觉效果服务市场规模（万元）及未来趋势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表：全球市场不同类型视觉效果服务规模（万元）及增长率对比（2018-2023年）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表：2018-2023年全球不同类型视觉效果服务规模列表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表：2018-2023年全球不同类型视觉效果服务规模市场份额列表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表：2024-2030年全球不同类型视觉效果服务规模市场份额列表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图：2023年全球不同类型视觉效果服务市场份额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表：中国不同类型视觉效果服务规模（万元）及增长率对比（2018-2023年）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表：2018-2023年中国不同类型视觉效果服务规模列表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表：2018-2023年中国不同类型视觉效果服务规模市场份额列表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图：中国不同类型视觉效果服务规模市场份额列表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图：2023年中国不同类型视觉效果服务规模市场份额</w:t>
      </w:r>
      <w:r>
        <w:rPr>
          <w:rFonts w:hint="eastAsia"/>
        </w:rPr>
        <w:br/>
      </w:r>
      <w:r>
        <w:rPr>
          <w:rFonts w:hint="eastAsia"/>
        </w:rPr>
        <w:t>　　图：视觉效果服务应用</w:t>
      </w:r>
      <w:r>
        <w:rPr>
          <w:rFonts w:hint="eastAsia"/>
        </w:rPr>
        <w:br/>
      </w:r>
      <w:r>
        <w:rPr>
          <w:rFonts w:hint="eastAsia"/>
        </w:rPr>
        <w:t>　　表：全球视觉效果服务主要应用领域规模对比（2018-2023年）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表：全球视觉效果服务主要应用规模（2018-2023年）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表：全球视觉效果服务主要应用规模份额（2018-2023年）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图：全球视觉效果服务主要应用规模份额（2018-2023年）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图：2023年全球视觉效果服务主要应用规模份额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表：2018-2023年中国视觉效果服务主要应用领域规模对比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表：中国视觉效果服务主要应用领域规模（2018-2023年）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表：中国视觉效果服务主要应用领域规模份额（2018-2023年）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图：中国视觉效果服务主要应用领域规模份额（2018-2023年）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图：2023年中国视觉效果服务主要应用领域规模份额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表：全球主要地区视觉效果服务规模（万元）及增长率对比（2018-2023年）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图：2018-2023年北美视觉效果服务规模（万元）及增长率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图：2018-2023年亚太视觉效果服务规模（万元）及增长率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图：欧洲视觉效果服务规模（万元）及增长率（2018-2023年）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图：南美视觉效果服务规模（万元）及增长率（2018-2023年）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图：其他地区视觉效果服务规模（万元）及增长率（2018-2023年）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图：中国视觉效果服务规模（万元）及增长率（2018-2023年）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表：2018-2023年全球主要地区视觉效果服务规模（万元）列表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图：2018-2023年全球主要地区视觉效果服务规模市场份额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图：2024-2030年全球主要地区视觉效果服务规模市场份额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图：2023年全球主要地区视觉效果服务规模市场份额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表：2018-2023年全球视觉效果服务规模（万元）及毛利率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表：2018-2023年北美视觉效果服务规模（万元）及毛利率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表：2018-2023年欧洲视觉效果服务规模（万元）及毛利率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表：2018-2023年亚太视觉效果服务规模（万元）及毛利率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表：2018-2023年南美视觉效果服务规模（万元）及毛利率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表：2018-2023年其他地区视觉效果服务规模（万元）及毛利率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表：2018-2023年中国视觉效果服务规模（万元）及毛利率（2018-2023年）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表：2018-2023年全球主要企业视觉效果服务规模（万元）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表：2018-2023年全球主要企业视觉效果服务规模份额对比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图：2023年全球主要企业视觉效果服务规模份额对比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图：2022年全球主要企业视觉效果服务规模份额对比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表：全球视觉效果服务主要企业产品类型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图：2023年全球视觉效果服务Top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图：2023年全球视觉效果服务Top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表：2018-2023年中国主要企业视觉效果服务规模（万元）列表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表：2018-2023年中国主要企业视觉效果服务规模份额对比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图：2023年中国主要企业视觉效果服务规模份额对比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图：2022年中国主要企业视觉效果服务规模份额对比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图：2023年中国视觉效果服务Top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图：2023年中国视觉效果服务Top 5企业市场份额</w:t>
      </w:r>
      <w:r>
        <w:rPr>
          <w:rFonts w:hint="eastAsia"/>
        </w:rPr>
        <w:br/>
      </w:r>
      <w:r>
        <w:rPr>
          <w:rFonts w:hint="eastAsia"/>
        </w:rPr>
        <w:t>　　表：Industrial Light and Magic基本信息、主要业务介绍、市场地位以及主要的竞争对手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表：Industrial Light and Magic视觉效果服务规模（万元）及毛利率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表：Industrial Light and Magic视觉效果服务规模增长率</w:t>
      </w:r>
      <w:r>
        <w:rPr>
          <w:rFonts w:hint="eastAsia"/>
        </w:rPr>
        <w:br/>
      </w:r>
      <w:r>
        <w:rPr>
          <w:rFonts w:hint="eastAsia"/>
        </w:rPr>
        <w:t>　　表：Industrial Light and Magic视觉效果服务规模全球市场份额</w:t>
      </w:r>
      <w:r>
        <w:rPr>
          <w:rFonts w:hint="eastAsia"/>
        </w:rPr>
        <w:br/>
      </w:r>
      <w:r>
        <w:rPr>
          <w:rFonts w:hint="eastAsia"/>
        </w:rPr>
        <w:t>　　表：The Mill基本信息、主要业务介绍、市场地位以及主要的竞争对手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 Mill视觉效果服务规模（万元）及毛利率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表：The Mill视觉效果服务规模增长率</w:t>
      </w:r>
      <w:r>
        <w:rPr>
          <w:rFonts w:hint="eastAsia"/>
        </w:rPr>
        <w:br/>
      </w:r>
      <w:r>
        <w:rPr>
          <w:rFonts w:hint="eastAsia"/>
        </w:rPr>
        <w:t>　　表：The Mill视觉效果服务规模全球市场份额</w:t>
      </w:r>
      <w:r>
        <w:rPr>
          <w:rFonts w:hint="eastAsia"/>
        </w:rPr>
        <w:br/>
      </w:r>
      <w:r>
        <w:rPr>
          <w:rFonts w:hint="eastAsia"/>
        </w:rPr>
        <w:t>　　表：Weta Digital基本信息、主要业务介绍、市场地位以及主要的竞争对手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表：Weta Digital视觉效果服务规模（万元）及毛利率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表：Weta Digital视觉效果服务规模增长率</w:t>
      </w:r>
      <w:r>
        <w:rPr>
          <w:rFonts w:hint="eastAsia"/>
        </w:rPr>
        <w:br/>
      </w:r>
      <w:r>
        <w:rPr>
          <w:rFonts w:hint="eastAsia"/>
        </w:rPr>
        <w:t>　　表：Weta Digital视觉效果服务规模全球市场份额</w:t>
      </w:r>
      <w:r>
        <w:rPr>
          <w:rFonts w:hint="eastAsia"/>
        </w:rPr>
        <w:br/>
      </w:r>
      <w:r>
        <w:rPr>
          <w:rFonts w:hint="eastAsia"/>
        </w:rPr>
        <w:t>　　表：Moving Picture Company （MPC）基本信息、主要业务介绍、市场地位以及主要的竞争对手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表：Moving Picture Company （MPC）视觉效果服务规模（万元）及毛利率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表：Moving Picture Company （MPC）视觉效果服务规模增长率</w:t>
      </w:r>
      <w:r>
        <w:rPr>
          <w:rFonts w:hint="eastAsia"/>
        </w:rPr>
        <w:br/>
      </w:r>
      <w:r>
        <w:rPr>
          <w:rFonts w:hint="eastAsia"/>
        </w:rPr>
        <w:t>　　表：Moving Picture Company （MPC）视觉效果服务规模全球市场份额</w:t>
      </w:r>
      <w:r>
        <w:rPr>
          <w:rFonts w:hint="eastAsia"/>
        </w:rPr>
        <w:br/>
      </w:r>
      <w:r>
        <w:rPr>
          <w:rFonts w:hint="eastAsia"/>
        </w:rPr>
        <w:t>　　表：DNEG基本信息、主要业务介绍、市场地位以及主要的竞争对手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表：DNEG视觉效果服务规模（万元）及毛利率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表：DNEG视觉效果服务规模增长率</w:t>
      </w:r>
      <w:r>
        <w:rPr>
          <w:rFonts w:hint="eastAsia"/>
        </w:rPr>
        <w:br/>
      </w:r>
      <w:r>
        <w:rPr>
          <w:rFonts w:hint="eastAsia"/>
        </w:rPr>
        <w:t>　　表：DNEG视觉效果服务规模全球市场份额</w:t>
      </w:r>
      <w:r>
        <w:rPr>
          <w:rFonts w:hint="eastAsia"/>
        </w:rPr>
        <w:br/>
      </w:r>
      <w:r>
        <w:rPr>
          <w:rFonts w:hint="eastAsia"/>
        </w:rPr>
        <w:t>　　表：Sony Pictures Imageworks基本信息、主要业务介绍、市场地位以及主要的竞争对手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表：Sony Pictures Imageworks视觉效果服务规模（万元）及毛利率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表：Sony Pictures Imageworks视觉效果服务规模增长率</w:t>
      </w:r>
      <w:r>
        <w:rPr>
          <w:rFonts w:hint="eastAsia"/>
        </w:rPr>
        <w:br/>
      </w:r>
      <w:r>
        <w:rPr>
          <w:rFonts w:hint="eastAsia"/>
        </w:rPr>
        <w:t>　　表：Sony Pictures Imageworks视觉效果服务规模全球市场份额</w:t>
      </w:r>
      <w:r>
        <w:rPr>
          <w:rFonts w:hint="eastAsia"/>
        </w:rPr>
        <w:br/>
      </w:r>
      <w:r>
        <w:rPr>
          <w:rFonts w:hint="eastAsia"/>
        </w:rPr>
        <w:t>　　表：Cinesite基本信息、主要业务介绍、市场地位以及主要的竞争对手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表：Cinesite视觉效果服务规模（万元）及毛利率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表：Cinesite视觉效果服务规模增长率</w:t>
      </w:r>
      <w:r>
        <w:rPr>
          <w:rFonts w:hint="eastAsia"/>
        </w:rPr>
        <w:br/>
      </w:r>
      <w:r>
        <w:rPr>
          <w:rFonts w:hint="eastAsia"/>
        </w:rPr>
        <w:t>　　表：Cinesite视觉效果服务规模全球市场份额</w:t>
      </w:r>
      <w:r>
        <w:rPr>
          <w:rFonts w:hint="eastAsia"/>
        </w:rPr>
        <w:br/>
      </w:r>
      <w:r>
        <w:rPr>
          <w:rFonts w:hint="eastAsia"/>
        </w:rPr>
        <w:t>　　表：Digital Domain基本信息、主要业务介绍、市场地位以及主要的竞争对手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表：Digital Domain视觉效果服务规模（万元）及毛利率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表：Digital Domain视觉效果服务规模增长率</w:t>
      </w:r>
      <w:r>
        <w:rPr>
          <w:rFonts w:hint="eastAsia"/>
        </w:rPr>
        <w:br/>
      </w:r>
      <w:r>
        <w:rPr>
          <w:rFonts w:hint="eastAsia"/>
        </w:rPr>
        <w:t>　　表：Digital Domain视觉效果服务规模全球市场份额</w:t>
      </w:r>
      <w:r>
        <w:rPr>
          <w:rFonts w:hint="eastAsia"/>
        </w:rPr>
        <w:br/>
      </w:r>
      <w:r>
        <w:rPr>
          <w:rFonts w:hint="eastAsia"/>
        </w:rPr>
        <w:t>　　表：Deluxe Entertainment基本信息、主要业务介绍、市场地位以及主要的竞争对手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表：Deluxe Entertainment视觉效果服务规模（万元）及毛利率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表：Deluxe Entertainment视觉效果服务规模增长率</w:t>
      </w:r>
      <w:r>
        <w:rPr>
          <w:rFonts w:hint="eastAsia"/>
        </w:rPr>
        <w:br/>
      </w:r>
      <w:r>
        <w:rPr>
          <w:rFonts w:hint="eastAsia"/>
        </w:rPr>
        <w:t>　　表：Deluxe Entertainment视觉效果服务规模全球市场份额</w:t>
      </w:r>
      <w:r>
        <w:rPr>
          <w:rFonts w:hint="eastAsia"/>
        </w:rPr>
        <w:br/>
      </w:r>
      <w:r>
        <w:rPr>
          <w:rFonts w:hint="eastAsia"/>
        </w:rPr>
        <w:t>　　表：Framestore基本信息、主要业务介绍、市场地位以及主要的竞争对手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表：Framestore视觉效果服务规模（万元）及毛利率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表：Framestore视觉效果服务规模增长率</w:t>
      </w:r>
      <w:r>
        <w:rPr>
          <w:rFonts w:hint="eastAsia"/>
        </w:rPr>
        <w:br/>
      </w:r>
      <w:r>
        <w:rPr>
          <w:rFonts w:hint="eastAsia"/>
        </w:rPr>
        <w:t>　　表：Framestore视觉效果服务规模全球市场份额</w:t>
      </w:r>
      <w:r>
        <w:rPr>
          <w:rFonts w:hint="eastAsia"/>
        </w:rPr>
        <w:br/>
      </w:r>
      <w:r>
        <w:rPr>
          <w:rFonts w:hint="eastAsia"/>
        </w:rPr>
        <w:t>　　表：Animal Logic基本信息、主要业务介绍、市场地位以及主要的竞争对手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表：Pixomondo基本信息、主要业务介绍、市场地位以及主要的竞争对手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表：Digital Idea基本信息、主要业务介绍、市场地位以及主要的竞争对手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表：Tippett Studio基本信息、主要业务介绍、市场地位以及主要的竞争对手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表：Flatworld Solutions Pvt基本信息、主要业务介绍、市场地位以及主要的竞争对手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表：Method Studios基本信息、主要业务介绍、市场地位以及主要的竞争对手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表：BUF基本信息、主要业务介绍、市场地位以及主要的竞争对手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表：Scanline vfx基本信息、主要业务介绍、市场地位以及主要的竞争对手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表：TNG Visual Effects基本信息、主要业务介绍、市场地位以及主要的竞争对手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图：2024-2030年全球视觉效果服务规模（万元）及增长率预测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图：2024-2030年中国视觉效果服务规模（万元）及增长率预测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表：2024-2030年全球主要地区视觉效果服务规模预测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图：2024-2030年全球主要地区视觉效果服务规模市场份额预测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图：2024-2030年北美视觉效果服务规模（万元）及增长率预测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图：2024-2030年欧洲视觉效果服务规模（万元）及增长率预测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图：2024-2030年亚太视觉效果服务规模（万元）及增长率预测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图：2024-2030年南美视觉效果服务规模（万元）及增长率预测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表：2024-2030年全球不同类型视觉效果服务规模分析预测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图：2024-2030年全球视觉效果服务规模市场份额预测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表：2024-2030年全球不同类型视觉效果服务规模（万元）分析预测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图：2024-2030年全球不同类型视觉效果服务规模（万元）及市场份额预测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表：2024-2030年中国不同类型视觉效果服务规模分析预测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图：中国不同类型视觉效果服务规模市场份额预测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表：2024-2030年中国不同类型视觉效果服务规模（万元）分析预测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图：2024-2030年中国不同类型视觉效果服务规模（万元）及市场份额预测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表：2024-2030年全球视觉效果服务主要应用领域规模预测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图：2024-2030年全球视觉效果服务主要应用领域规模份额预测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表：2024-2030年中国视觉效果服务主要应用领域规模预测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表：2018-2023年中国视觉效果服务主要应用领域规模预测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09ededc654335" w:history="1">
        <w:r>
          <w:rPr>
            <w:rStyle w:val="Hyperlink"/>
          </w:rPr>
          <w:t>2024-2030年全球与中国视觉效果服务市场深度调研与发展趋势预测报告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409ededc654335" w:history="1">
        <w:r>
          <w:rPr>
            <w:rStyle w:val="Hyperlink"/>
          </w:rPr>
          <w:t>https://www.20087.com/5/12/ShiJueXiaoGuoFuWuFaZhanQuShi.html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191bee16348f9" w:history="1">
      <w:r>
        <w:rPr>
          <w:rStyle w:val="Hyperlink"/>
        </w:rPr>
        <w:t>2024-2030年全球与中国视觉效果服务市场深度调研与发展趋势预测报告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ShiJueXiaoGuoFuWuFaZhanQuShi.html" TargetMode="External" Id="R43409ededc65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ShiJueXiaoGuoFuWuFaZhanQuShi.html" TargetMode="External" Id="Rffc191bee163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2023-10-31T07:53:00Z</dcterms:created>
  <dcterms:modified xsi:type="dcterms:W3CDTF">2023-10-31T08:53:00Z</dcterms:modified>
  <dc:subject>2024-2030年全球与中国视觉效果服务市场深度调研与发展趋势预测报告</dc:subject>
  <dc:title>2024-2030年全球与中国视觉效果服务市场深度调研与发展趋势预测报告</dc:title>
  <cp:keywords>2024-2030年全球与中国视觉效果服务市场深度调研与发展趋势预测报告</cp:keywords>
  <dc:description>2024-2030年全球与中国视觉效果服务市场深度调研与发展趋势预测报告</dc:description>
</cp:coreProperties>
</file>