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2de868baf4273" w:history="1">
              <w:r>
                <w:rPr>
                  <w:rStyle w:val="Hyperlink"/>
                </w:rPr>
                <w:t>2025-2031年中国SCADA行业发展研究与趋势分析报告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2de868baf4273" w:history="1">
              <w:r>
                <w:rPr>
                  <w:rStyle w:val="Hyperlink"/>
                </w:rPr>
                <w:t>2025-2031年中国SCADA行业发展研究与趋势分析报告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2de868baf4273" w:history="1">
                <w:r>
                  <w:rPr>
                    <w:rStyle w:val="Hyperlink"/>
                  </w:rPr>
                  <w:t>https://www.20087.com/5/22/SCADADeQianJingQuShi.html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SCADA（Supervisory Control and Data Acquisition，监视控制与数据采集系统）作为工业自动化领域的重要组成部分，广泛应用于石油、天然气、电力、水务等多个行业，用于监控和控制远程设备和过程。近年来，随着物联网（IoT）和大数据技术的发展，SCADA系统正向着更加智能、集成和安全的方向发展。企业利用SCADA系统收集的数据进行实时分析，优化生产流程，提高效率和安全性。</w:t>
      </w:r>
      <w:r>
        <w:rPr>
          <w:rFonts w:hint="eastAsia"/>
        </w:rPr>
        <w:br/>
      </w:r>
      <w:r>
        <w:rPr>
          <w:rFonts w:hint="eastAsia"/>
        </w:rPr>
        <w:t>　　未来，SCADA系统将更加注重智能化和网络安全。一方面，通过与AI技术的结合，SCADA系统将能够进行预测性维护，提前发现设备故障，减少停机时间和维护成本。另一方面，鉴于工业控制系统的安全日益受到重视，SCADA系统将采用更高级别的加密技术和安全协议，以抵御网络攻击。此外，SCADA系统将更加开放，支持与其他工业软件的集成，如ERP和MES系统，实现企业级的信息共享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2de868baf4273" w:history="1">
        <w:r>
          <w:rPr>
            <w:rStyle w:val="Hyperlink"/>
          </w:rPr>
          <w:t>2025-2031年中国SCADA行业发展研究与趋势分析报告</w:t>
        </w:r>
      </w:hyperlink>
      <w:r>
        <w:rPr>
          <w:rFonts w:hint="eastAsia"/>
        </w:rPr>
        <w:t>》系统分析了SCADA行业的市场规模、市场需求及价格波动，深入探讨了SCADA产业链关键环节及各细分市场特点。报告基于权威数据，科学预测了SCADA市场前景与发展趋势，同时评估了SCADA重点企业的经营状况，包括品牌影响力、市场集中度及竞争格局。通过SWOT分析，报告揭示了SCADA行业面临的风险与机遇，为SCADA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SCADA产品概述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SCADA市场特点分析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SCADA行业发展周期特征分析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2024-2025年中国SCADA行业发展环境分析</w:t>
      </w:r>
      <w:r>
        <w:rPr>
          <w:rFonts w:hint="eastAsia"/>
        </w:rPr>
        <w:br/>
      </w:r>
      <w:r>
        <w:rPr>
          <w:rFonts w:hint="eastAsia"/>
        </w:rPr>
        <w:t>　　第一节 中国SCADA行业发展经济环境分析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中国SCADA行业发展政策环境分析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一、SCADA行业政策影响分析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二、相关SCADA行业标准分析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2024-2025年全球SCADA行业市场发展调研分析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全球SCADA行业市场运行环境</w:t>
      </w:r>
      <w:r>
        <w:rPr>
          <w:rFonts w:hint="eastAsia"/>
        </w:rPr>
        <w:br/>
      </w:r>
      <w:r>
        <w:rPr>
          <w:rFonts w:hint="eastAsia"/>
        </w:rPr>
        <w:t>　　第二节 全球SCADA行业市场发展情况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一、全球SCADA行业市场供给分析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二、全球SCADA行业市场需求分析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三、全球SCADA行业主要国家地区发展情况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2025-2031年全球SCADA行业市场规模趋势预测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中国SCADA行业市场供需现状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2024-2025年中国SCADA市场现状</w:t>
      </w:r>
      <w:r>
        <w:rPr>
          <w:rFonts w:hint="eastAsia"/>
        </w:rPr>
        <w:br/>
      </w:r>
      <w:r>
        <w:rPr>
          <w:rFonts w:hint="eastAsia"/>
        </w:rPr>
        <w:t>　　第二节 中国SCADA行业产量情况分析及预测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一、SCADA总体产能规模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二、2019-2024年中国SCADA产量统计</w:t>
      </w:r>
      <w:r>
        <w:rPr>
          <w:rFonts w:hint="eastAsia"/>
        </w:rPr>
        <w:br/>
      </w:r>
      <w:r>
        <w:rPr>
          <w:rFonts w:hint="eastAsia"/>
        </w:rPr>
        <w:t>　　　　三、SCADA行业供给区域分布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四、2025-2031年中国SCADA产量预测</w:t>
      </w:r>
      <w:r>
        <w:rPr>
          <w:rFonts w:hint="eastAsia"/>
        </w:rPr>
        <w:br/>
      </w:r>
      <w:r>
        <w:rPr>
          <w:rFonts w:hint="eastAsia"/>
        </w:rPr>
        <w:t>　　第三节 中国SCADA市场需求分析及预测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一、2019-2024年中国SCADA市场需求统计</w:t>
      </w:r>
      <w:r>
        <w:rPr>
          <w:rFonts w:hint="eastAsia"/>
        </w:rPr>
        <w:br/>
      </w:r>
      <w:r>
        <w:rPr>
          <w:rFonts w:hint="eastAsia"/>
        </w:rPr>
        <w:t>　　　　二、中国SCADA市场需求特点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三、2025-2031年中国SCADA市场需求量预测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中国SCADA行业现状调研分析</w:t>
      </w:r>
      <w:r>
        <w:rPr>
          <w:rFonts w:hint="eastAsia"/>
        </w:rPr>
        <w:br/>
      </w:r>
      <w:r>
        <w:rPr>
          <w:rFonts w:hint="eastAsia"/>
        </w:rPr>
        <w:t>　　第一节 中国SCADA行业发展现状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一、2024-2025年SCADA行业品牌发展现状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二、2024-2025年SCADA行业需求市场现状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三、2024-2025年SCADA市场需求层次分析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四、2024-2025年中国SCADA市场走向分析</w:t>
      </w:r>
      <w:r>
        <w:rPr>
          <w:rFonts w:hint="eastAsia"/>
        </w:rPr>
        <w:br/>
      </w:r>
      <w:r>
        <w:rPr>
          <w:rFonts w:hint="eastAsia"/>
        </w:rPr>
        <w:t>　　第二节 中国SCADA产品技术分析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一、2024-2025年SCADA产品技术变化特点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二、2024-2025年SCADA产品市场的新技术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三、2024-2025年SCADA产品市场现状分析</w:t>
      </w:r>
      <w:r>
        <w:rPr>
          <w:rFonts w:hint="eastAsia"/>
        </w:rPr>
        <w:br/>
      </w:r>
      <w:r>
        <w:rPr>
          <w:rFonts w:hint="eastAsia"/>
        </w:rPr>
        <w:t>　　第三节 中国SCADA行业存在的问题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一、2024-2025年SCADA产品市场存在的主要问题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二、2024-2025年国内SCADA产品市场的三大瓶颈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三、2024-2025年SCADA产品市场遭遇的规模难题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对中国SCADA市场的分析及思考</w:t>
      </w:r>
      <w:r>
        <w:rPr>
          <w:rFonts w:hint="eastAsia"/>
        </w:rPr>
        <w:br/>
      </w:r>
      <w:r>
        <w:rPr>
          <w:rFonts w:hint="eastAsia"/>
        </w:rPr>
        <w:t>　　　　一、SCADA市场特点</w:t>
      </w:r>
      <w:r>
        <w:rPr>
          <w:rFonts w:hint="eastAsia"/>
        </w:rPr>
        <w:br/>
      </w:r>
      <w:r>
        <w:rPr>
          <w:rFonts w:hint="eastAsia"/>
        </w:rPr>
        <w:t>　　　　二、SCADA市场分析</w:t>
      </w:r>
      <w:r>
        <w:rPr>
          <w:rFonts w:hint="eastAsia"/>
        </w:rPr>
        <w:br/>
      </w:r>
      <w:r>
        <w:rPr>
          <w:rFonts w:hint="eastAsia"/>
        </w:rPr>
        <w:t>　　　　三、SCADA市场变化的方向</w:t>
      </w:r>
      <w:r>
        <w:rPr>
          <w:rFonts w:hint="eastAsia"/>
        </w:rPr>
        <w:br/>
      </w:r>
      <w:r>
        <w:rPr>
          <w:rFonts w:hint="eastAsia"/>
        </w:rPr>
        <w:t>　　　　四、中国SCADA行业发展的新思路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五、对中国SCADA行业发展的思考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2019-2024年中国SCADA产品市场进出口数据分析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2019-2024年中国SCADA产品出口统计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2019-2024年中国SCADA产品进口统计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2019-2024年中国SCADA产品进出口价格对比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中国SCADA主要进口来源地及出口目的地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SCADA行业细分产品调研</w:t>
      </w:r>
      <w:r>
        <w:rPr>
          <w:rFonts w:hint="eastAsia"/>
        </w:rPr>
        <w:br/>
      </w:r>
      <w:r>
        <w:rPr>
          <w:rFonts w:hint="eastAsia"/>
        </w:rPr>
        <w:t>　　第一节 SCADA细分产品结构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2019-2024年中国SCADA行业竞争态势分析</w:t>
      </w:r>
      <w:r>
        <w:rPr>
          <w:rFonts w:hint="eastAsia"/>
        </w:rPr>
        <w:br/>
      </w:r>
      <w:r>
        <w:rPr>
          <w:rFonts w:hint="eastAsia"/>
        </w:rPr>
        <w:t>　　第一节 2025年SCADA行业集中度分析</w:t>
      </w:r>
      <w:r>
        <w:rPr>
          <w:rFonts w:hint="eastAsia"/>
        </w:rPr>
        <w:br/>
      </w:r>
      <w:r>
        <w:rPr>
          <w:rFonts w:hint="eastAsia"/>
        </w:rPr>
        <w:t>　　　　一、SCADA市场集中度分析</w:t>
      </w:r>
      <w:r>
        <w:rPr>
          <w:rFonts w:hint="eastAsia"/>
        </w:rPr>
        <w:br/>
      </w:r>
      <w:r>
        <w:rPr>
          <w:rFonts w:hint="eastAsia"/>
        </w:rPr>
        <w:t>　　　　二、SCADA企业分布区域集中度分析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三、SCADA区域消费集中度分析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2019-2024年SCADA主要企业竞争力分析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2025年SCADA行业竞争格局分析</w:t>
      </w:r>
      <w:r>
        <w:rPr>
          <w:rFonts w:hint="eastAsia"/>
        </w:rPr>
        <w:br/>
      </w:r>
      <w:r>
        <w:rPr>
          <w:rFonts w:hint="eastAsia"/>
        </w:rPr>
        <w:t>　　　　一、SCADA行业竞争分析</w:t>
      </w:r>
      <w:r>
        <w:rPr>
          <w:rFonts w:hint="eastAsia"/>
        </w:rPr>
        <w:br/>
      </w:r>
      <w:r>
        <w:rPr>
          <w:rFonts w:hint="eastAsia"/>
        </w:rPr>
        <w:t>　　　　二、中外SCADA产品竞争分析</w:t>
      </w:r>
      <w:r>
        <w:rPr>
          <w:rFonts w:hint="eastAsia"/>
        </w:rPr>
        <w:br/>
      </w:r>
      <w:r>
        <w:rPr>
          <w:rFonts w:hint="eastAsia"/>
        </w:rPr>
        <w:t>　　　　三、国内SCADA行业重点企业发展动向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SCADA行业上下游产业链发展情况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SCADA上游产业发展分析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SCADA下游产业发展分析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SCADA行业重点企业竞争力分析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三、企业SCADA经营状况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三、企业SCADA经营状况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三、企业SCADA经营状况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三、企业SCADA经营状况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三、企业SCADA经营状况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三、企业SCADA经营状况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SCADA企业管理策略建议</w:t>
      </w:r>
      <w:r>
        <w:rPr>
          <w:rFonts w:hint="eastAsia"/>
        </w:rPr>
        <w:br/>
      </w:r>
      <w:r>
        <w:rPr>
          <w:rFonts w:hint="eastAsia"/>
        </w:rPr>
        <w:t>　　第一节 提高SCADA企业竞争力的策略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一、提高中国SCADA企业核心竞争力的对策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二、SCADA企业提升竞争力的主要方向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三、影响SCADA企业核心竞争力的因素及提升途径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四、提高SCADA企业竞争力的策略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对中国SCADA品牌的战略思考</w:t>
      </w:r>
      <w:r>
        <w:rPr>
          <w:rFonts w:hint="eastAsia"/>
        </w:rPr>
        <w:br/>
      </w:r>
      <w:r>
        <w:rPr>
          <w:rFonts w:hint="eastAsia"/>
        </w:rPr>
        <w:t>　　　　一、SCADA实施品牌战略的意义</w:t>
      </w:r>
      <w:r>
        <w:rPr>
          <w:rFonts w:hint="eastAsia"/>
        </w:rPr>
        <w:br/>
      </w:r>
      <w:r>
        <w:rPr>
          <w:rFonts w:hint="eastAsia"/>
        </w:rPr>
        <w:t>　　　　二、SCADA企业品牌的现状分析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三、中国SCADA企业的品牌战略</w:t>
      </w:r>
      <w:r>
        <w:rPr>
          <w:rFonts w:hint="eastAsia"/>
        </w:rPr>
        <w:br/>
      </w:r>
      <w:r>
        <w:rPr>
          <w:rFonts w:hint="eastAsia"/>
        </w:rPr>
        <w:t>　　　　四、SCADA品牌战略管理的策略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SCADA行业发展趋势及投资风险预警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2025年SCADA市场前景分析</w:t>
      </w:r>
      <w:r>
        <w:rPr>
          <w:rFonts w:hint="eastAsia"/>
        </w:rPr>
        <w:br/>
      </w:r>
      <w:r>
        <w:rPr>
          <w:rFonts w:hint="eastAsia"/>
        </w:rPr>
        <w:t>　　第二节 2025年SCADA行业发展趋势预测</w:t>
      </w:r>
      <w:r>
        <w:rPr>
          <w:rFonts w:hint="eastAsia"/>
        </w:rPr>
        <w:br/>
      </w:r>
      <w:r>
        <w:rPr>
          <w:rFonts w:hint="eastAsia"/>
        </w:rPr>
        <w:t>　　第三节 影响SCADA行业发展的主要因素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一、2025年影响SCADA行业运行的有利因素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二、2025年影响SCADA行业运行的稳定因素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三、2025年影响SCADA行业运行的不利因素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四、2025年中国SCADA行业发展面临的挑战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五、2025年中国SCADA行业发展面临的机遇</w:t>
      </w:r>
      <w:r>
        <w:rPr>
          <w:rFonts w:hint="eastAsia"/>
        </w:rPr>
        <w:br/>
      </w:r>
      <w:r>
        <w:rPr>
          <w:rFonts w:hint="eastAsia"/>
        </w:rPr>
        <w:t>　　第四节 SCADA行业投资风险预警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一、2025年SCADA行业市场风险及控制策略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二、2025年SCADA行业政策风险及控制策略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三、2025年SCADA行业经营风险及控制策略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四、2025年SCADA同业竞争风险及控制策略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五、2025年SCADA行业其他风险及控制策略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SCADA市场研究结论</w:t>
      </w:r>
      <w:r>
        <w:rPr>
          <w:rFonts w:hint="eastAsia"/>
        </w:rPr>
        <w:br/>
      </w:r>
      <w:r>
        <w:rPr>
          <w:rFonts w:hint="eastAsia"/>
        </w:rPr>
        <w:t>　　第二节 SCADA子行业研究结论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中^智林^－SCADA市场发展建议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2019-2024年中国SCADA市场规模及增长情况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2019-2024年中国SCADA行业产量及增长趋势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2025-2031年中国SCADA行业产量预测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2019-2024年中国SCADA行业市场需求及增长情况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2025-2031年中国SCADA行业市场需求预测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2019-2024年中国SCADA行业利润及增长情况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**地区SCADA市场规模及增长情况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**地区SCADA行业市场需求情况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**地区SCADA市场规模及增长情况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**地区SCADA行业市场需求情况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2019-2024年中国SCADA行业出口情况分析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2019-2024年中国SCADA行业产品市场价格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2025-2031年中国SCADA行业产品市场价格走势预测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SCADA重点企业经营情况分析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SCADA重点企业经营情况分析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2025-2031年中国SCADA市场规模预测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2025-2031年中国SCADA行业利润预测</w:t>
      </w:r>
      <w:r>
        <w:rPr>
          <w:rFonts w:hint="eastAsia"/>
        </w:rPr>
        <w:br/>
      </w:r>
      <w:r>
        <w:rPr>
          <w:rFonts w:hint="eastAsia"/>
        </w:rPr>
        <w:t>　　图表 2025年SCADA行业壁垒</w:t>
      </w:r>
      <w:r>
        <w:rPr>
          <w:rFonts w:hint="eastAsia"/>
        </w:rPr>
        <w:br/>
      </w:r>
      <w:r>
        <w:rPr>
          <w:rFonts w:hint="eastAsia"/>
        </w:rPr>
        <w:t>　　图表 2025年SCADA市场前景分析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2025-2031年中国SCADA市场需求预测</w:t>
      </w:r>
      <w:r>
        <w:rPr>
          <w:rFonts w:hint="eastAsia"/>
        </w:rPr>
        <w:br/>
      </w:r>
      <w:r>
        <w:rPr>
          <w:rFonts w:hint="eastAsia"/>
        </w:rPr>
        <w:t>　　图表 2025年SCADA发展趋势预测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2de868baf4273" w:history="1">
        <w:r>
          <w:rPr>
            <w:rStyle w:val="Hyperlink"/>
          </w:rPr>
          <w:t>2025-2031年中国SCADA行业发展研究与趋势分析报告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2de868baf4273" w:history="1">
        <w:r>
          <w:rPr>
            <w:rStyle w:val="Hyperlink"/>
          </w:rPr>
          <w:t>https://www.20087.com/5/22/SCADADeQianJingQuShi.html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热点：SCADA软件、SCADA怎么读、国内SCADA软件品牌、SCADA的主要功能、SCADA软件有哪些厂商、SCADA和dcs有什么区别、WMS、SCADA服务器、PMS系统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e4314cbd34460" w:history="1">
      <w:r>
        <w:rPr>
          <w:rStyle w:val="Hyperlink"/>
        </w:rPr>
        <w:t>2025-2031年中国SCADA行业发展研究与趋势分析报告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CADADeQianJingQuShi.html" TargetMode="External" Id="R64c2de868baf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CADADeQianJingQuShi.html" TargetMode="External" Id="Rfd6e4314cbd3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2024-11-13T02:58:00Z</dcterms:created>
  <dcterms:modified xsi:type="dcterms:W3CDTF">2024-11-13T03:58:00Z</dcterms:modified>
  <dc:subject>2025-2031年中国SCADA行业发展研究与趋势分析报告</dc:subject>
  <dc:title>2025-2031年中国SCADA行业发展研究与趋势分析报告</dc:title>
  <cp:keywords>2025-2031年中国SCADA行业发展研究与趋势分析报告</cp:keywords>
  <dc:description>2025-2031年中国SCADA行业发展研究与趋势分析报告</dc:description>
</cp:coreProperties>
</file>