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db680bf54aa0" w:history="1">
              <w:r>
                <w:rPr>
                  <w:rStyle w:val="Hyperlink"/>
                </w:rPr>
                <w:t>2025-2031年中国游戏手机行业发展调研与前景分析报告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db680bf54aa0" w:history="1">
              <w:r>
                <w:rPr>
                  <w:rStyle w:val="Hyperlink"/>
                </w:rPr>
                <w:t>2025-2031年中国游戏手机行业发展调研与前景分析报告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db680bf54aa0" w:history="1">
                <w:r>
                  <w:rPr>
                    <w:rStyle w:val="Hyperlink"/>
                  </w:rPr>
                  <w:t>https://www.20087.com/5/02/YouXiShouJiShiChangQianJingFenXi.html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机市场在电竞行业的蓬勃发展中迅速崛起，以其高性能硬件配置、专属游戏优化、独特散热设计等特征吸引众多游戏玩家。高刷新率屏幕、大容量电池、专业级触控反馈等已成为游戏手机标配，同时厂商纷纷推出定制操作系统与游戏助手，提升用户体验。品牌合作、电竞赛事赞助等营销策略，增强了游戏手机的品牌影响力。</w:t>
      </w:r>
      <w:r>
        <w:rPr>
          <w:rFonts w:hint="eastAsia"/>
        </w:rPr>
        <w:br/>
      </w:r>
      <w:r>
        <w:rPr>
          <w:rFonts w:hint="eastAsia"/>
        </w:rPr>
        <w:t>　　未来，游戏手机将向更加沉浸式体验与个性化定制方向发展，如引入更先进的显示技术（如折叠屏、环绕屏）、增强现实功能，以及模块化配件，让用户根据游戏类型自由搭配。云游戏的普及将促使游戏手机与云端服务深度整合，降低硬件门槛，实现随时随地畅玩大型游戏。此外，隐私保护与健康管理功能也将成为游戏手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db680bf54aa0" w:history="1">
        <w:r>
          <w:rPr>
            <w:rStyle w:val="Hyperlink"/>
          </w:rPr>
          <w:t>2025-2031年中国游戏手机行业发展调研与前景分析报告</w:t>
        </w:r>
      </w:hyperlink>
      <w:r>
        <w:rPr>
          <w:rFonts w:hint="eastAsia"/>
        </w:rPr>
        <w:t>》通过严谨的分析、翔实的数据及直观的图表，系统解析了游戏手机行业的市场规模、需求变化、价格波动及产业链结构。报告全面评估了当前游戏手机市场现状，科学预测了未来市场前景与发展趋势，重点剖析了游戏手机细分市场的机遇与挑战。同时，报告对游戏手机重点企业的竞争地位及市场集中度进行了评估，为游戏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按照不同分类，游戏手机主要可以分为如下几个类别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不同分类游戏手机增长趋势2020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从不同应用，游戏手机主要包括如下几个方面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中国游戏手机发展现状及未来趋势（2020-2031）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中国市场游戏手机销量及增长率（2020-2031）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中国市场主要厂商游戏手机销量、收入及市场份额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中国市场主要厂商游戏手机销量（2020-2025）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中国市场主要厂商游戏手机收入（2020-2025）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2025年中国市场主要厂商游戏手机收入排名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中国市场主要厂商游戏手机价格（2020-2025）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中国市场主要厂商游戏手机产地分布及商业化日期</w:t>
      </w:r>
      <w:r>
        <w:rPr>
          <w:rFonts w:hint="eastAsia"/>
        </w:rPr>
        <w:br/>
      </w:r>
      <w:r>
        <w:rPr>
          <w:rFonts w:hint="eastAsia"/>
        </w:rPr>
        <w:t>　　2.3 游戏手机行业集中度、竞争程度分析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游戏手机行业集中度分析：中国Top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中国市场游戏手机第一梯队、第二梯队和第三梯队厂商（品牌）及市场份额（2024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中国主要地区游戏手机分析</w:t>
      </w:r>
      <w:r>
        <w:rPr>
          <w:rFonts w:hint="eastAsia"/>
        </w:rPr>
        <w:br/>
      </w:r>
      <w:r>
        <w:rPr>
          <w:rFonts w:hint="eastAsia"/>
        </w:rPr>
        <w:t>　　3.1 中国主要地区游戏手机市场规模分析：2020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中国主要地区游戏手机销量及市场份额（2020-2025）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中国主要地区游戏手机销量及市场份额预测（2025-2031）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中国主要地区游戏手机销售规模及市场份额（2020-2025）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中国主要地区游戏手机销售规模及市场份额预测（2025-2031）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东北及西北地区游戏手机销量、销售规模及增长率（2020-2031）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中国市场游戏手机主要企业分析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不同分类游戏手机分析</w:t>
      </w:r>
      <w:r>
        <w:rPr>
          <w:rFonts w:hint="eastAsia"/>
        </w:rPr>
        <w:br/>
      </w:r>
      <w:r>
        <w:rPr>
          <w:rFonts w:hint="eastAsia"/>
        </w:rPr>
        <w:t>　　5.1 中国市场不同分类游戏手机销量（2020-2031）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中国市场不同分类游戏手机销量及市场份额（2020-2025）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中国市场不同分类游戏手机销量预测（2025-2031）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中国市场不同分类游戏手机规模（2020-2031）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中国市场不同分类游戏手机规模及市场份额（2020-2025）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中国市场不同分类游戏手机规模预测（2025-2031）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中国市场不同分类游戏手机价格走势（2020-2031）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不同应用游戏手机分析</w:t>
      </w:r>
      <w:r>
        <w:rPr>
          <w:rFonts w:hint="eastAsia"/>
        </w:rPr>
        <w:br/>
      </w:r>
      <w:r>
        <w:rPr>
          <w:rFonts w:hint="eastAsia"/>
        </w:rPr>
        <w:t>　　6.1 中国市场不同应用游戏手机销量（2020-2031）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中国市场不同应用游戏手机销量及市场份额（2020-2025）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中国市场不同应用游戏手机销量预测（2025-2031）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中国市场不同应用游戏手机规模（2020-2031）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中国市场不同应用游戏手机规模及市场份额（2020-2025）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中国市场不同应用游戏手机规模预测（2025-2031）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中国市场不同应用游戏手机价格走势（2020-2031）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游戏手机行业技术发展趋势</w:t>
      </w:r>
      <w:r>
        <w:rPr>
          <w:rFonts w:hint="eastAsia"/>
        </w:rPr>
        <w:br/>
      </w:r>
      <w:r>
        <w:rPr>
          <w:rFonts w:hint="eastAsia"/>
        </w:rPr>
        <w:t>　　7.2 游戏手机行业主要的增长驱动因素</w:t>
      </w:r>
      <w:r>
        <w:rPr>
          <w:rFonts w:hint="eastAsia"/>
        </w:rPr>
        <w:br/>
      </w:r>
      <w:r>
        <w:rPr>
          <w:rFonts w:hint="eastAsia"/>
        </w:rPr>
        <w:t>　　7.3 游戏手机中国企业SWOT分析</w:t>
      </w:r>
      <w:r>
        <w:rPr>
          <w:rFonts w:hint="eastAsia"/>
        </w:rPr>
        <w:br/>
      </w:r>
      <w:r>
        <w:rPr>
          <w:rFonts w:hint="eastAsia"/>
        </w:rPr>
        <w:t>　　7.4 中国游戏手机行业政策环境分析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政策环境对游戏手机行业的影响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游戏手机行业产业链简介</w:t>
      </w:r>
      <w:r>
        <w:rPr>
          <w:rFonts w:hint="eastAsia"/>
        </w:rPr>
        <w:br/>
      </w:r>
      <w:r>
        <w:rPr>
          <w:rFonts w:hint="eastAsia"/>
        </w:rPr>
        <w:t>　　8.3 游戏手机行业供应链分析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上下游行业对游戏手机行业的影响</w:t>
      </w:r>
      <w:r>
        <w:rPr>
          <w:rFonts w:hint="eastAsia"/>
        </w:rPr>
        <w:br/>
      </w:r>
      <w:r>
        <w:rPr>
          <w:rFonts w:hint="eastAsia"/>
        </w:rPr>
        <w:t>　　8.4 游戏手机行业采购模式</w:t>
      </w:r>
      <w:r>
        <w:rPr>
          <w:rFonts w:hint="eastAsia"/>
        </w:rPr>
        <w:br/>
      </w:r>
      <w:r>
        <w:rPr>
          <w:rFonts w:hint="eastAsia"/>
        </w:rPr>
        <w:t>　　8.5 游戏手机行业生产模式</w:t>
      </w:r>
      <w:r>
        <w:rPr>
          <w:rFonts w:hint="eastAsia"/>
        </w:rPr>
        <w:br/>
      </w:r>
      <w:r>
        <w:rPr>
          <w:rFonts w:hint="eastAsia"/>
        </w:rPr>
        <w:t>　　8.6 游戏手机行业销售模式及销售渠道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中国本土游戏手机产能、产量分析</w:t>
      </w:r>
      <w:r>
        <w:rPr>
          <w:rFonts w:hint="eastAsia"/>
        </w:rPr>
        <w:br/>
      </w:r>
      <w:r>
        <w:rPr>
          <w:rFonts w:hint="eastAsia"/>
        </w:rPr>
        <w:t>　　9.1 中国游戏手机供需现状及预测（2020-2031）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中国游戏手机产能、产量、产能利用率及发展趋势（2020-2031）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中国游戏手机产量、市场需求量及发展趋势（2020-2031）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中国游戏手机进出口分析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中国市场游戏手机主要进口来源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中国市场游戏手机主要出口目的地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中国本土生产商游戏手机产能分析（2020-2025）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中国本土生产商游戏手机产量分析（2020-2025）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按照不同分类，游戏手机主要可以分为如下几个类别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不同分类游戏手机市场规模2020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从不同应用，游戏手机主要包括如下几个方面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不同应用游戏手机市场规模2020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2025年中国主要生产商游戏手机收入排名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中国主要地区游戏手机销售规模：2020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中国主要地区游戏手机销量（2020-2025）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游戏手机生产基地、总部、竞争对手及市场地位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重点企业（10）游戏手机产品规格、参数及市场应用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重点企业（10）游戏手机销量、收入、价格及毛利率（2020-2025）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中国市场不同应用游戏手机价格走势（2020-2031）</w:t>
      </w:r>
      <w:r>
        <w:rPr>
          <w:rFonts w:hint="eastAsia"/>
        </w:rPr>
        <w:br/>
      </w:r>
      <w:r>
        <w:rPr>
          <w:rFonts w:hint="eastAsia"/>
        </w:rPr>
        <w:t>　　表： 游戏手机行业技术发展趋势</w:t>
      </w:r>
      <w:r>
        <w:rPr>
          <w:rFonts w:hint="eastAsia"/>
        </w:rPr>
        <w:br/>
      </w:r>
      <w:r>
        <w:rPr>
          <w:rFonts w:hint="eastAsia"/>
        </w:rPr>
        <w:t>　　表： 游戏手机行业主要的增长驱动因素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游戏手机行业供应链分析</w:t>
      </w:r>
      <w:r>
        <w:rPr>
          <w:rFonts w:hint="eastAsia"/>
        </w:rPr>
        <w:br/>
      </w:r>
      <w:r>
        <w:rPr>
          <w:rFonts w:hint="eastAsia"/>
        </w:rPr>
        <w:t>　　表： 游戏手机上游原料供应商</w:t>
      </w:r>
      <w:r>
        <w:rPr>
          <w:rFonts w:hint="eastAsia"/>
        </w:rPr>
        <w:br/>
      </w:r>
      <w:r>
        <w:rPr>
          <w:rFonts w:hint="eastAsia"/>
        </w:rPr>
        <w:t>　　表： 游戏手机行业下游客户分析</w:t>
      </w:r>
      <w:r>
        <w:rPr>
          <w:rFonts w:hint="eastAsia"/>
        </w:rPr>
        <w:br/>
      </w:r>
      <w:r>
        <w:rPr>
          <w:rFonts w:hint="eastAsia"/>
        </w:rPr>
        <w:t>　　表： 游戏手机行业主要下游客户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上下游行业对游戏手机行业的影响</w:t>
      </w:r>
      <w:r>
        <w:rPr>
          <w:rFonts w:hint="eastAsia"/>
        </w:rPr>
        <w:br/>
      </w:r>
      <w:r>
        <w:rPr>
          <w:rFonts w:hint="eastAsia"/>
        </w:rPr>
        <w:t>　　表： 游戏手机行业主要经销商</w:t>
      </w:r>
      <w:r>
        <w:rPr>
          <w:rFonts w:hint="eastAsia"/>
        </w:rPr>
        <w:br/>
      </w:r>
      <w:r>
        <w:rPr>
          <w:rFonts w:hint="eastAsia"/>
        </w:rPr>
        <w:t>　　表： 中国游戏手机产量、销量、进口量及出口量（2020-2025）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中国游戏手机产量、销量、进口量及出口量预测（2025-2031）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中国市场游戏手机主要进口来源</w:t>
      </w:r>
      <w:r>
        <w:rPr>
          <w:rFonts w:hint="eastAsia"/>
        </w:rPr>
        <w:br/>
      </w:r>
      <w:r>
        <w:rPr>
          <w:rFonts w:hint="eastAsia"/>
        </w:rPr>
        <w:t>　　表： 中国市场游戏手机主要出口目的地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中国本主要土生产商游戏手机产能（2020-2025）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游戏手机产品图片</w:t>
      </w:r>
      <w:r>
        <w:rPr>
          <w:rFonts w:hint="eastAsia"/>
        </w:rPr>
        <w:br/>
      </w:r>
      <w:r>
        <w:rPr>
          <w:rFonts w:hint="eastAsia"/>
        </w:rPr>
        <w:t>　　图： 中国不同分类游戏手机市场规模市场份额2024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中国不同分类游戏手机产品图片</w:t>
      </w:r>
      <w:r>
        <w:rPr>
          <w:rFonts w:hint="eastAsia"/>
        </w:rPr>
        <w:br/>
      </w:r>
      <w:r>
        <w:rPr>
          <w:rFonts w:hint="eastAsia"/>
        </w:rPr>
        <w:t>　　图： 中国不同应用游戏手机市场份额2024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中国不同应用游戏手机</w:t>
      </w:r>
      <w:r>
        <w:rPr>
          <w:rFonts w:hint="eastAsia"/>
        </w:rPr>
        <w:br/>
      </w:r>
      <w:r>
        <w:rPr>
          <w:rFonts w:hint="eastAsia"/>
        </w:rPr>
        <w:t>　　图： 中国游戏手机市场规模预测（2020-2031）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中国市场游戏手机市场规模,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2025年中国市场前五及前十大厂商商游戏手机市场份额</w:t>
      </w:r>
      <w:r>
        <w:rPr>
          <w:rFonts w:hint="eastAsia"/>
        </w:rPr>
        <w:br/>
      </w:r>
      <w:r>
        <w:rPr>
          <w:rFonts w:hint="eastAsia"/>
        </w:rPr>
        <w:t>　　图： 中国市场游戏手机第一梯队、第二梯队和第三梯队厂商（品牌）及市场份额（2024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游戏手机中国企业SWOT分析</w:t>
      </w:r>
      <w:r>
        <w:rPr>
          <w:rFonts w:hint="eastAsia"/>
        </w:rPr>
        <w:br/>
      </w:r>
      <w:r>
        <w:rPr>
          <w:rFonts w:hint="eastAsia"/>
        </w:rPr>
        <w:t>　　图： 游戏手机产业链</w:t>
      </w:r>
      <w:r>
        <w:rPr>
          <w:rFonts w:hint="eastAsia"/>
        </w:rPr>
        <w:br/>
      </w:r>
      <w:r>
        <w:rPr>
          <w:rFonts w:hint="eastAsia"/>
        </w:rPr>
        <w:t>　　图： 游戏手机行业采购模式分析</w:t>
      </w:r>
      <w:r>
        <w:rPr>
          <w:rFonts w:hint="eastAsia"/>
        </w:rPr>
        <w:br/>
      </w:r>
      <w:r>
        <w:rPr>
          <w:rFonts w:hint="eastAsia"/>
        </w:rPr>
        <w:t>　　图： 游戏手机行业销售模式分析</w:t>
      </w:r>
      <w:r>
        <w:rPr>
          <w:rFonts w:hint="eastAsia"/>
        </w:rPr>
        <w:br/>
      </w:r>
      <w:r>
        <w:rPr>
          <w:rFonts w:hint="eastAsia"/>
        </w:rPr>
        <w:t>　　图： 游戏手机行业销售模式分析</w:t>
      </w:r>
      <w:r>
        <w:rPr>
          <w:rFonts w:hint="eastAsia"/>
        </w:rPr>
        <w:br/>
      </w:r>
      <w:r>
        <w:rPr>
          <w:rFonts w:hint="eastAsia"/>
        </w:rPr>
        <w:t>　　图： 中国游戏手机产能、产量、产能利用率及发展趋势（2020-2031）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中国游戏手机产量、市场需求量及发展趋势（2020-2031）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db680bf54aa0" w:history="1">
        <w:r>
          <w:rPr>
            <w:rStyle w:val="Hyperlink"/>
          </w:rPr>
          <w:t>2025-2031年中国游戏手机行业发展调研与前景分析报告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db680bf54aa0" w:history="1">
        <w:r>
          <w:rPr>
            <w:rStyle w:val="Hyperlink"/>
          </w:rPr>
          <w:t>https://www.20087.com/5/02/YouXiShouJiShiChangQianJingFenXi.html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热点：游戏手机吧、游戏手机哪款最好用、游戏手机版、游戏手机推荐、最新游戏手机、游戏手机排行、游戏安卓版、游戏手机推荐2023年最值得买、什么手机玩游戏最好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a01863854067" w:history="1">
      <w:r>
        <w:rPr>
          <w:rStyle w:val="Hyperlink"/>
        </w:rPr>
        <w:t>2025-2031年中国游戏手机行业发展调研与前景分析报告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XiShouJiShiChangQianJingFenXi.html" TargetMode="External" Id="Racaedb680bf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XiShouJiShiChangQianJingFenXi.html" TargetMode="External" Id="R5903a018638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2024-12-22T02:44:00Z</dcterms:created>
  <dcterms:modified xsi:type="dcterms:W3CDTF">2024-12-22T03:44:00Z</dcterms:modified>
  <dc:subject>2025-2031年中国游戏手机行业发展调研与前景分析报告</dc:subject>
  <dc:title>2025-2031年中国游戏手机行业发展调研与前景分析报告</dc:title>
  <cp:keywords>2025-2031年中国游戏手机行业发展调研与前景分析报告</cp:keywords>
  <dc:description>2025-2031年中国游戏手机行业发展调研与前景分析报告</dc:description>
</cp:coreProperties>
</file>