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6fdabdbe64788" w:history="1">
              <w:r>
                <w:rPr>
                  <w:rStyle w:val="Hyperlink"/>
                </w:rPr>
                <w:t>2025-2031年中国电竞直播平台市场现状与前景趋势预测报告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6fdabdbe64788" w:history="1">
              <w:r>
                <w:rPr>
                  <w:rStyle w:val="Hyperlink"/>
                </w:rPr>
                <w:t>2025-2031年中国电竞直播平台市场现状与前景趋势预测报告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6fdabdbe64788" w:history="1">
                <w:r>
                  <w:rPr>
                    <w:rStyle w:val="Hyperlink"/>
                  </w:rPr>
                  <w:t>https://www.20087.com/5/12/DianJingZhiBoPingTaiFaZhanXianZhuangQianJing.html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直播平台是基于互联网技术构建的专业化视频直播服务平台，主要面向电子竞技赛事转播、游戏内容分享、主播互动交流等应用场景，具备高清画质、低延迟传输、弹幕互动、礼物打赏等核心功能。目前，该类平台已形成完整的生态闭环，涵盖内容生产、流量分发、广告变现、品牌合作等多个环节，在全球范围内吸引了大量用户与资本投入，成为数字娱乐与新媒体传播的重要载体。</w:t>
      </w:r>
      <w:r>
        <w:rPr>
          <w:rFonts w:hint="eastAsia"/>
        </w:rPr>
        <w:br/>
      </w:r>
      <w:r>
        <w:rPr>
          <w:rFonts w:hint="eastAsia"/>
        </w:rPr>
        <w:t>　　未来，电竞直播平台将朝着内容多元化、技术沉浸化与商业生态化方向深化发展。虚拟现实（VR）、增强现实（AR）与元宇宙概念的融合将大幅提升观赛体验，实现全息直播、虚拟观众席与交互式解说等创新形式。同时，AI驱动的内容推荐、语音合成与虚拟主播技术将提升内容生成效率与用户粘性。此外，平台将进一步拓展至教育、社交、电商等跨界领域，构建以电竞为核心的泛娱乐产业生态，提升整体商业价值与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6fdabdbe64788" w:history="1">
        <w:r>
          <w:rPr>
            <w:rStyle w:val="Hyperlink"/>
          </w:rPr>
          <w:t>2025-2031年中国电竞直播平台市场现状与前景趋势预测报告</w:t>
        </w:r>
      </w:hyperlink>
      <w:r>
        <w:rPr>
          <w:rFonts w:hint="eastAsia"/>
        </w:rPr>
        <w:t>》依托国家统计局及电竞直播平台相关协会的详实数据，全面解析了电竞直播平台行业现状与市场需求，重点分析了电竞直播平台市场规模、产业链结构及价格动态，并对电竞直播平台细分市场进行了详细探讨。报告科学预测了电竞直播平台市场前景与发展趋势，评估了品牌竞争格局、市场集中度及重点企业的市场表现。同时，通过SWOT分析揭示了电竞直播平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电竞直播平台产业概述</w:t>
      </w:r>
      <w:r>
        <w:rPr>
          <w:rFonts w:hint="eastAsia"/>
        </w:rPr>
        <w:br/>
      </w:r>
      <w:r>
        <w:rPr>
          <w:rFonts w:hint="eastAsia"/>
        </w:rPr>
        <w:t>　　第一节 电竞直播平台定义与分类</w:t>
      </w:r>
      <w:r>
        <w:rPr>
          <w:rFonts w:hint="eastAsia"/>
        </w:rPr>
        <w:br/>
      </w:r>
      <w:r>
        <w:rPr>
          <w:rFonts w:hint="eastAsia"/>
        </w:rPr>
        <w:t>　　第二节 电竞直播平台产业链结构及关键环节剖析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电竞直播平台商业模式与盈利模式解析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电竞直播平台经济指标与行业评估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全球电竞直播平台市场发展综述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2019-2024年全球电竞直播平台市场规模及增长趋势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主要国家与地区电竞直播平台市场对比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2025-2031年全球电竞直播平台行业发展趋势与前景预测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国际电竞直播平台市场发展趋势及对我国启示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二、对我国电竞直播平台市场的借鉴意义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中国电竞直播平台行业市场规模分析与预测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电竞直播平台市场的总体规模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一、2019-2024年电竞直播平台市场规模变化及趋势分析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二、2025年电竞直播平台行业市场规模特点</w:t>
      </w:r>
      <w:r>
        <w:rPr>
          <w:rFonts w:hint="eastAsia"/>
        </w:rPr>
        <w:br/>
      </w:r>
      <w:r>
        <w:rPr>
          <w:rFonts w:hint="eastAsia"/>
        </w:rPr>
        <w:t>　　第二节 电竞直播平台市场规模的构成</w:t>
      </w:r>
      <w:r>
        <w:rPr>
          <w:rFonts w:hint="eastAsia"/>
        </w:rPr>
        <w:br/>
      </w:r>
      <w:r>
        <w:rPr>
          <w:rFonts w:hint="eastAsia"/>
        </w:rPr>
        <w:t>　　　　一、电竞直播平台客户群体特征与偏好分析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二、不同类型电竞直播平台市场规模分布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三、各地区电竞直播平台市场规模差异与特点</w:t>
      </w:r>
      <w:r>
        <w:rPr>
          <w:rFonts w:hint="eastAsia"/>
        </w:rPr>
        <w:br/>
      </w:r>
      <w:r>
        <w:rPr>
          <w:rFonts w:hint="eastAsia"/>
        </w:rPr>
        <w:t>　　第三节 电竞直播平台市场规模的预测与展望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一、未来几年电竞直播平台市场规模增长预测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2024-2025年电竞直播平台行业技术发展现状及趋势分析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电竞直播平台行业技术发展现状分析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国内外电竞直播平台行业技术差距分析及差距形成的主要原因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电竞直播平台行业技术发展方向、趋势预测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提升电竞直播平台行业技术能力策略建议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2019-2024年中国电竞直播平台行业总体发展与财务状况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2019-2024年电竞直播平台行业规模情况</w:t>
      </w:r>
      <w:r>
        <w:rPr>
          <w:rFonts w:hint="eastAsia"/>
        </w:rPr>
        <w:br/>
      </w:r>
      <w:r>
        <w:rPr>
          <w:rFonts w:hint="eastAsia"/>
        </w:rPr>
        <w:t>　　　　一、电竞直播平台行业企业数量规模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二、电竞直播平台行业从业人员规模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三、电竞直播平台行业市场敏感性分析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2019-2024年电竞直播平台行业财务能力分析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一、电竞直播平台行业盈利能力</w:t>
      </w:r>
      <w:r>
        <w:rPr>
          <w:rFonts w:hint="eastAsia"/>
        </w:rPr>
        <w:br/>
      </w:r>
      <w:r>
        <w:rPr>
          <w:rFonts w:hint="eastAsia"/>
        </w:rPr>
        <w:t>　　　　二、电竞直播平台行业偿债能力</w:t>
      </w:r>
      <w:r>
        <w:rPr>
          <w:rFonts w:hint="eastAsia"/>
        </w:rPr>
        <w:br/>
      </w:r>
      <w:r>
        <w:rPr>
          <w:rFonts w:hint="eastAsia"/>
        </w:rPr>
        <w:t>　　　　三、电竞直播平台行业营运能力</w:t>
      </w:r>
      <w:r>
        <w:rPr>
          <w:rFonts w:hint="eastAsia"/>
        </w:rPr>
        <w:br/>
      </w:r>
      <w:r>
        <w:rPr>
          <w:rFonts w:hint="eastAsia"/>
        </w:rPr>
        <w:t>　　　　四、电竞直播平台行业发展能力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中国电竞直播平台行业细分市场调研与机会挖掘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电竞直播平台细分市场（一）市场调研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电竞直播平台细分市场（二）市场调研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中国电竞直播平台行业区域市场调研分析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2019-2024年中国电竞直播平台行业重点区域调研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一、重点地区（一）电竞直播平台市场规模与特点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二、重点地区（二）电竞直播平台市场规模及特点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三、重点地区（三）电竞直播平台市场规模及特点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四、重点地区（四）电竞直播平台市场规模及特点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不同区域电竞直播平台市场的对比与启示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二、电竞直播平台市场拓展策略与建议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中国电竞直播平台行业的营销渠道与客户分析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电竞直播平台行业渠道分析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二、各类渠道对电竞直播平台行业的影响</w:t>
      </w:r>
      <w:r>
        <w:rPr>
          <w:rFonts w:hint="eastAsia"/>
        </w:rPr>
        <w:br/>
      </w:r>
      <w:r>
        <w:rPr>
          <w:rFonts w:hint="eastAsia"/>
        </w:rPr>
        <w:t>　　　　三、主要电竞直播平台企业渠道策略研究</w:t>
      </w:r>
      <w:r>
        <w:rPr>
          <w:rFonts w:hint="eastAsia"/>
        </w:rPr>
        <w:br/>
      </w:r>
      <w:r>
        <w:rPr>
          <w:rFonts w:hint="eastAsia"/>
        </w:rPr>
        <w:t>　　第二节 电竞直播平台行业客户分析与定位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中国电竞直播平台行业竞争格局及策略选择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电竞直播平台行业总体市场竞争状况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一、电竞直播平台行业竞争结构分析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二、电竞直播平台企业竞争格局与集中度评估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三、电竞直播平台行业SWOT分析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电竞直播平台行业重点企业调研分析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电竞直播平台企业发展策略分析</w:t>
      </w:r>
      <w:r>
        <w:rPr>
          <w:rFonts w:hint="eastAsia"/>
        </w:rPr>
        <w:br/>
      </w:r>
      <w:r>
        <w:rPr>
          <w:rFonts w:hint="eastAsia"/>
        </w:rPr>
        <w:t>　　第一节 电竞直播平台市场与销售策略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电竞直播平台品牌战略思考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中国电竞直播平台行业发展环境分析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二、电竞直播平台行业主管部门、监管体制及相关政策法规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3、电竞直播平台行业的主要法律、法规和政策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4、2025年电竞直播平台行业法律法规和政策对行业的影响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二、电竞直播平台消费者需求分析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一、电竞直播平台技术的应用与创新</w:t>
      </w:r>
      <w:r>
        <w:rPr>
          <w:rFonts w:hint="eastAsia"/>
        </w:rPr>
        <w:br/>
      </w:r>
      <w:r>
        <w:rPr>
          <w:rFonts w:hint="eastAsia"/>
        </w:rPr>
        <w:t>　　　　二、电竞直播平台行业发展的技术趋势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2025-2031年电竞直播平台行业展趋势预测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2025-2031年电竞直播平台市场发展前景分析</w:t>
      </w:r>
      <w:r>
        <w:rPr>
          <w:rFonts w:hint="eastAsia"/>
        </w:rPr>
        <w:br/>
      </w:r>
      <w:r>
        <w:rPr>
          <w:rFonts w:hint="eastAsia"/>
        </w:rPr>
        <w:t>　　　　一、电竞直播平台市场发展潜力</w:t>
      </w:r>
      <w:r>
        <w:rPr>
          <w:rFonts w:hint="eastAsia"/>
        </w:rPr>
        <w:br/>
      </w:r>
      <w:r>
        <w:rPr>
          <w:rFonts w:hint="eastAsia"/>
        </w:rPr>
        <w:t>　　　　二、电竞直播平台市场前景分析</w:t>
      </w:r>
      <w:r>
        <w:rPr>
          <w:rFonts w:hint="eastAsia"/>
        </w:rPr>
        <w:br/>
      </w:r>
      <w:r>
        <w:rPr>
          <w:rFonts w:hint="eastAsia"/>
        </w:rPr>
        <w:t>　　　　三、电竞直播平台细分行业发展前景分析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2025-2031年电竞直播平台发展趋势预测</w:t>
      </w:r>
      <w:r>
        <w:rPr>
          <w:rFonts w:hint="eastAsia"/>
        </w:rPr>
        <w:br/>
      </w:r>
      <w:r>
        <w:rPr>
          <w:rFonts w:hint="eastAsia"/>
        </w:rPr>
        <w:t>　　　　一、电竞直播平台发展趋势预测</w:t>
      </w:r>
      <w:r>
        <w:rPr>
          <w:rFonts w:hint="eastAsia"/>
        </w:rPr>
        <w:br/>
      </w:r>
      <w:r>
        <w:rPr>
          <w:rFonts w:hint="eastAsia"/>
        </w:rPr>
        <w:t>　　　　二、电竞直播平台市场规模预测</w:t>
      </w:r>
      <w:r>
        <w:rPr>
          <w:rFonts w:hint="eastAsia"/>
        </w:rPr>
        <w:br/>
      </w:r>
      <w:r>
        <w:rPr>
          <w:rFonts w:hint="eastAsia"/>
        </w:rPr>
        <w:t>　　　　三、电竞直播平台细分市场发展趋势预测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未来电竞直播平台行业挑战与机遇探讨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一、电竞直播平台行业挑战</w:t>
      </w:r>
      <w:r>
        <w:rPr>
          <w:rFonts w:hint="eastAsia"/>
        </w:rPr>
        <w:br/>
      </w:r>
      <w:r>
        <w:rPr>
          <w:rFonts w:hint="eastAsia"/>
        </w:rPr>
        <w:t>　　　　二、电竞直播平台行业机遇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电竞直播平台行业研究结论及建议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对电竞直播平台行业发展的建议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　对电竞直播平台企业和投资者的建议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电竞直播平台介绍</w:t>
      </w:r>
      <w:r>
        <w:rPr>
          <w:rFonts w:hint="eastAsia"/>
        </w:rPr>
        <w:br/>
      </w:r>
      <w:r>
        <w:rPr>
          <w:rFonts w:hint="eastAsia"/>
        </w:rPr>
        <w:t>　　图表 电竞直播平台图片</w:t>
      </w:r>
      <w:r>
        <w:rPr>
          <w:rFonts w:hint="eastAsia"/>
        </w:rPr>
        <w:br/>
      </w:r>
      <w:r>
        <w:rPr>
          <w:rFonts w:hint="eastAsia"/>
        </w:rPr>
        <w:t>　　图表 电竞直播平台主要特点</w:t>
      </w:r>
      <w:r>
        <w:rPr>
          <w:rFonts w:hint="eastAsia"/>
        </w:rPr>
        <w:br/>
      </w:r>
      <w:r>
        <w:rPr>
          <w:rFonts w:hint="eastAsia"/>
        </w:rPr>
        <w:t>　　图表 电竞直播平台发展有利因素分析</w:t>
      </w:r>
      <w:r>
        <w:rPr>
          <w:rFonts w:hint="eastAsia"/>
        </w:rPr>
        <w:br/>
      </w:r>
      <w:r>
        <w:rPr>
          <w:rFonts w:hint="eastAsia"/>
        </w:rPr>
        <w:t>　　图表 电竞直播平台发展不利因素分析</w:t>
      </w:r>
      <w:r>
        <w:rPr>
          <w:rFonts w:hint="eastAsia"/>
        </w:rPr>
        <w:br/>
      </w:r>
      <w:r>
        <w:rPr>
          <w:rFonts w:hint="eastAsia"/>
        </w:rPr>
        <w:t>　　图表 进入电竞直播平台行业壁垒</w:t>
      </w:r>
      <w:r>
        <w:rPr>
          <w:rFonts w:hint="eastAsia"/>
        </w:rPr>
        <w:br/>
      </w:r>
      <w:r>
        <w:rPr>
          <w:rFonts w:hint="eastAsia"/>
        </w:rPr>
        <w:t>　　图表 电竞直播平台政策</w:t>
      </w:r>
      <w:r>
        <w:rPr>
          <w:rFonts w:hint="eastAsia"/>
        </w:rPr>
        <w:br/>
      </w:r>
      <w:r>
        <w:rPr>
          <w:rFonts w:hint="eastAsia"/>
        </w:rPr>
        <w:t>　　图表 电竞直播平台技术 标准</w:t>
      </w:r>
      <w:r>
        <w:rPr>
          <w:rFonts w:hint="eastAsia"/>
        </w:rPr>
        <w:br/>
      </w:r>
      <w:r>
        <w:rPr>
          <w:rFonts w:hint="eastAsia"/>
        </w:rPr>
        <w:t>　　图表 电竞直播平台产业链分析</w:t>
      </w:r>
      <w:r>
        <w:rPr>
          <w:rFonts w:hint="eastAsia"/>
        </w:rPr>
        <w:br/>
      </w:r>
      <w:r>
        <w:rPr>
          <w:rFonts w:hint="eastAsia"/>
        </w:rPr>
        <w:t>　　图表 电竞直播平台品牌分析</w:t>
      </w:r>
      <w:r>
        <w:rPr>
          <w:rFonts w:hint="eastAsia"/>
        </w:rPr>
        <w:br/>
      </w:r>
      <w:r>
        <w:rPr>
          <w:rFonts w:hint="eastAsia"/>
        </w:rPr>
        <w:t>　　图表 2024年电竞直播平台需求分析</w:t>
      </w:r>
      <w:r>
        <w:rPr>
          <w:rFonts w:hint="eastAsia"/>
        </w:rPr>
        <w:br/>
      </w:r>
      <w:r>
        <w:rPr>
          <w:rFonts w:hint="eastAsia"/>
        </w:rPr>
        <w:t>　　图表 2019-2024年中国电竞直播平台市场规模分析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2019-2024年中国电竞直播平台销售情况</w:t>
      </w:r>
      <w:r>
        <w:rPr>
          <w:rFonts w:hint="eastAsia"/>
        </w:rPr>
        <w:br/>
      </w:r>
      <w:r>
        <w:rPr>
          <w:rFonts w:hint="eastAsia"/>
        </w:rPr>
        <w:t>　　图表 电竞直播平台价格走势</w:t>
      </w:r>
      <w:r>
        <w:rPr>
          <w:rFonts w:hint="eastAsia"/>
        </w:rPr>
        <w:br/>
      </w:r>
      <w:r>
        <w:rPr>
          <w:rFonts w:hint="eastAsia"/>
        </w:rPr>
        <w:t>　　图表 2025年中国电竞直播平台公司数量统计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电竞直播平台成本和利润分析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华东地区电竞直播平台市场规模情况</w:t>
      </w:r>
      <w:r>
        <w:rPr>
          <w:rFonts w:hint="eastAsia"/>
        </w:rPr>
        <w:br/>
      </w:r>
      <w:r>
        <w:rPr>
          <w:rFonts w:hint="eastAsia"/>
        </w:rPr>
        <w:t>　　图表 华东地区电竞直播平台市场销售额</w:t>
      </w:r>
      <w:r>
        <w:rPr>
          <w:rFonts w:hint="eastAsia"/>
        </w:rPr>
        <w:br/>
      </w:r>
      <w:r>
        <w:rPr>
          <w:rFonts w:hint="eastAsia"/>
        </w:rPr>
        <w:t>　　图表 华南地区电竞直播平台市场规模情况</w:t>
      </w:r>
      <w:r>
        <w:rPr>
          <w:rFonts w:hint="eastAsia"/>
        </w:rPr>
        <w:br/>
      </w:r>
      <w:r>
        <w:rPr>
          <w:rFonts w:hint="eastAsia"/>
        </w:rPr>
        <w:t>　　图表 华南地区电竞直播平台市场销售额</w:t>
      </w:r>
      <w:r>
        <w:rPr>
          <w:rFonts w:hint="eastAsia"/>
        </w:rPr>
        <w:br/>
      </w:r>
      <w:r>
        <w:rPr>
          <w:rFonts w:hint="eastAsia"/>
        </w:rPr>
        <w:t>　　图表 华北地区电竞直播平台市场规模情况</w:t>
      </w:r>
      <w:r>
        <w:rPr>
          <w:rFonts w:hint="eastAsia"/>
        </w:rPr>
        <w:br/>
      </w:r>
      <w:r>
        <w:rPr>
          <w:rFonts w:hint="eastAsia"/>
        </w:rPr>
        <w:t>　　图表 华北地区电竞直播平台市场销售额</w:t>
      </w:r>
      <w:r>
        <w:rPr>
          <w:rFonts w:hint="eastAsia"/>
        </w:rPr>
        <w:br/>
      </w:r>
      <w:r>
        <w:rPr>
          <w:rFonts w:hint="eastAsia"/>
        </w:rPr>
        <w:t>　　图表 华中地区电竞直播平台市场规模情况</w:t>
      </w:r>
      <w:r>
        <w:rPr>
          <w:rFonts w:hint="eastAsia"/>
        </w:rPr>
        <w:br/>
      </w:r>
      <w:r>
        <w:rPr>
          <w:rFonts w:hint="eastAsia"/>
        </w:rPr>
        <w:t>　　图表 华中地区电竞直播平台市场销售额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电竞直播平台投资、并购现状分析</w:t>
      </w:r>
      <w:r>
        <w:rPr>
          <w:rFonts w:hint="eastAsia"/>
        </w:rPr>
        <w:br/>
      </w:r>
      <w:r>
        <w:rPr>
          <w:rFonts w:hint="eastAsia"/>
        </w:rPr>
        <w:t>　　图表 电竞直播平台上游、下游研究分析</w:t>
      </w:r>
      <w:r>
        <w:rPr>
          <w:rFonts w:hint="eastAsia"/>
        </w:rPr>
        <w:br/>
      </w:r>
      <w:r>
        <w:rPr>
          <w:rFonts w:hint="eastAsia"/>
        </w:rPr>
        <w:t>　　图表 电竞直播平台最新消息</w:t>
      </w:r>
      <w:r>
        <w:rPr>
          <w:rFonts w:hint="eastAsia"/>
        </w:rPr>
        <w:br/>
      </w:r>
      <w:r>
        <w:rPr>
          <w:rFonts w:hint="eastAsia"/>
        </w:rPr>
        <w:t>　　图表 电竞直播平台企业简介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电竞直播平台企业经营情况</w:t>
      </w:r>
      <w:r>
        <w:rPr>
          <w:rFonts w:hint="eastAsia"/>
        </w:rPr>
        <w:br/>
      </w:r>
      <w:r>
        <w:rPr>
          <w:rFonts w:hint="eastAsia"/>
        </w:rPr>
        <w:t>　　图表 电竞直播平台企业(二)简介</w:t>
      </w:r>
      <w:r>
        <w:rPr>
          <w:rFonts w:hint="eastAsia"/>
        </w:rPr>
        <w:br/>
      </w:r>
      <w:r>
        <w:rPr>
          <w:rFonts w:hint="eastAsia"/>
        </w:rPr>
        <w:t>　　图表 企业电竞直播平台业务</w:t>
      </w:r>
      <w:r>
        <w:rPr>
          <w:rFonts w:hint="eastAsia"/>
        </w:rPr>
        <w:br/>
      </w:r>
      <w:r>
        <w:rPr>
          <w:rFonts w:hint="eastAsia"/>
        </w:rPr>
        <w:t>　　图表 电竞直播平台企业(二)经营情况</w:t>
      </w:r>
      <w:r>
        <w:rPr>
          <w:rFonts w:hint="eastAsia"/>
        </w:rPr>
        <w:br/>
      </w:r>
      <w:r>
        <w:rPr>
          <w:rFonts w:hint="eastAsia"/>
        </w:rPr>
        <w:t>　　图表 电竞直播平台企业(三)调研</w:t>
      </w:r>
      <w:r>
        <w:rPr>
          <w:rFonts w:hint="eastAsia"/>
        </w:rPr>
        <w:br/>
      </w:r>
      <w:r>
        <w:rPr>
          <w:rFonts w:hint="eastAsia"/>
        </w:rPr>
        <w:t>　　图表 企业电竞直播平台业务分析</w:t>
      </w:r>
      <w:r>
        <w:rPr>
          <w:rFonts w:hint="eastAsia"/>
        </w:rPr>
        <w:br/>
      </w:r>
      <w:r>
        <w:rPr>
          <w:rFonts w:hint="eastAsia"/>
        </w:rPr>
        <w:t>　　图表 电竞直播平台企业(三)经营情况</w:t>
      </w:r>
      <w:r>
        <w:rPr>
          <w:rFonts w:hint="eastAsia"/>
        </w:rPr>
        <w:br/>
      </w:r>
      <w:r>
        <w:rPr>
          <w:rFonts w:hint="eastAsia"/>
        </w:rPr>
        <w:t>　　图表 电竞直播平台企业(四)介绍</w:t>
      </w:r>
      <w:r>
        <w:rPr>
          <w:rFonts w:hint="eastAsia"/>
        </w:rPr>
        <w:br/>
      </w:r>
      <w:r>
        <w:rPr>
          <w:rFonts w:hint="eastAsia"/>
        </w:rPr>
        <w:t>　　图表 企业电竞直播平台产品服务</w:t>
      </w:r>
      <w:r>
        <w:rPr>
          <w:rFonts w:hint="eastAsia"/>
        </w:rPr>
        <w:br/>
      </w:r>
      <w:r>
        <w:rPr>
          <w:rFonts w:hint="eastAsia"/>
        </w:rPr>
        <w:t>　　图表 电竞直播平台企业(四)经营情况</w:t>
      </w:r>
      <w:r>
        <w:rPr>
          <w:rFonts w:hint="eastAsia"/>
        </w:rPr>
        <w:br/>
      </w:r>
      <w:r>
        <w:rPr>
          <w:rFonts w:hint="eastAsia"/>
        </w:rPr>
        <w:t>　　图表 电竞直播平台企业(五)简介</w:t>
      </w:r>
      <w:r>
        <w:rPr>
          <w:rFonts w:hint="eastAsia"/>
        </w:rPr>
        <w:br/>
      </w:r>
      <w:r>
        <w:rPr>
          <w:rFonts w:hint="eastAsia"/>
        </w:rPr>
        <w:t>　　图表 企业电竞直播平台业务分析</w:t>
      </w:r>
      <w:r>
        <w:rPr>
          <w:rFonts w:hint="eastAsia"/>
        </w:rPr>
        <w:br/>
      </w:r>
      <w:r>
        <w:rPr>
          <w:rFonts w:hint="eastAsia"/>
        </w:rPr>
        <w:t>　　图表 电竞直播平台企业(五)经营情况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电竞直播平台行业生命周期</w:t>
      </w:r>
      <w:r>
        <w:rPr>
          <w:rFonts w:hint="eastAsia"/>
        </w:rPr>
        <w:br/>
      </w:r>
      <w:r>
        <w:rPr>
          <w:rFonts w:hint="eastAsia"/>
        </w:rPr>
        <w:t>　　图表 电竞直播平台优势、劣势、机会、威胁分析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电竞直播平台市场容量</w:t>
      </w:r>
      <w:r>
        <w:rPr>
          <w:rFonts w:hint="eastAsia"/>
        </w:rPr>
        <w:br/>
      </w:r>
      <w:r>
        <w:rPr>
          <w:rFonts w:hint="eastAsia"/>
        </w:rPr>
        <w:t>　　图表 电竞直播平台发展前景</w:t>
      </w:r>
      <w:r>
        <w:rPr>
          <w:rFonts w:hint="eastAsia"/>
        </w:rPr>
        <w:br/>
      </w:r>
      <w:r>
        <w:rPr>
          <w:rFonts w:hint="eastAsia"/>
        </w:rPr>
        <w:t>　　图表 2025-2031年中国电竞直播平台市场规模预测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2025-2031年中国电竞直播平台销售预测</w:t>
      </w:r>
      <w:r>
        <w:rPr>
          <w:rFonts w:hint="eastAsia"/>
        </w:rPr>
        <w:br/>
      </w:r>
      <w:r>
        <w:rPr>
          <w:rFonts w:hint="eastAsia"/>
        </w:rPr>
        <w:t>　　图表 电竞直播平台主要驱动因素</w:t>
      </w:r>
      <w:r>
        <w:rPr>
          <w:rFonts w:hint="eastAsia"/>
        </w:rPr>
        <w:br/>
      </w:r>
      <w:r>
        <w:rPr>
          <w:rFonts w:hint="eastAsia"/>
        </w:rPr>
        <w:t>　　图表 电竞直播平台发展趋势预测</w:t>
      </w:r>
      <w:r>
        <w:rPr>
          <w:rFonts w:hint="eastAsia"/>
        </w:rPr>
        <w:br/>
      </w:r>
      <w:r>
        <w:rPr>
          <w:rFonts w:hint="eastAsia"/>
        </w:rPr>
        <w:t>　　图表 电竞直播平台注意事项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6fdabdbe64788" w:history="1">
        <w:r>
          <w:rPr>
            <w:rStyle w:val="Hyperlink"/>
          </w:rPr>
          <w:t>2025-2031年中国电竞直播平台市场现状与前景趋势预测报告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6fdabdbe64788" w:history="1">
        <w:r>
          <w:rPr>
            <w:rStyle w:val="Hyperlink"/>
          </w:rPr>
          <w:t>https://www.20087.com/5/12/DianJingZhiBoPingTaiFaZhanXianZhuangQianJing.html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直播软件有哪些、电竞直播平台排名、网页直播、电竞直播平台哪个好、虎牙在线游戏直播观看、电竞直播平台如何盈利、电竞赛事直播网、电竞直播平台能审请河北省文化产业引导资金计划吗?、电竞直播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9f97e1b444529" w:history="1">
      <w:r>
        <w:rPr>
          <w:rStyle w:val="Hyperlink"/>
        </w:rPr>
        <w:t>2025-2031年中国电竞直播平台市场现状与前景趋势预测报告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ianJingZhiBoPingTaiFaZhanXianZhuangQianJing.html" TargetMode="External" Id="R4d06fdabdbe6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ianJingZhiBoPingTaiFaZhanXianZhuangQianJing.html" TargetMode="External" Id="R9d69f97e1b44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2025-06-10T06:46:00Z</dcterms:created>
  <dcterms:modified xsi:type="dcterms:W3CDTF">2025-06-10T07:46:00Z</dcterms:modified>
  <dc:subject>2025-2031年中国电竞直播平台市场现状与前景趋势预测报告</dc:subject>
  <dc:title>2025-2031年中国电竞直播平台市场现状与前景趋势预测报告</dc:title>
  <cp:keywords>2025-2031年中国电竞直播平台市场现状与前景趋势预测报告</cp:keywords>
  <dc:description>2025-2031年中国电竞直播平台市场现状与前景趋势预测报告</dc:description>
</cp:coreProperties>
</file>