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52c311714301" w:history="1">
              <w:r>
                <w:rPr>
                  <w:rStyle w:val="Hyperlink"/>
                </w:rPr>
                <w:t>2026-2032年全球与中国角锥棱镜市场现状分析及发展前景预测报告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52c311714301" w:history="1">
              <w:r>
                <w:rPr>
                  <w:rStyle w:val="Hyperlink"/>
                </w:rPr>
                <w:t>2026-2032年全球与中国角锥棱镜市场现状分析及发展前景预测报告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552c311714301" w:history="1">
                <w:r>
                  <w:rPr>
                    <w:rStyle w:val="Hyperlink"/>
                  </w:rPr>
                  <w:t>https://www.20087.com/5/32/JiaoZhuiLengJingShiChangQianJingFenXi.html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锥棱镜是高精度光学回射元件，凭借独特的三面直角结构实现入射光束的精确逆向反射，广泛应用于激光测距、卫星激光测高、大地测量及自动驾驶激光雷达校准等领域。产品制造依赖超精密光学加工与镀膜技术，对直角误差、面形精度及反射率一致性要求极为严苛。近年来，在空间遥感与智能驾驶产业拉动下，角锥棱镜需求向大口径、轻量化、抗辐照及宽温域稳定性方向升级。部分高端型号采用熔融石英或微晶玻璃基底，并集成增透膜或金属反射膜以适配不同激光波长。然而，批量生产中保持亚角秒级角度公差仍具挑战，且高功率激光应用场景下面损伤阈值成为关键限制因素。</w:t>
      </w:r>
      <w:r>
        <w:rPr>
          <w:rFonts w:hint="eastAsia"/>
        </w:rPr>
        <w:br/>
      </w:r>
      <w:r>
        <w:rPr>
          <w:rFonts w:hint="eastAsia"/>
        </w:rPr>
        <w:t>　　未来，角锥棱镜将朝着多功能复合、微纳集成与空间应用深化方向发展。市场调研网指出，通过微结构设计（如衍射-折射混合）可拓展其在多波段或偏振敏感回射中的应用；而基于MEMS工艺的微型角锥阵列有望集成于芯片级激光雷达，支撑消费电子与机器人导航。在深空探测任务中，耐极端温度交变与宇宙射线辐照的特种角锥棱镜将成为月球/火星基准反射器的核心部件。同时，数字孪生技术将用于棱镜制造过程仿真，优化抛光路径与应力释放方案，提升良品率。长远看，随着全球卫星互联网星座部署与高精度时空基准体系建设加速，角锥棱镜作为被动式光学信标，其战略价值将持续提升，推动材料科学、精密光学与航天工程的跨领域协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6552c311714301" w:history="1">
        <w:r>
          <w:rPr>
            <w:rStyle w:val="Hyperlink"/>
          </w:rPr>
          <w:t>2026-2032年全球与中国角锥棱镜市场现状分析及发展前景预测报告</w:t>
        </w:r>
      </w:hyperlink>
      <w:r>
        <w:rPr>
          <w:rFonts w:hint="eastAsia"/>
        </w:rPr>
        <w:t>》，2025年角锥棱镜行业市场规模达 亿元，预计2032年市场规模将达 亿元，期间年均复合增长率（CAGR）达 %。报告系统分析了角锥棱镜行业的产业链结构、市场规模及需求特征，详细解读了价格体系与行业现状。基于严谨的数据分析与市场洞察，报告科学预测了角锥棱镜行业前景与发展趋势。同时，重点剖析了角锥棱镜重点企业的竞争格局、市场集中度及品牌影响力，并对角锥棱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按产品类型细分，全球角锥棱镜市场规模2021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UVFS</w:t>
      </w:r>
      <w:r>
        <w:rPr>
          <w:rFonts w:hint="eastAsia"/>
        </w:rPr>
        <w:br/>
      </w:r>
      <w:r>
        <w:rPr>
          <w:rFonts w:hint="eastAsia"/>
        </w:rPr>
        <w:t>　　　　1.3.3 BK8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按应用细分，全球角锥棱镜市场规模2021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激光与光学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计量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角锥棱镜行业发展总体概况</w:t>
      </w:r>
      <w:r>
        <w:rPr>
          <w:rFonts w:hint="eastAsia"/>
        </w:rPr>
        <w:br/>
      </w:r>
      <w:r>
        <w:rPr>
          <w:rFonts w:hint="eastAsia"/>
        </w:rPr>
        <w:t>　　　　1.5.2 角锥棱镜行业发展主要特点</w:t>
      </w:r>
      <w:r>
        <w:rPr>
          <w:rFonts w:hint="eastAsia"/>
        </w:rPr>
        <w:br/>
      </w:r>
      <w:r>
        <w:rPr>
          <w:rFonts w:hint="eastAsia"/>
        </w:rPr>
        <w:t>　　　　1.5.3 角锥棱镜行业发展影响因素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角锥棱镜有利因素</w:t>
      </w:r>
      <w:r>
        <w:rPr>
          <w:rFonts w:hint="eastAsia"/>
        </w:rPr>
        <w:br/>
      </w:r>
      <w:r>
        <w:rPr>
          <w:rFonts w:hint="eastAsia"/>
        </w:rPr>
        <w:t>　　　　1.5.3 .2 角锥棱镜不利因素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全球市场，近三年角锥棱镜主要企业占有率及排名（按销量）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角锥棱镜主要企业在国际市场占有率（按销量，2023-2026）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2025年角锥棱镜主要企业在国际市场排名（按销量）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全球市场主要企业角锥棱镜销量（2023-2026）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全球市场，近三年角锥棱镜主要企业占有率及排名（按收入）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角锥棱镜主要企业在国际市场占有率（按收入，2023-2026）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2025年角锥棱镜主要企业在国际市场排名（按收入）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全球市场主要企业角锥棱镜销售收入（2023-2026）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全球市场主要企业角锥棱镜销售价格（2023-2026）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中国市场，近三年角锥棱镜主要企业占有率及排名（按销量）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角锥棱镜主要企业在中国市场占有率（按销量，2023-2026）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2025年角锥棱镜主要企业在中国市场排名（按销量）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中国市场主要企业角锥棱镜销量（2023-2026）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中国市场，近三年角锥棱镜主要企业占有率及排名（按收入）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角锥棱镜主要企业在中国市场占有率（按收入，2023-2026）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2025年角锥棱镜主要企业在中国市场排名（按收入）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中国市场主要企业角锥棱镜销售收入（2023-2026）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全球主要厂商角锥棱镜总部及产地分布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全球主要厂商成立时间及角锥棱镜商业化日期</w:t>
      </w:r>
      <w:r>
        <w:rPr>
          <w:rFonts w:hint="eastAsia"/>
        </w:rPr>
        <w:br/>
      </w:r>
      <w:r>
        <w:rPr>
          <w:rFonts w:hint="eastAsia"/>
        </w:rPr>
        <w:t>　　2.8 全球主要厂商角锥棱镜产品类型及应用</w:t>
      </w:r>
      <w:r>
        <w:rPr>
          <w:rFonts w:hint="eastAsia"/>
        </w:rPr>
        <w:br/>
      </w:r>
      <w:r>
        <w:rPr>
          <w:rFonts w:hint="eastAsia"/>
        </w:rPr>
        <w:t>　　2.9 角锥棱镜行业集中度、竞争程度分析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角锥棱镜行业集中度分析：2025年全球Top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全球角锥棱镜第一梯队、第二梯队和第三梯队生产商（品牌）及市场份额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全球角锥棱镜总体规模分析</w:t>
      </w:r>
      <w:r>
        <w:rPr>
          <w:rFonts w:hint="eastAsia"/>
        </w:rPr>
        <w:br/>
      </w:r>
      <w:r>
        <w:rPr>
          <w:rFonts w:hint="eastAsia"/>
        </w:rPr>
        <w:t>　　3.1 全球角锥棱镜供需现状及预测（2021-2032）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全球角锥棱镜产能、产量、产能利用率及发展趋势（2021-2032）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全球角锥棱镜产量、需求量及发展趋势（2021-2032）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全球主要地区角锥棱镜产量及发展趋势（2021-2032）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全球主要地区角锥棱镜产量（2021-2026）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全球主要地区角锥棱镜产量（2027-2032）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全球主要地区角锥棱镜产量市场份额（2021-2032）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中国角锥棱镜供需现状及预测（2021-2032）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中国角锥棱镜产能、产量、产能利用率及发展趋势（2021-2032）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中国角锥棱镜产量、市场需求量及发展趋势（2021-2032）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中国市场角锥棱镜进出口（2021-2032）</w:t>
      </w:r>
      <w:r>
        <w:rPr>
          <w:rFonts w:hint="eastAsia"/>
        </w:rPr>
        <w:br/>
      </w:r>
      <w:r>
        <w:rPr>
          <w:rFonts w:hint="eastAsia"/>
        </w:rPr>
        <w:t>　　3.4 全球角锥棱镜销量及销售额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全球市场角锥棱镜销售额（2021-2032）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全球市场角锥棱镜销量（2021-2032）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全球市场角锥棱镜价格趋势（2021-2032）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全球角锥棱镜主要地区分析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全球主要地区角锥棱镜市场规模分析：2021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全球主要地区角锥棱镜销售收入及市场份额（2021-2026）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全球主要地区角锥棱镜销售收入预测（2027-2032）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全球主要地区角锥棱镜销量分析：2021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全球主要地区角锥棱镜销量及市场份额预测（2027-2032）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中东市场角锥棱镜销量、收入及增长率（2021-2032）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角锥棱镜销量、收入、价格及毛利率（2021-2026）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不同产品类型角锥棱镜分析</w:t>
      </w:r>
      <w:r>
        <w:rPr>
          <w:rFonts w:hint="eastAsia"/>
        </w:rPr>
        <w:br/>
      </w:r>
      <w:r>
        <w:rPr>
          <w:rFonts w:hint="eastAsia"/>
        </w:rPr>
        <w:t>　　6.1 全球不同产品类型角锥棱镜销量（2021-2032）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全球不同产品类型角锥棱镜销量预测（2027-2032）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全球不同产品类型角锥棱镜收入（2021-2032）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全球不同产品类型角锥棱镜收入预测（2027-2032）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全球不同产品类型角锥棱镜价格走势（2021-2032）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中国不同产品类型角锥棱镜销量（2021-2032）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中国不同产品类型角锥棱镜销量预测（2027-2032）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中国不同产品类型角锥棱镜收入（2021-2032）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中国不同产品类型角锥棱镜收入预测（2027-2032）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不同应用角锥棱镜分析</w:t>
      </w:r>
      <w:r>
        <w:rPr>
          <w:rFonts w:hint="eastAsia"/>
        </w:rPr>
        <w:br/>
      </w:r>
      <w:r>
        <w:rPr>
          <w:rFonts w:hint="eastAsia"/>
        </w:rPr>
        <w:t>　　7.1 全球不同应用角锥棱镜销量（2021-2032）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全球不同应用角锥棱镜销量预测（2027-2032）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全球不同应用角锥棱镜收入（2021-2032）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全球不同应用角锥棱镜收入预测（2027-2032）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全球不同应用角锥棱镜价格走势（2021-2032）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中国不同应用角锥棱镜销量（2021-2032）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中国不同应用角锥棱镜销量及市场份额（2021-2026）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中国不同应用角锥棱镜销量预测（2027-2032）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中国不同应用角锥棱镜收入（2021-2032）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中国不同应用角锥棱镜收入及市场份额（2021-2026）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中国不同应用角锥棱镜收入预测（2027-2032）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角锥棱镜行业发展趋势</w:t>
      </w:r>
      <w:r>
        <w:rPr>
          <w:rFonts w:hint="eastAsia"/>
        </w:rPr>
        <w:br/>
      </w:r>
      <w:r>
        <w:rPr>
          <w:rFonts w:hint="eastAsia"/>
        </w:rPr>
        <w:t>　　8.2 角锥棱镜行业主要驱动因素</w:t>
      </w:r>
      <w:r>
        <w:rPr>
          <w:rFonts w:hint="eastAsia"/>
        </w:rPr>
        <w:br/>
      </w:r>
      <w:r>
        <w:rPr>
          <w:rFonts w:hint="eastAsia"/>
        </w:rPr>
        <w:t>　　8.3 角锥棱镜中国企业SWOT分析</w:t>
      </w:r>
      <w:r>
        <w:rPr>
          <w:rFonts w:hint="eastAsia"/>
        </w:rPr>
        <w:br/>
      </w:r>
      <w:r>
        <w:rPr>
          <w:rFonts w:hint="eastAsia"/>
        </w:rPr>
        <w:t>　　8.4 中国角锥棱镜行业政策环境分析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角锥棱镜行业产业链简介</w:t>
      </w:r>
      <w:r>
        <w:rPr>
          <w:rFonts w:hint="eastAsia"/>
        </w:rPr>
        <w:br/>
      </w:r>
      <w:r>
        <w:rPr>
          <w:rFonts w:hint="eastAsia"/>
        </w:rPr>
        <w:t>　　　　9.1.1 角锥棱镜行业供应链分析</w:t>
      </w:r>
      <w:r>
        <w:rPr>
          <w:rFonts w:hint="eastAsia"/>
        </w:rPr>
        <w:br/>
      </w:r>
      <w:r>
        <w:rPr>
          <w:rFonts w:hint="eastAsia"/>
        </w:rPr>
        <w:t>　　　　9.1.2 角锥棱镜主要原料及供应情况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角锥棱镜行业采购模式</w:t>
      </w:r>
      <w:r>
        <w:rPr>
          <w:rFonts w:hint="eastAsia"/>
        </w:rPr>
        <w:br/>
      </w:r>
      <w:r>
        <w:rPr>
          <w:rFonts w:hint="eastAsia"/>
        </w:rPr>
        <w:t>　　9.3 角锥棱镜行业生产模式</w:t>
      </w:r>
      <w:r>
        <w:rPr>
          <w:rFonts w:hint="eastAsia"/>
        </w:rPr>
        <w:br/>
      </w:r>
      <w:r>
        <w:rPr>
          <w:rFonts w:hint="eastAsia"/>
        </w:rPr>
        <w:t>　　9.4 角锥棱镜行业销售模式及销售渠道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按产品类型细分，全球角锥棱镜市场规模2021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按应用细分，全球角锥棱镜市场规模（CAGR）2021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角锥棱镜行业发展主要特点</w:t>
      </w:r>
      <w:r>
        <w:rPr>
          <w:rFonts w:hint="eastAsia"/>
        </w:rPr>
        <w:br/>
      </w:r>
      <w:r>
        <w:rPr>
          <w:rFonts w:hint="eastAsia"/>
        </w:rPr>
        <w:t>　　表 4： 角锥棱镜行业发展有利因素分析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角锥棱镜行业发展不利因素分析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进入角锥棱镜行业壁垒</w:t>
      </w:r>
      <w:r>
        <w:rPr>
          <w:rFonts w:hint="eastAsia"/>
        </w:rPr>
        <w:br/>
      </w:r>
      <w:r>
        <w:rPr>
          <w:rFonts w:hint="eastAsia"/>
        </w:rPr>
        <w:t>　　表 7： 角锥棱镜主要企业在国际市场占有率（按销量，2023-2026）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2025年角锥棱镜主要企业在国际市场排名（按销量）&amp;（千件）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全球市场主要企业角锥棱镜销量（2023-2026）&amp;（千件）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角锥棱镜主要企业在国际市场占有率（按收入，2023-2026）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2025年角锥棱镜主要企业在国际市场排名（按收入）&amp;（万元）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全球市场主要企业角锥棱镜销售收入（2023-2026）&amp;（万元）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全球市场主要企业角锥棱镜销售价格（2023-2026）&amp;（元/件）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角锥棱镜主要企业在中国市场占有率（按销量，2023-2026）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2025年角锥棱镜主要企业在中国市场排名（按销量）&amp;（千件）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中国市场主要企业角锥棱镜销量（2023-2026）&amp;（千件）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角锥棱镜主要企业在中国市场占有率（按收入，2023-2026）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2025年角锥棱镜主要企业在中国市场排名（按收入）&amp;（万元）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中国市场主要企业角锥棱镜销售收入（2023-2026）&amp;（万元）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全球主要厂商角锥棱镜总部及产地分布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全球主要厂商成立时间及角锥棱镜商业化日期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全球主要厂商角锥棱镜产品类型及应用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2025年全球角锥棱镜主要厂商市场地位（第一梯队、第二梯队和第三梯队）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全球角锥棱镜市场投资、并购等现状分析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全球主要地区角锥棱镜产量增速（CAGR）：（2021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全球主要地区角锥棱镜产量（2021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全球主要地区角锥棱镜产量（2021-2026）&amp;（千件）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全球主要地区角锥棱镜产量（2027-2032）&amp;（千件）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全球主要地区角锥棱镜产量市场份额（2021-2026）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全球主要地区角锥棱镜产量市场份额（2027-2032）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中国市场角锥棱镜产量、销量、进出口（2021-2026）&amp;（千件）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中国市场角锥棱镜产量、销量、进出口预测（2027-2032）&amp;（千件）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全球主要地区角锥棱镜销售收入增速：（2021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全球主要地区角锥棱镜销售收入（2021-2026）&amp;（万元）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全球主要地区角锥棱镜销售收入市场份额（2021-2026）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全球主要地区角锥棱镜收入（2027-2032）&amp;（万元）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全球主要地区角锥棱镜收入市场份额（2027-2032）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全球主要地区角锥棱镜销量（千件）：2021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全球主要地区角锥棱镜销量（2021-2026）&amp;（千件）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全球主要地区角锥棱镜销量（2027-2032）&amp;（千件）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全球主要地区角锥棱镜销量份额（2027-2032）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角锥棱镜生产基地、销售区域、竞争对手及市场地位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角锥棱镜产品规格、参数及市场应用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角锥棱镜销量（千件）、收入（万元）、价格（元/件）及毛利率（2021-2026）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全球不同产品类型角锥棱镜销量（2021-2026）&amp;（千件）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全球不同产品类型角锥棱镜销量预测（2027-2032）&amp;（千件）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中国不同产品类型角锥棱镜销量（2021-2026）&amp;（千件）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中国不同产品类型角锥棱镜销量预测（2027-2032）&amp;（千件）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全球不同应用角锥棱镜销量（2021-2026）&amp;（千件）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全球不同应用角锥棱镜销量预测（2027-2032）&amp;（千件）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中国不同应用角锥棱镜销量（2021-2026）&amp;（千件）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中国不同应用角锥棱镜销量市场份额（2021-2026）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中国不同应用角锥棱镜销量预测（2027-2032）&amp;（千件）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中国市场不同应用角锥棱镜销量市场份额预测（2027-2032）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中国不同应用角锥棱镜收入（2021-2026）&amp;（万元）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中国不同应用角锥棱镜收入市场份额（2021-2026）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中国不同应用角锥棱镜收入预测（2027-2032）&amp;（万元）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中国不同应用角锥棱镜收入市场份额预测（2027-2032）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角锥棱镜行业发展趋势</w:t>
      </w:r>
      <w:r>
        <w:rPr>
          <w:rFonts w:hint="eastAsia"/>
        </w:rPr>
        <w:br/>
      </w:r>
      <w:r>
        <w:rPr>
          <w:rFonts w:hint="eastAsia"/>
        </w:rPr>
        <w:t>　　表 141： 角锥棱镜行业主要驱动因素</w:t>
      </w:r>
      <w:r>
        <w:rPr>
          <w:rFonts w:hint="eastAsia"/>
        </w:rPr>
        <w:br/>
      </w:r>
      <w:r>
        <w:rPr>
          <w:rFonts w:hint="eastAsia"/>
        </w:rPr>
        <w:t>　　表 142： 角锥棱镜行业供应链分析</w:t>
      </w:r>
      <w:r>
        <w:rPr>
          <w:rFonts w:hint="eastAsia"/>
        </w:rPr>
        <w:br/>
      </w:r>
      <w:r>
        <w:rPr>
          <w:rFonts w:hint="eastAsia"/>
        </w:rPr>
        <w:t>　　表 143： 角锥棱镜上游原料供应商</w:t>
      </w:r>
      <w:r>
        <w:rPr>
          <w:rFonts w:hint="eastAsia"/>
        </w:rPr>
        <w:br/>
      </w:r>
      <w:r>
        <w:rPr>
          <w:rFonts w:hint="eastAsia"/>
        </w:rPr>
        <w:t>　　表 144： 角锥棱镜主要地区不同应用客户分析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角锥棱镜典型经销商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角锥棱镜产品图片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全球不同产品类型角锥棱镜销售额2021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全球不同产品类型角锥棱镜市场份额2025 &amp; 2032</w:t>
      </w:r>
      <w:r>
        <w:rPr>
          <w:rFonts w:hint="eastAsia"/>
        </w:rPr>
        <w:br/>
      </w:r>
      <w:r>
        <w:rPr>
          <w:rFonts w:hint="eastAsia"/>
        </w:rPr>
        <w:t>　　图 4： UVFS产品图片</w:t>
      </w:r>
      <w:r>
        <w:rPr>
          <w:rFonts w:hint="eastAsia"/>
        </w:rPr>
        <w:br/>
      </w:r>
      <w:r>
        <w:rPr>
          <w:rFonts w:hint="eastAsia"/>
        </w:rPr>
        <w:t>　　图 5： BK8产品图片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全球不同应用角锥棱镜市场份额2025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激光与光学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计量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2025年全球前五大生产商角锥棱镜市场份额</w:t>
      </w:r>
      <w:r>
        <w:rPr>
          <w:rFonts w:hint="eastAsia"/>
        </w:rPr>
        <w:br/>
      </w:r>
      <w:r>
        <w:rPr>
          <w:rFonts w:hint="eastAsia"/>
        </w:rPr>
        <w:t>　　图 15： 2025年全球角锥棱镜第一梯队、第二梯队和第三梯队厂商及市场份额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全球角锥棱镜产能、产量、产能利用率及发展趋势（2021-2032）&amp;（千件）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全球角锥棱镜产量、需求量及发展趋势（2021-2032）&amp;（千件）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全球主要地区角锥棱镜产量市场份额（2021-2032）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中国角锥棱镜产能、产量、产能利用率及发展趋势（2021-2032）&amp;（千件）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中国角锥棱镜产量、市场需求量及发展趋势（2021-2032）&amp;（千件）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全球角锥棱镜市场销售额及增长率：（2021-2032）&amp;（万元）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全球市场角锥棱镜市场规模：2021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全球市场角锥棱镜价格趋势（2021-2032）&amp;（元/件）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全球主要地区角锥棱镜销售收入（2021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全球主要地区角锥棱镜销售收入市场份额（2021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中东市场角锥棱镜销量及增长率（2021-2032）&amp;（千件）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中东市场角锥棱镜收入及增长率（2021-2032）&amp;（万元）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全球不同产品类型角锥棱镜价格走势（2021-2032）&amp;（元/件）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全球不同应用角锥棱镜价格走势（2021-2032）&amp;（元/件）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角锥棱镜中国企业SWOT分析</w:t>
      </w:r>
      <w:r>
        <w:rPr>
          <w:rFonts w:hint="eastAsia"/>
        </w:rPr>
        <w:br/>
      </w:r>
      <w:r>
        <w:rPr>
          <w:rFonts w:hint="eastAsia"/>
        </w:rPr>
        <w:t>　　图 46： 角锥棱镜产业链</w:t>
      </w:r>
      <w:r>
        <w:rPr>
          <w:rFonts w:hint="eastAsia"/>
        </w:rPr>
        <w:br/>
      </w:r>
      <w:r>
        <w:rPr>
          <w:rFonts w:hint="eastAsia"/>
        </w:rPr>
        <w:t>　　图 47： 角锥棱镜行业采购模式分析</w:t>
      </w:r>
      <w:r>
        <w:rPr>
          <w:rFonts w:hint="eastAsia"/>
        </w:rPr>
        <w:br/>
      </w:r>
      <w:r>
        <w:rPr>
          <w:rFonts w:hint="eastAsia"/>
        </w:rPr>
        <w:t>　　图 48： 角锥棱镜行业生产模式</w:t>
      </w:r>
      <w:r>
        <w:rPr>
          <w:rFonts w:hint="eastAsia"/>
        </w:rPr>
        <w:br/>
      </w:r>
      <w:r>
        <w:rPr>
          <w:rFonts w:hint="eastAsia"/>
        </w:rPr>
        <w:t>　　图 49： 角锥棱镜行业销售模式分析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52c311714301" w:history="1">
        <w:r>
          <w:rPr>
            <w:rStyle w:val="Hyperlink"/>
          </w:rPr>
          <w:t>2026-2032年全球与中国角锥棱镜市场现状分析及发展前景预测报告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552c311714301" w:history="1">
        <w:r>
          <w:rPr>
            <w:rStyle w:val="Hyperlink"/>
          </w:rPr>
          <w:t>https://www.20087.com/5/32/JiaoZhuiLengJingShiChangQianJingFenXi.html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热点：棱镜是什么镜片、角锥棱镜工作原理、角锥棱镜光路图、角锥棱镜的用途、道威棱镜、角锥棱镜阵列、直角棱镜、角锥棱镜设计图纸详细步骤、棱镜最小偏向角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ea41c3d6046e7" w:history="1">
      <w:r>
        <w:rPr>
          <w:rStyle w:val="Hyperlink"/>
        </w:rPr>
        <w:t>2026-2032年全球与中国角锥棱镜市场现状分析及发展前景预测报告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aoZhuiLengJingShiChangQianJingFenXi.html" TargetMode="External" Id="R616552c3117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aoZhuiLengJingShiChangQianJingFenXi.html" TargetMode="External" Id="R681ea41c3d60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2026-02-27T23:35:53Z</dcterms:created>
  <dcterms:modified xsi:type="dcterms:W3CDTF">2026-02-28T00:35:53Z</dcterms:modified>
  <dc:subject>2026-2032年全球与中国角锥棱镜市场现状分析及发展前景预测报告</dc:subject>
  <dc:title>2026-2032年全球与中国角锥棱镜市场现状分析及发展前景预测报告</dc:title>
  <cp:keywords>2026-2032年全球与中国角锥棱镜市场现状分析及发展前景预测报告</cp:keywords>
  <dc:description>2026-2032年全球与中国角锥棱镜市场现状分析及发展前景预测报告</dc:description>
</cp:coreProperties>
</file>