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c9a9353da4fee" w:history="1">
              <w:r>
                <w:rPr>
                  <w:rStyle w:val="Hyperlink"/>
                </w:rPr>
                <w:t>2025-2031年中国手机机壳构件市场调研及发展前景分析报告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c9a9353da4fee" w:history="1">
              <w:r>
                <w:rPr>
                  <w:rStyle w:val="Hyperlink"/>
                </w:rPr>
                <w:t>2025-2031年中国手机机壳构件市场调研及发展前景分析报告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c9a9353da4fee" w:history="1">
                <w:r>
                  <w:rPr>
                    <w:rStyle w:val="Hyperlink"/>
                  </w:rPr>
                  <w:t>https://www.20087.com/5/62/ShouJiJiQiaoGouJianDiaoYanBaoGao.html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机壳构件是智能手机的重要组成部分，不仅起到保护作用，还影响着手机的整体设计和手感。随着材料科学的进步和设计理念的不断创新，手机机壳构件在材质选择、制造工艺方面都有了显著进步。目前，手机机壳不仅在材料多样性方面有所扩展，如陶瓷、碳纤维等高端材料的应用，还在外观设计和加工技术上有所突破，例如采用CNC精密加工、纳米注塑等先进技术，使得手机机壳更加耐用且美观。</w:t>
      </w:r>
      <w:r>
        <w:rPr>
          <w:rFonts w:hint="eastAsia"/>
        </w:rPr>
        <w:br/>
      </w:r>
      <w:r>
        <w:rPr>
          <w:rFonts w:hint="eastAsia"/>
        </w:rPr>
        <w:t>　　未来，手机机壳构件的发展将更加注重材料创新和可持续性。一方面，随着新材料的不断出现，手机机壳将采用更多高性能材料，如更加轻薄但强度更高的复合材料，以及具有特殊质感或功能性的新材料。另一方面，随着环保意识的提升，手机机壳的设计将更加注重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c9a9353da4fee" w:history="1">
        <w:r>
          <w:rPr>
            <w:rStyle w:val="Hyperlink"/>
          </w:rPr>
          <w:t>2025-2031年中国手机机壳构件市场调研及发展前景分析报告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手机机壳构件市场监测，对手机机壳构件行业的发展现状、市场规模、需求动态、进出口情况、产业链结构、区域分布、竞争格局以及手机机壳构件行业风险和投资机会进行了深入分析。报告详细阐述了手机机壳构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手机机壳构件行业概述</w:t>
      </w:r>
      <w:r>
        <w:rPr>
          <w:rFonts w:hint="eastAsia"/>
        </w:rPr>
        <w:br/>
      </w:r>
      <w:r>
        <w:rPr>
          <w:rFonts w:hint="eastAsia"/>
        </w:rPr>
        <w:t>　　第一节 手机机壳构件行业界定</w:t>
      </w:r>
      <w:r>
        <w:rPr>
          <w:rFonts w:hint="eastAsia"/>
        </w:rPr>
        <w:br/>
      </w:r>
      <w:r>
        <w:rPr>
          <w:rFonts w:hint="eastAsia"/>
        </w:rPr>
        <w:t>　　第二节 手机机壳构件行业发展历程</w:t>
      </w:r>
      <w:r>
        <w:rPr>
          <w:rFonts w:hint="eastAsia"/>
        </w:rPr>
        <w:br/>
      </w:r>
      <w:r>
        <w:rPr>
          <w:rFonts w:hint="eastAsia"/>
        </w:rPr>
        <w:t>　　第三节 手机机壳构件产业链分析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二、手机机壳构件产业链模型分析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中国手机机壳构件行业供给情况分析及趋势预测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2025年中国手机机壳构件行业产量分析</w:t>
      </w:r>
      <w:r>
        <w:rPr>
          <w:rFonts w:hint="eastAsia"/>
        </w:rPr>
        <w:br/>
      </w:r>
      <w:r>
        <w:rPr>
          <w:rFonts w:hint="eastAsia"/>
        </w:rPr>
        <w:t>　　　　一、手机机壳构件行业产量情况分析</w:t>
      </w:r>
      <w:r>
        <w:rPr>
          <w:rFonts w:hint="eastAsia"/>
        </w:rPr>
        <w:br/>
      </w:r>
      <w:r>
        <w:rPr>
          <w:rFonts w:hint="eastAsia"/>
        </w:rPr>
        <w:t>　　　　二、手机机壳构件行业重点区域产量分析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手机机壳构件行业供给关系因素分析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一、手机机壳构件行业需求变化因素</w:t>
      </w:r>
      <w:r>
        <w:rPr>
          <w:rFonts w:hint="eastAsia"/>
        </w:rPr>
        <w:br/>
      </w:r>
      <w:r>
        <w:rPr>
          <w:rFonts w:hint="eastAsia"/>
        </w:rPr>
        <w:t>　　　　二、手机机壳构件行业厂商产能因素</w:t>
      </w:r>
      <w:r>
        <w:rPr>
          <w:rFonts w:hint="eastAsia"/>
        </w:rPr>
        <w:br/>
      </w:r>
      <w:r>
        <w:rPr>
          <w:rFonts w:hint="eastAsia"/>
        </w:rPr>
        <w:t>　　　　三、手机机壳构件行业原料供给状况</w:t>
      </w:r>
      <w:r>
        <w:rPr>
          <w:rFonts w:hint="eastAsia"/>
        </w:rPr>
        <w:br/>
      </w:r>
      <w:r>
        <w:rPr>
          <w:rFonts w:hint="eastAsia"/>
        </w:rPr>
        <w:t>　　　　四、手机机壳构件行业技术水平提高</w:t>
      </w:r>
      <w:r>
        <w:rPr>
          <w:rFonts w:hint="eastAsia"/>
        </w:rPr>
        <w:br/>
      </w:r>
      <w:r>
        <w:rPr>
          <w:rFonts w:hint="eastAsia"/>
        </w:rPr>
        <w:t>　　　　五、手机机壳构件行业政策变动因素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2025-2031年中国手机机壳构件行业市场供给趋势</w:t>
      </w:r>
      <w:r>
        <w:rPr>
          <w:rFonts w:hint="eastAsia"/>
        </w:rPr>
        <w:br/>
      </w:r>
      <w:r>
        <w:rPr>
          <w:rFonts w:hint="eastAsia"/>
        </w:rPr>
        <w:t>　　　　一、手机机壳构件整体供给情况趋势分析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二、手机机壳构件重点区域供给趋势分析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三、影响未来手机机壳构件供给的因素分析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2024-2025年中国手机机壳构件行业发展环境分析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中国手机机壳构件行业发展经济环境分析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手机机壳构件行业发展政策环境分析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中国手机机壳构件行业发展社会环境分析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2025年中国手机机壳构件行业发展概况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2025年中国手机机壳构件行业发展态势分析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2025年中国手机机壳构件行业发展特点分析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2025年中国手机机壳构件行业市场供需分析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2025年中国手机机壳构件市场价格分析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2019-2024年中国手机机壳构件行业整体运行状况</w:t>
      </w:r>
      <w:r>
        <w:rPr>
          <w:rFonts w:hint="eastAsia"/>
        </w:rPr>
        <w:br/>
      </w:r>
      <w:r>
        <w:rPr>
          <w:rFonts w:hint="eastAsia"/>
        </w:rPr>
        <w:t>　　第一节 手机机壳构件行业产销分析</w:t>
      </w:r>
      <w:r>
        <w:rPr>
          <w:rFonts w:hint="eastAsia"/>
        </w:rPr>
        <w:br/>
      </w:r>
      <w:r>
        <w:rPr>
          <w:rFonts w:hint="eastAsia"/>
        </w:rPr>
        <w:t>　　第二节 手机机壳构件行业盈利能力分析</w:t>
      </w:r>
      <w:r>
        <w:rPr>
          <w:rFonts w:hint="eastAsia"/>
        </w:rPr>
        <w:br/>
      </w:r>
      <w:r>
        <w:rPr>
          <w:rFonts w:hint="eastAsia"/>
        </w:rPr>
        <w:t>　　第三节 手机机壳构件行业偿债能力分析</w:t>
      </w:r>
      <w:r>
        <w:rPr>
          <w:rFonts w:hint="eastAsia"/>
        </w:rPr>
        <w:br/>
      </w:r>
      <w:r>
        <w:rPr>
          <w:rFonts w:hint="eastAsia"/>
        </w:rPr>
        <w:t>　　第四节 手机机壳构件行业营运能力分析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中国手机机壳构件行业进出口市场分析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2025年手机机壳构件行业进出口特点分析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2025年手机机壳构件行业进出口量分析</w:t>
      </w:r>
      <w:r>
        <w:rPr>
          <w:rFonts w:hint="eastAsia"/>
        </w:rPr>
        <w:br/>
      </w:r>
      <w:r>
        <w:rPr>
          <w:rFonts w:hint="eastAsia"/>
        </w:rPr>
        <w:t>　　　　一、手机机壳构件进口分析</w:t>
      </w:r>
      <w:r>
        <w:rPr>
          <w:rFonts w:hint="eastAsia"/>
        </w:rPr>
        <w:br/>
      </w:r>
      <w:r>
        <w:rPr>
          <w:rFonts w:hint="eastAsia"/>
        </w:rPr>
        <w:t>　　　　二、手机机壳构件出口分析</w:t>
      </w:r>
      <w:r>
        <w:rPr>
          <w:rFonts w:hint="eastAsia"/>
        </w:rPr>
        <w:br/>
      </w:r>
      <w:r>
        <w:rPr>
          <w:rFonts w:hint="eastAsia"/>
        </w:rPr>
        <w:t>　　第三节 2025-2031年手机机壳构件行业进出口市场预测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一、手机机壳构件进口预测</w:t>
      </w:r>
      <w:r>
        <w:rPr>
          <w:rFonts w:hint="eastAsia"/>
        </w:rPr>
        <w:br/>
      </w:r>
      <w:r>
        <w:rPr>
          <w:rFonts w:hint="eastAsia"/>
        </w:rPr>
        <w:t>　　　　二、手机机壳构件出口预测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2025-2031年手机机壳构件行业投资价值（绩效）及行业发展预测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2019-2024年手机机壳构件行业成长性分析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2019-2024年手机机壳构件行业经营能力分析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2019-2024年手机机壳构件行业盈利能力分析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2019-2024年手机机壳构件行业偿债能力分析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2025-2031年我国手机机壳构件行业产值预测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2025-2031年我国手机机壳构件行业销售收入预测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2025-2031年我国手机机壳构件行业总资产预测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2019-2024年中国手机机壳构件产业重点区域运行分析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手机机壳构件产业重点地区（一）运行情况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手机机壳构件产业重点地区（二）运行情况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手机机壳构件产业重点地区（三）运行情况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手机机壳构件产业重点地区（四）运行情况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手机机壳构件产业重点地区（五）运行情况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手机机壳构件产业重点地区（六）运行情况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近三年手机机壳构件行业重点企业发展分析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手机机壳构件企业（一）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手机机壳构件企业（二）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手机机壳构件企业（三）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手机机壳构件企业（四）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手机机壳构件企业（五）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2025-2031年手机机壳构件行业竞争格局分析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中国手机机壳构件行业集中度分析</w:t>
      </w:r>
      <w:r>
        <w:rPr>
          <w:rFonts w:hint="eastAsia"/>
        </w:rPr>
        <w:br/>
      </w:r>
      <w:r>
        <w:rPr>
          <w:rFonts w:hint="eastAsia"/>
        </w:rPr>
        <w:t>　　第二节 中国手机机壳构件行业SWOT分析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2025-2031年中国手机机壳构件行业竞争格局预测分析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中国手机机壳构件行业投资策略分析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中国手机机壳构件行业投资环境分析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中国手机机壳构件行业投资收益分析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中国手机机壳构件行业产品投资方向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2025-2031年中国手机机壳构件行业投资收益预测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二、2025-2031年中国手机机壳构件行业工业总产值预测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三、2025-2031年中国手机机壳构件行业销售收入预测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四、2025-2031年中国手机机壳构件行业利润总额预测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五、2025-2031年中国手机机壳构件行业总资产预测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中国手机机壳构件行业投资风险分析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中国手机机壳构件行业内部风险分析</w:t>
      </w:r>
      <w:r>
        <w:rPr>
          <w:rFonts w:hint="eastAsia"/>
        </w:rPr>
        <w:br/>
      </w:r>
      <w:r>
        <w:rPr>
          <w:rFonts w:hint="eastAsia"/>
        </w:rPr>
        <w:t>　　　　一、手机机壳构件市场竞争风险分析</w:t>
      </w:r>
      <w:r>
        <w:rPr>
          <w:rFonts w:hint="eastAsia"/>
        </w:rPr>
        <w:br/>
      </w:r>
      <w:r>
        <w:rPr>
          <w:rFonts w:hint="eastAsia"/>
        </w:rPr>
        <w:t>　　　　二、手机机壳构件技术水平风险分析</w:t>
      </w:r>
      <w:r>
        <w:rPr>
          <w:rFonts w:hint="eastAsia"/>
        </w:rPr>
        <w:br/>
      </w:r>
      <w:r>
        <w:rPr>
          <w:rFonts w:hint="eastAsia"/>
        </w:rPr>
        <w:t>　　　　三、手机机壳构件企业竞争风险分析</w:t>
      </w:r>
      <w:r>
        <w:rPr>
          <w:rFonts w:hint="eastAsia"/>
        </w:rPr>
        <w:br/>
      </w:r>
      <w:r>
        <w:rPr>
          <w:rFonts w:hint="eastAsia"/>
        </w:rPr>
        <w:t>　　　　四、手机机壳构件企业出口风险分析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中国手机机壳构件行业外部风险分析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二、手机机壳构件行业政策环境风险分析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三、手机机壳构件关联行业风险分析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手机机壳构件市场预测及手机机壳构件项目投资建议</w:t>
      </w:r>
      <w:r>
        <w:rPr>
          <w:rFonts w:hint="eastAsia"/>
        </w:rPr>
        <w:br/>
      </w:r>
      <w:r>
        <w:rPr>
          <w:rFonts w:hint="eastAsia"/>
        </w:rPr>
        <w:t>　　第一节 中国手机机壳构件生产、营销企业投资运作模式分析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手机机壳构件外销与内销优势分析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2025-2031年中国手机机壳构件市场规模及增长趋势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2025-2031年中国手机机壳构件投资规模预测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2025-2031年手机机壳构件市场盈利预测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手机机壳构件项目投资建议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手机机壳构件行业类别</w:t>
      </w:r>
      <w:r>
        <w:rPr>
          <w:rFonts w:hint="eastAsia"/>
        </w:rPr>
        <w:br/>
      </w:r>
      <w:r>
        <w:rPr>
          <w:rFonts w:hint="eastAsia"/>
        </w:rPr>
        <w:t>　　图表 手机机壳构件行业产业链调研</w:t>
      </w:r>
      <w:r>
        <w:rPr>
          <w:rFonts w:hint="eastAsia"/>
        </w:rPr>
        <w:br/>
      </w:r>
      <w:r>
        <w:rPr>
          <w:rFonts w:hint="eastAsia"/>
        </w:rPr>
        <w:t>　　图表 手机机壳构件行业现状</w:t>
      </w:r>
      <w:r>
        <w:rPr>
          <w:rFonts w:hint="eastAsia"/>
        </w:rPr>
        <w:br/>
      </w:r>
      <w:r>
        <w:rPr>
          <w:rFonts w:hint="eastAsia"/>
        </w:rPr>
        <w:t>　　图表 手机机壳构件行业标准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2024年中国手机机壳构件行业产能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2019-2024年中国手机机壳构件行业产量统计</w:t>
      </w:r>
      <w:r>
        <w:rPr>
          <w:rFonts w:hint="eastAsia"/>
        </w:rPr>
        <w:br/>
      </w:r>
      <w:r>
        <w:rPr>
          <w:rFonts w:hint="eastAsia"/>
        </w:rPr>
        <w:t>　　图表 手机机壳构件行业动态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2019-2024年中国手机机壳构件市场需求量</w:t>
      </w:r>
      <w:r>
        <w:rPr>
          <w:rFonts w:hint="eastAsia"/>
        </w:rPr>
        <w:br/>
      </w:r>
      <w:r>
        <w:rPr>
          <w:rFonts w:hint="eastAsia"/>
        </w:rPr>
        <w:t>　　图表 2024年中国手机机壳构件行业需求区域调研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2019-2024年中国手机机壳构件行情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**地区手机机壳构件市场规模</w:t>
      </w:r>
      <w:r>
        <w:rPr>
          <w:rFonts w:hint="eastAsia"/>
        </w:rPr>
        <w:br/>
      </w:r>
      <w:r>
        <w:rPr>
          <w:rFonts w:hint="eastAsia"/>
        </w:rPr>
        <w:t>　　图表 **地区手机机壳构件行业市场需求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**地区手机机壳构件市场调研</w:t>
      </w:r>
      <w:r>
        <w:rPr>
          <w:rFonts w:hint="eastAsia"/>
        </w:rPr>
        <w:br/>
      </w:r>
      <w:r>
        <w:rPr>
          <w:rFonts w:hint="eastAsia"/>
        </w:rPr>
        <w:t>　　图表 **地区手机机壳构件行业市场需求分析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**地区手机机壳构件市场规模</w:t>
      </w:r>
      <w:r>
        <w:rPr>
          <w:rFonts w:hint="eastAsia"/>
        </w:rPr>
        <w:br/>
      </w:r>
      <w:r>
        <w:rPr>
          <w:rFonts w:hint="eastAsia"/>
        </w:rPr>
        <w:t>　　图表 **地区手机机壳构件行业市场需求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**地区手机机壳构件市场调研</w:t>
      </w:r>
      <w:r>
        <w:rPr>
          <w:rFonts w:hint="eastAsia"/>
        </w:rPr>
        <w:br/>
      </w:r>
      <w:r>
        <w:rPr>
          <w:rFonts w:hint="eastAsia"/>
        </w:rPr>
        <w:t>　　图表 **地区手机机壳构件行业市场需求分析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手机机壳构件行业竞争对手分析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手机机壳构件重点企业（二）经营情况分析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手机机壳构件重点企业（二）主要经济指标情况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手机机壳构件重点企业（三）成长能力情况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2025-2031年中国手机机壳构件行业市场规模预测</w:t>
      </w:r>
      <w:r>
        <w:rPr>
          <w:rFonts w:hint="eastAsia"/>
        </w:rPr>
        <w:br/>
      </w:r>
      <w:r>
        <w:rPr>
          <w:rFonts w:hint="eastAsia"/>
        </w:rPr>
        <w:t>　　图表 手机机壳构件行业准入条件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2025-2031年中国手机机壳构件市场前景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c9a9353da4fee" w:history="1">
        <w:r>
          <w:rPr>
            <w:rStyle w:val="Hyperlink"/>
          </w:rPr>
          <w:t>2025-2031年中国手机机壳构件市场调研及发展前景分析报告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c9a9353da4fee" w:history="1">
        <w:r>
          <w:rPr>
            <w:rStyle w:val="Hyperlink"/>
          </w:rPr>
          <w:t>https://www.20087.com/5/62/ShouJiJiQiaoGouJianDiaoYanBaoGao.html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热点：手机机壳构件图、手机壳体结构、手机的机壳、手机壳结构图、手机机身壳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ebaa4e56144d6" w:history="1">
      <w:r>
        <w:rPr>
          <w:rStyle w:val="Hyperlink"/>
        </w:rPr>
        <w:t>2025-2031年中国手机机壳构件市场调研及发展前景分析报告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ouJiJiQiaoGouJianDiaoYanBaoGao.html" TargetMode="External" Id="R120c9a9353d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ouJiJiQiaoGouJianDiaoYanBaoGao.html" TargetMode="External" Id="Rbc9ebaa4e561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2024-12-23T07:24:00Z</dcterms:created>
  <dcterms:modified xsi:type="dcterms:W3CDTF">2024-12-23T08:24:00Z</dcterms:modified>
  <dc:subject>2025-2031年中国手机机壳构件市场调研及发展前景分析报告</dc:subject>
  <dc:title>2025-2031年中国手机机壳构件市场调研及发展前景分析报告</dc:title>
  <cp:keywords>2025-2031年中国手机机壳构件市场调研及发展前景分析报告</cp:keywords>
  <dc:description>2025-2031年中国手机机壳构件市场调研及发展前景分析报告</dc:description>
</cp:coreProperties>
</file>