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d9f057ec274226" w:history="1">
              <w:r>
                <w:rPr>
                  <w:rStyle w:val="Hyperlink"/>
                </w:rPr>
                <w:t>2024-2030年全球与中国职业体育保险市场现状及发展前景分析报告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d9f057ec274226" w:history="1">
              <w:r>
                <w:rPr>
                  <w:rStyle w:val="Hyperlink"/>
                </w:rPr>
                <w:t>2024-2030年全球与中国职业体育保险市场现状及发展前景分析报告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d9f057ec274226" w:history="1">
                <w:r>
                  <w:rPr>
                    <w:rStyle w:val="Hyperlink"/>
                  </w:rPr>
                  <w:t>https://www.20087.com/6/22/ZhiYeTiYuBaoXianFaZhanXianZhuangQianJing.html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职业体育保险是一种专门针对运动员和体育组织设计的保险产品，在体育产业中发挥着重要作用。随着职业体育商业化程度的提高和运动员收入的增加，职业体育保险不仅在覆盖范围和理赔效率方面有了显著提升，而且在风险评估和客户服务方面也有了很大改进。目前，职业体育保险不仅能够为运动员提供伤病保障，还能涵盖赛事取消、赞助损失等风险。此外，随着新技术的应用，保险公司能够更好地评估运动员的职业风险，并提供个性化的保险方案。</w:t>
      </w:r>
      <w:r>
        <w:rPr>
          <w:rFonts w:hint="eastAsia"/>
        </w:rPr>
        <w:br/>
      </w:r>
      <w:r>
        <w:rPr>
          <w:rFonts w:hint="eastAsia"/>
        </w:rPr>
        <w:t>　　未来，职业体育保险市场将持续受益于体育产业的发展和技术进步。一方面，随着运动员职业生涯规划的精细化，新型职业体育保险将展现出更全面的保障范围和更灵活的保险条款，以满足运动员多元化的需求。另一方面，随着大数据和人工智能技术的应用，保险公司能够更准确地评估风险并提供定制化的保险服务，提高客户满意度。此外，随着国际体育赛事的增多和体育产业的全球化，对于跨国经营的职业体育保险需求将不断增加，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d9f057ec274226" w:history="1">
        <w:r>
          <w:rPr>
            <w:rStyle w:val="Hyperlink"/>
          </w:rPr>
          <w:t>2024-2030年全球与中国职业体育保险市场现状及发展前景分析报告</w:t>
        </w:r>
      </w:hyperlink>
      <w:r>
        <w:rPr>
          <w:rFonts w:hint="eastAsia"/>
        </w:rPr>
        <w:t>》依托国家统计局、发改委及职业体育保险相关行业协会的详实数据，对职业体育保险行业的现状、市场需求、市场规模、产业链结构、价格变动、细分市场进行了全面调研。职业体育保险报告还详细剖析了职业体育保险市场竞争格局，重点关注了品牌影响力、市场集中度及重点企业运营情况，并在预测职业体育保险市场发展前景和发展趋势的同时，识别了职业体育保险行业潜在的风险与机遇。职业体育保险报告以专业、科学、规范的研究方法和客观、权威的分析，为职业体育保险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职业体育保险市场概述</w:t>
      </w:r>
      <w:r>
        <w:rPr>
          <w:rFonts w:hint="eastAsia"/>
        </w:rPr>
        <w:br/>
      </w:r>
      <w:r>
        <w:rPr>
          <w:rFonts w:hint="eastAsia"/>
        </w:rPr>
        <w:t>　　1.1 职业体育保险市场概述</w:t>
      </w:r>
      <w:r>
        <w:rPr>
          <w:rFonts w:hint="eastAsia"/>
        </w:rPr>
        <w:br/>
      </w:r>
      <w:r>
        <w:rPr>
          <w:rFonts w:hint="eastAsia"/>
        </w:rPr>
        <w:t>　　1.2 不同产品类型职业体育保险分析</w:t>
      </w:r>
      <w:r>
        <w:rPr>
          <w:rFonts w:hint="eastAsia"/>
        </w:rPr>
        <w:br/>
      </w:r>
      <w:r>
        <w:rPr>
          <w:rFonts w:hint="eastAsia"/>
        </w:rPr>
        <w:t>　　　　1.2.1 人身意外伤害保险</w:t>
      </w:r>
      <w:r>
        <w:rPr>
          <w:rFonts w:hint="eastAsia"/>
        </w:rPr>
        <w:br/>
      </w:r>
      <w:r>
        <w:rPr>
          <w:rFonts w:hint="eastAsia"/>
        </w:rPr>
        <w:t>　　　　1.2.2 设备损失或损坏保险</w:t>
      </w:r>
      <w:r>
        <w:rPr>
          <w:rFonts w:hint="eastAsia"/>
        </w:rPr>
        <w:br/>
      </w:r>
      <w:r>
        <w:rPr>
          <w:rFonts w:hint="eastAsia"/>
        </w:rPr>
        <w:t>　　　　1.2.3 赛事取消或延期保险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全球市场不同产品类型职业体育保险销售额对比（2019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全球不同产品类型职业体育保险销售额及市场份额（2019-2024）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全球不同产品类型职业体育保险销售额预测（2025-2030）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中国不同产品类型职业体育保险销售额及市场份额（2019-2024）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中国不同产品类型职业体育保险销售额预测（2025-2030）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从不同应用，职业体育保险主要包括如下几个方面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意外伤害保险</w:t>
      </w:r>
      <w:r>
        <w:rPr>
          <w:rFonts w:hint="eastAsia"/>
        </w:rPr>
        <w:br/>
      </w:r>
      <w:r>
        <w:rPr>
          <w:rFonts w:hint="eastAsia"/>
        </w:rPr>
        <w:t>　　　　2.1.2 医疗保险</w:t>
      </w:r>
      <w:r>
        <w:rPr>
          <w:rFonts w:hint="eastAsia"/>
        </w:rPr>
        <w:br/>
      </w:r>
      <w:r>
        <w:rPr>
          <w:rFonts w:hint="eastAsia"/>
        </w:rPr>
        <w:t>　　　　2.1.3 财产保险</w:t>
      </w:r>
      <w:r>
        <w:rPr>
          <w:rFonts w:hint="eastAsia"/>
        </w:rPr>
        <w:br/>
      </w:r>
      <w:r>
        <w:rPr>
          <w:rFonts w:hint="eastAsia"/>
        </w:rPr>
        <w:t>　　　　2.1.4 责任保险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全球市场不同应用职业体育保险销售额对比（2019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全球不同应用职业体育保险销售额及市场份额（2019-2024）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全球不同应用职业体育保险销售额预测（2025-2030）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中国不同应用职业体育保险销售额及市场份额（2019-2024）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中国不同应用职业体育保险销售额预测（2025-2030）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全球职业体育保险主要地区分析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全球主要地区职业体育保险市场规模分析：2019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全球主要地区职业体育保险销售额及份额（2019-2024年）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全球主要地区职业体育保险销售额及份额预测（2025-2030）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印度职业体育保险销售额及预测（2019-2030）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全球主要企业职业体育保险销售额及市场份额</w:t>
      </w:r>
      <w:r>
        <w:rPr>
          <w:rFonts w:hint="eastAsia"/>
        </w:rPr>
        <w:br/>
      </w:r>
      <w:r>
        <w:rPr>
          <w:rFonts w:hint="eastAsia"/>
        </w:rPr>
        <w:t>　　4.2 全球职业体育保险主要企业竞争态势</w:t>
      </w:r>
      <w:r>
        <w:rPr>
          <w:rFonts w:hint="eastAsia"/>
        </w:rPr>
        <w:br/>
      </w:r>
      <w:r>
        <w:rPr>
          <w:rFonts w:hint="eastAsia"/>
        </w:rPr>
        <w:t>　　　　4.2.1 职业体育保险行业集中度分析：2023年全球Top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全球职业体育保险第一梯队、第二梯队和第三梯队企业及市场份额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2023年全球主要厂商职业体育保险收入排名</w:t>
      </w:r>
      <w:r>
        <w:rPr>
          <w:rFonts w:hint="eastAsia"/>
        </w:rPr>
        <w:br/>
      </w:r>
      <w:r>
        <w:rPr>
          <w:rFonts w:hint="eastAsia"/>
        </w:rPr>
        <w:t>　　4.4 全球主要厂商职业体育保险总部及市场区域分布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全球主要厂商职业体育保险产品类型及应用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全球主要厂商职业体育保险商业化日期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职业体育保险全球领先企业SWOT分析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中国市场职业体育保险主要企业分析</w:t>
      </w:r>
      <w:r>
        <w:rPr>
          <w:rFonts w:hint="eastAsia"/>
        </w:rPr>
        <w:br/>
      </w:r>
      <w:r>
        <w:rPr>
          <w:rFonts w:hint="eastAsia"/>
        </w:rPr>
        <w:t>　　5.1 中国职业体育保险销售额及市场份额（2019-2024）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中国职业体育保险Top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职业体育保险行业发展机遇及主要驱动因素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职业体育保险行业发展面临的风险</w:t>
      </w:r>
      <w:r>
        <w:rPr>
          <w:rFonts w:hint="eastAsia"/>
        </w:rPr>
        <w:br/>
      </w:r>
      <w:r>
        <w:rPr>
          <w:rFonts w:hint="eastAsia"/>
        </w:rPr>
        <w:t>　　7.3 职业体育保险行业政策分析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(中⋅智林)研究方法与数据来源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人身意外伤害保险主要企业列表</w:t>
      </w:r>
      <w:r>
        <w:rPr>
          <w:rFonts w:hint="eastAsia"/>
        </w:rPr>
        <w:br/>
      </w:r>
      <w:r>
        <w:rPr>
          <w:rFonts w:hint="eastAsia"/>
        </w:rPr>
        <w:t>　　表 2： 设备损失或损坏保险主要企业列表</w:t>
      </w:r>
      <w:r>
        <w:rPr>
          <w:rFonts w:hint="eastAsia"/>
        </w:rPr>
        <w:br/>
      </w:r>
      <w:r>
        <w:rPr>
          <w:rFonts w:hint="eastAsia"/>
        </w:rPr>
        <w:t>　　表 3： 赛事取消或延期保险主要企业列表</w:t>
      </w:r>
      <w:r>
        <w:rPr>
          <w:rFonts w:hint="eastAsia"/>
        </w:rPr>
        <w:br/>
      </w:r>
      <w:r>
        <w:rPr>
          <w:rFonts w:hint="eastAsia"/>
        </w:rPr>
        <w:t>　　表 4： 其他主要企业列表</w:t>
      </w:r>
      <w:r>
        <w:rPr>
          <w:rFonts w:hint="eastAsia"/>
        </w:rPr>
        <w:br/>
      </w:r>
      <w:r>
        <w:rPr>
          <w:rFonts w:hint="eastAsia"/>
        </w:rPr>
        <w:t>　　表 5： 全球市场不同产品类型职业体育保险销售额及增长率对比（2019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全球不同产品类型职业体育保险销售额列表（2019-2024）&amp;（百万美元）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全球不同产品类型职业体育保险销售额市场份额列表（2019-2024）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8： 全球不同产品类型职业体育保险销售额预测（2025-2030）&amp;（百万美元）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9： 全球不同产品类型职业体育保险销售额市场份额预测（2025-2030）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10： 中国不同产品类型职业体育保险销售额列表（2019-2024）&amp;（百万美元）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中国不同产品类型职业体育保险销售额市场份额列表（2019-2024）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12： 中国不同产品类型职业体育保险销售额预测（2025-2030）&amp;（百万美元）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13： 中国不同产品类型职业体育保险销售额市场份额预测（2025-2030）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14： 全球市场不同应用职业体育保险销售额及增长率对比（2019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全球不同应用职业体育保险销售额列表（2019-2024）&amp;（百万美元）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全球不同应用职业体育保险销售额市场份额列表（2019-2024）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17： 全球不同应用职业体育保险销售额预测（2025-2030）&amp;（百万美元）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18： 全球不同应用职业体育保险市场份额预测（2025-2030）</w:t>
      </w:r>
      <w:r>
        <w:rPr>
          <w:rFonts w:hint="eastAsia"/>
        </w:rPr>
        <w:br/>
      </w:r>
      <w:r>
        <w:rPr>
          <w:rFonts w:hint="eastAsia"/>
        </w:rPr>
        <w:t>　　表 19： 中国不同应用职业体育保险销售额列表（2019-2024）&amp;（百万美元）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中国不同应用职业体育保险销售额市场份额列表（2019-2024）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21： 中国不同应用职业体育保险销售额预测（2025-2030）&amp;（百万美元）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22： 中国不同应用职业体育保险销售额市场份额预测（2025-2030）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23： 全球主要地区职业体育保险销售额：（2019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全球主要地区职业体育保险销售额列表（2019-2024年）&amp;（百万美元）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全球主要地区职业体育保险销售额及份额列表（2019-2024年）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26： 全球主要地区职业体育保险销售额列表预测（2025-2030）&amp;（百万美元）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全球主要地区职业体育保险销售额及份额列表预测（2025-2030）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28： 全球主要企业职业体育保险销售额（2019-2024）&amp;（百万美元）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全球主要企业职业体育保险销售额份额对比（2019-2024）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30： 2023年全球职业体育保险主要厂商市场地位（第一梯队、第二梯队和第三梯队）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31： 2023年全球主要厂商职业体育保险收入排名（百万美元）</w:t>
      </w:r>
      <w:r>
        <w:rPr>
          <w:rFonts w:hint="eastAsia"/>
        </w:rPr>
        <w:br/>
      </w:r>
      <w:r>
        <w:rPr>
          <w:rFonts w:hint="eastAsia"/>
        </w:rPr>
        <w:t>　　表 32： 全球主要厂商职业体育保险总部及市场区域分布</w:t>
      </w:r>
      <w:r>
        <w:rPr>
          <w:rFonts w:hint="eastAsia"/>
        </w:rPr>
        <w:br/>
      </w:r>
      <w:r>
        <w:rPr>
          <w:rFonts w:hint="eastAsia"/>
        </w:rPr>
        <w:t>　　表 33： 全球主要厂商职业体育保险产品类型及应用</w:t>
      </w:r>
      <w:r>
        <w:rPr>
          <w:rFonts w:hint="eastAsia"/>
        </w:rPr>
        <w:br/>
      </w:r>
      <w:r>
        <w:rPr>
          <w:rFonts w:hint="eastAsia"/>
        </w:rPr>
        <w:t>　　表 34： 全球主要厂商职业体育保险商业化日期</w:t>
      </w:r>
      <w:r>
        <w:rPr>
          <w:rFonts w:hint="eastAsia"/>
        </w:rPr>
        <w:br/>
      </w:r>
      <w:r>
        <w:rPr>
          <w:rFonts w:hint="eastAsia"/>
        </w:rPr>
        <w:t>　　表 35： 全球职业体育保险市场投资、并购等现状分析</w:t>
      </w:r>
      <w:r>
        <w:rPr>
          <w:rFonts w:hint="eastAsia"/>
        </w:rPr>
        <w:br/>
      </w:r>
      <w:r>
        <w:rPr>
          <w:rFonts w:hint="eastAsia"/>
        </w:rPr>
        <w:t>　　表 36： 中国主要企业职业体育保险销售额列表（2019-2024）&amp;（百万美元）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37： 中国主要企业职业体育保险销售额份额对比（2019-2024）</w:t>
      </w:r>
      <w:r>
        <w:rPr>
          <w:rFonts w:hint="eastAsia"/>
        </w:rPr>
        <w:br/>
      </w:r>
      <w:r>
        <w:rPr>
          <w:rFonts w:hint="eastAsia"/>
        </w:rPr>
        <w:t>　　表 38： 重点企业（1）公司信息、总部、职业体育保险市场地位以及主要的竞争对手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39： 重点企业（1）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40： 重点企业（1）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44： 重点企业（2）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45： 重点企业（2）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49： 重点企业（3）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50： 重点企业（3）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54： 重点企业（4）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55： 重点企业（4）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58： 重点企业（5）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59： 重点企业（5）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60：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63： 重点企业（6）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64： 重点企业（6）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65：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68： 重点企业（7）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69： 重点企业（7）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70：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73： 重点企业（8）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74： 重点企业（8）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75：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重点企业（9）公司信息、总部、职业体育保险市场地位以及主要的竞争对手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78： 重点企业（9）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79： 重点企业（9）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80：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重点企业（10）公司信息、总部、职业体育保险市场地位以及主要的竞争对手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83： 重点企业（10）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84： 重点企业（10）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85：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重点企业（11）公司信息、总部、职业体育保险市场地位以及主要的竞争对手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88： 重点企业（11）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89： 重点企业（11）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90：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重点企业（12）公司信息、总部、职业体育保险市场地位以及主要的竞争对手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93： 重点企业（12）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94： 重点企业（12）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95：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重点企业（13）公司信息、总部、职业体育保险市场地位以及主要的竞争对手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98： 重点企业（13）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99： 重点企业（13）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100：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重点企业（14）公司信息、总部、职业体育保险市场地位以及主要的竞争对手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103： 重点企业（14）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104： 重点企业（14）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105：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重点企业（15）公司信息、总部、职业体育保险市场地位以及主要的竞争对手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108： 重点企业（15）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109： 重点企业（15）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110：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重点企业（16）公司信息、总部、职业体育保险市场地位以及主要的竞争对手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113： 重点企业（16）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114： 重点企业（16）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115：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重点企业（17）公司信息、总部、职业体育保险市场地位以及主要的竞争对手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118： 重点企业（17）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119： 重点企业（17）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120：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重点企业（18）公司信息、总部、职业体育保险市场地位以及主要的竞争对手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123： 重点企业（18） 职业体育保险产品及服务介绍</w:t>
      </w:r>
      <w:r>
        <w:rPr>
          <w:rFonts w:hint="eastAsia"/>
        </w:rPr>
        <w:br/>
      </w:r>
      <w:r>
        <w:rPr>
          <w:rFonts w:hint="eastAsia"/>
        </w:rPr>
        <w:t>　　表 124： 重点企业（18） 职业体育保险收入及毛利率（2019-2024）&amp;（百万美元）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125：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127： 职业体育保险行业发展机遇及主要驱动因素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职业体育保险行业发展面临的风险</w:t>
      </w:r>
      <w:r>
        <w:rPr>
          <w:rFonts w:hint="eastAsia"/>
        </w:rPr>
        <w:br/>
      </w:r>
      <w:r>
        <w:rPr>
          <w:rFonts w:hint="eastAsia"/>
        </w:rPr>
        <w:t>　　表 129： 职业体育保险行业政策分析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职业体育保险产品图片</w:t>
      </w:r>
      <w:r>
        <w:rPr>
          <w:rFonts w:hint="eastAsia"/>
        </w:rPr>
        <w:br/>
      </w:r>
      <w:r>
        <w:rPr>
          <w:rFonts w:hint="eastAsia"/>
        </w:rPr>
        <w:t>　　图 2： 全球市场职业体育保险市场规模（销售额），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全球职业体育保险市场销售额预测：（百万美元）&amp;（2019-2030）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中国市场职业体育保险销售额及未来趋势（2019-2030）&amp;（百万美元）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人身意外伤害保险 产品图片</w:t>
      </w:r>
      <w:r>
        <w:rPr>
          <w:rFonts w:hint="eastAsia"/>
        </w:rPr>
        <w:br/>
      </w:r>
      <w:r>
        <w:rPr>
          <w:rFonts w:hint="eastAsia"/>
        </w:rPr>
        <w:t>　　图 6： 全球人身意外伤害保险规模及增长率（2019-2030）&amp;（百万美元）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设备损失或损坏保险产品图片</w:t>
      </w:r>
      <w:r>
        <w:rPr>
          <w:rFonts w:hint="eastAsia"/>
        </w:rPr>
        <w:br/>
      </w:r>
      <w:r>
        <w:rPr>
          <w:rFonts w:hint="eastAsia"/>
        </w:rPr>
        <w:t>　　图 8： 全球设备损失或损坏保险规模及增长率（2019-2030）&amp;（百万美元）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赛事取消或延期保险产品图片</w:t>
      </w:r>
      <w:r>
        <w:rPr>
          <w:rFonts w:hint="eastAsia"/>
        </w:rPr>
        <w:br/>
      </w:r>
      <w:r>
        <w:rPr>
          <w:rFonts w:hint="eastAsia"/>
        </w:rPr>
        <w:t>　　图 10： 全球赛事取消或延期保险规模及增长率（2019-2030）&amp;（百万美元）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其他产品图片</w:t>
      </w:r>
      <w:r>
        <w:rPr>
          <w:rFonts w:hint="eastAsia"/>
        </w:rPr>
        <w:br/>
      </w:r>
      <w:r>
        <w:rPr>
          <w:rFonts w:hint="eastAsia"/>
        </w:rPr>
        <w:t>　　图 12： 全球其他规模及增长率（2019-2030）&amp;（百万美元）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全球不同产品类型职业体育保险市场份额2023 &amp; 2030</w:t>
      </w:r>
      <w:r>
        <w:rPr>
          <w:rFonts w:hint="eastAsia"/>
        </w:rPr>
        <w:br/>
      </w:r>
      <w:r>
        <w:rPr>
          <w:rFonts w:hint="eastAsia"/>
        </w:rPr>
        <w:t>　　图 14： 全球不同产品类型职业体育保险市场份额2019 &amp; 2023</w:t>
      </w:r>
      <w:r>
        <w:rPr>
          <w:rFonts w:hint="eastAsia"/>
        </w:rPr>
        <w:br/>
      </w:r>
      <w:r>
        <w:rPr>
          <w:rFonts w:hint="eastAsia"/>
        </w:rPr>
        <w:t>　　图 15： 全球不同产品类型职业体育保险市场份额预测2025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中国不同产品类型职业体育保险市场份额2019 &amp; 2023</w:t>
      </w:r>
      <w:r>
        <w:rPr>
          <w:rFonts w:hint="eastAsia"/>
        </w:rPr>
        <w:br/>
      </w:r>
      <w:r>
        <w:rPr>
          <w:rFonts w:hint="eastAsia"/>
        </w:rPr>
        <w:t>　　图 17： 中国不同产品类型职业体育保险市场份额预测2025 &amp; 2030</w:t>
      </w:r>
      <w:r>
        <w:rPr>
          <w:rFonts w:hint="eastAsia"/>
        </w:rPr>
        <w:br/>
      </w:r>
      <w:r>
        <w:rPr>
          <w:rFonts w:hint="eastAsia"/>
        </w:rPr>
        <w:t>　　图 18： 意外伤害保险</w:t>
      </w:r>
      <w:r>
        <w:rPr>
          <w:rFonts w:hint="eastAsia"/>
        </w:rPr>
        <w:br/>
      </w:r>
      <w:r>
        <w:rPr>
          <w:rFonts w:hint="eastAsia"/>
        </w:rPr>
        <w:t>　　图 19： 医疗保险</w:t>
      </w:r>
      <w:r>
        <w:rPr>
          <w:rFonts w:hint="eastAsia"/>
        </w:rPr>
        <w:br/>
      </w:r>
      <w:r>
        <w:rPr>
          <w:rFonts w:hint="eastAsia"/>
        </w:rPr>
        <w:t>　　图 20： 财产保险</w:t>
      </w:r>
      <w:r>
        <w:rPr>
          <w:rFonts w:hint="eastAsia"/>
        </w:rPr>
        <w:br/>
      </w:r>
      <w:r>
        <w:rPr>
          <w:rFonts w:hint="eastAsia"/>
        </w:rPr>
        <w:t>　　图 21： 责任保险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全球不同应用职业体育保险市场份额2023 VS 2030</w:t>
      </w:r>
      <w:r>
        <w:rPr>
          <w:rFonts w:hint="eastAsia"/>
        </w:rPr>
        <w:br/>
      </w:r>
      <w:r>
        <w:rPr>
          <w:rFonts w:hint="eastAsia"/>
        </w:rPr>
        <w:t>　　图 24： 全球不同应用职业体育保险市场份额2019 &amp; 2023</w:t>
      </w:r>
      <w:r>
        <w:rPr>
          <w:rFonts w:hint="eastAsia"/>
        </w:rPr>
        <w:br/>
      </w:r>
      <w:r>
        <w:rPr>
          <w:rFonts w:hint="eastAsia"/>
        </w:rPr>
        <w:t>　　图 25： 全球主要地区职业体育保险销售额市场份额（2019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北美职业体育保险销售额及预测（2019-2030）&amp;（百万美元）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欧洲职业体育保险销售额及预测（2019-2030）&amp;（百万美元）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中国职业体育保险销售额及预测（2019-2030）&amp;（百万美元）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日本职业体育保险销售额及预测（2019-2030）&amp;（百万美元）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东南亚职业体育保险销售额及预测（2019-2030）&amp;（百万美元）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印度职业体育保险销售额及预测（2019-2030）&amp;（百万美元）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2023年全球前五大厂商职业体育保险市场份额</w:t>
      </w:r>
      <w:r>
        <w:rPr>
          <w:rFonts w:hint="eastAsia"/>
        </w:rPr>
        <w:br/>
      </w:r>
      <w:r>
        <w:rPr>
          <w:rFonts w:hint="eastAsia"/>
        </w:rPr>
        <w:t>　　图 33： 2023年全球职业体育保险第一梯队、第二梯队和第三梯队厂商及市场份额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34： 职业体育保险全球领先企业SWOT分析</w:t>
      </w:r>
      <w:r>
        <w:rPr>
          <w:rFonts w:hint="eastAsia"/>
        </w:rPr>
        <w:br/>
      </w:r>
      <w:r>
        <w:rPr>
          <w:rFonts w:hint="eastAsia"/>
        </w:rPr>
        <w:t>　　图 35： 2023年中国排名前三和前五职业体育保险企业市场份额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d9f057ec274226" w:history="1">
        <w:r>
          <w:rPr>
            <w:rStyle w:val="Hyperlink"/>
          </w:rPr>
          <w:t>2024-2030年全球与中国职业体育保险市场现状及发展前景分析报告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d9f057ec274226" w:history="1">
        <w:r>
          <w:rPr>
            <w:rStyle w:val="Hyperlink"/>
          </w:rPr>
          <w:t>https://www.20087.com/6/22/ZhiYeTiYuBaoXianFaZhanXianZhuangQianJing.html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1d96e65c94405" w:history="1">
      <w:r>
        <w:rPr>
          <w:rStyle w:val="Hyperlink"/>
        </w:rPr>
        <w:t>2024-2030年全球与中国职业体育保险市场现状及发展前景分析报告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ZhiYeTiYuBaoXianFaZhanXianZhuangQianJing.html" TargetMode="External" Id="R21d9f057ec27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ZhiYeTiYuBaoXianFaZhanXianZhuangQianJing.html" TargetMode="External" Id="R97d1d96e65c944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2024-08-14T05:06:36Z</dcterms:created>
  <dcterms:modified xsi:type="dcterms:W3CDTF">2024-08-14T06:06:36Z</dcterms:modified>
  <dc:subject>2024-2030年全球与中国职业体育保险市场现状及发展前景分析报告</dc:subject>
  <dc:title>2024-2030年全球与中国职业体育保险市场现状及发展前景分析报告</dc:title>
  <cp:keywords>2024-2030年全球与中国职业体育保险市场现状及发展前景分析报告</cp:keywords>
  <dc:description>2024-2030年全球与中国职业体育保险市场现状及发展前景分析报告</dc:description>
</cp:coreProperties>
</file>