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878f68fed4205" w:history="1">
              <w:r>
                <w:rPr>
                  <w:rStyle w:val="Hyperlink"/>
                </w:rPr>
                <w:t>2025-2031年中国商业智能化行业发展全面调研及未来趋势预测报告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878f68fed4205" w:history="1">
              <w:r>
                <w:rPr>
                  <w:rStyle w:val="Hyperlink"/>
                </w:rPr>
                <w:t>2025-2031年中国商业智能化行业发展全面调研及未来趋势预测报告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878f68fed4205" w:history="1">
                <w:r>
                  <w:rPr>
                    <w:rStyle w:val="Hyperlink"/>
                  </w:rPr>
                  <w:t>https://www.20087.com/6/92/ShangYeZhiNengHuaHangYeQuShiFenXi.html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化是利用大数据、人工智能、云计算等先进技术，对商业流程进行优化，提升决策效率和客户体验的过程。近年来，随着技术的不断进步和企业对数据驱动决策的重视，商业智能化已渗透到零售、金融、制造等多个行业。企业通过构建智能供应链、精准营销、智能客服等系统，实现了运营效率的显著提升和客户满意度的增强。</w:t>
      </w:r>
      <w:r>
        <w:rPr>
          <w:rFonts w:hint="eastAsia"/>
        </w:rPr>
        <w:br/>
      </w:r>
      <w:r>
        <w:rPr>
          <w:rFonts w:hint="eastAsia"/>
        </w:rPr>
        <w:t>　　未来，商业智能化将更加侧重于个性化服务和预测分析。一方面，通过深度学习和自然语言处理技术，商业智能系统将能够提供更加个性化的产品推荐和服务，提升用户黏性。另一方面，结合物联网和边缘计算，企业将能够在更接近数据源的地方进行实时分析，做出快速反应，如预测库存需求，减少浪费，提高供应链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878f68fed4205" w:history="1">
        <w:r>
          <w:rPr>
            <w:rStyle w:val="Hyperlink"/>
          </w:rPr>
          <w:t>2025-2031年中国商业智能化行业发展全面调研及未来趋势预测报告</w:t>
        </w:r>
      </w:hyperlink>
      <w:r>
        <w:rPr>
          <w:rFonts w:hint="eastAsia"/>
        </w:rPr>
        <w:t>》基于详实数据，从市场规模、需求变化及价格动态等维度，全面解析了商业智能化行业的现状与发展趋势，并对商业智能化产业链各环节进行了系统性探讨。报告科学预测了商业智能化行业未来发展方向，重点分析了商业智能化技术现状及创新路径，同时聚焦商业智能化重点企业的经营表现，评估了市场竞争格局、品牌影响力及市场集中度。通过对细分市场的深入研究及SWOT分析，报告揭示了商业智能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商业智能原理及商业价值创造路径分析</w:t>
      </w:r>
      <w:r>
        <w:rPr>
          <w:rFonts w:hint="eastAsia"/>
        </w:rPr>
        <w:br/>
      </w:r>
      <w:r>
        <w:rPr>
          <w:rFonts w:hint="eastAsia"/>
        </w:rPr>
        <w:t>　　第一节 商业智能发展阶段</w:t>
      </w:r>
      <w:r>
        <w:rPr>
          <w:rFonts w:hint="eastAsia"/>
        </w:rPr>
        <w:br/>
      </w:r>
      <w:r>
        <w:rPr>
          <w:rFonts w:hint="eastAsia"/>
        </w:rPr>
        <w:t>　　第二节 商业智能内涵、结构及原理</w:t>
      </w:r>
      <w:r>
        <w:rPr>
          <w:rFonts w:hint="eastAsia"/>
        </w:rPr>
        <w:br/>
      </w:r>
      <w:r>
        <w:rPr>
          <w:rFonts w:hint="eastAsia"/>
        </w:rPr>
        <w:t>　　　　一、商业智能内涵</w:t>
      </w:r>
      <w:r>
        <w:rPr>
          <w:rFonts w:hint="eastAsia"/>
        </w:rPr>
        <w:br/>
      </w:r>
      <w:r>
        <w:rPr>
          <w:rFonts w:hint="eastAsia"/>
        </w:rPr>
        <w:t>　　　　二、商业智能特征功能</w:t>
      </w:r>
      <w:r>
        <w:rPr>
          <w:rFonts w:hint="eastAsia"/>
        </w:rPr>
        <w:br/>
      </w:r>
      <w:r>
        <w:rPr>
          <w:rFonts w:hint="eastAsia"/>
        </w:rPr>
        <w:t>　　　　三、商业智能层次结构</w:t>
      </w:r>
      <w:r>
        <w:rPr>
          <w:rFonts w:hint="eastAsia"/>
        </w:rPr>
        <w:br/>
      </w:r>
      <w:r>
        <w:rPr>
          <w:rFonts w:hint="eastAsia"/>
        </w:rPr>
        <w:t>　　　　四、商业智能实现原理</w:t>
      </w:r>
      <w:r>
        <w:rPr>
          <w:rFonts w:hint="eastAsia"/>
        </w:rPr>
        <w:br/>
      </w:r>
      <w:r>
        <w:rPr>
          <w:rFonts w:hint="eastAsia"/>
        </w:rPr>
        <w:t>　　第三节 商业智能产业链条解构</w:t>
      </w:r>
      <w:r>
        <w:rPr>
          <w:rFonts w:hint="eastAsia"/>
        </w:rPr>
        <w:br/>
      </w:r>
      <w:r>
        <w:rPr>
          <w:rFonts w:hint="eastAsia"/>
        </w:rPr>
        <w:t>　　　　一、BI产业链解构模型</w:t>
      </w:r>
      <w:r>
        <w:rPr>
          <w:rFonts w:hint="eastAsia"/>
        </w:rPr>
        <w:br/>
      </w:r>
      <w:r>
        <w:rPr>
          <w:rFonts w:hint="eastAsia"/>
        </w:rPr>
        <w:t>　　　　二、BI产业链构成现状及特点</w:t>
      </w:r>
      <w:r>
        <w:rPr>
          <w:rFonts w:hint="eastAsia"/>
        </w:rPr>
        <w:br/>
      </w:r>
      <w:r>
        <w:rPr>
          <w:rFonts w:hint="eastAsia"/>
        </w:rPr>
        <w:t>　　　　三、BI产业链关键环节现状剖析</w:t>
      </w:r>
      <w:r>
        <w:rPr>
          <w:rFonts w:hint="eastAsia"/>
        </w:rPr>
        <w:br/>
      </w:r>
      <w:r>
        <w:rPr>
          <w:rFonts w:hint="eastAsia"/>
        </w:rPr>
        <w:t>　　　　四、BI产业链发展趋势</w:t>
      </w:r>
      <w:r>
        <w:rPr>
          <w:rFonts w:hint="eastAsia"/>
        </w:rPr>
        <w:br/>
      </w:r>
      <w:r>
        <w:rPr>
          <w:rFonts w:hint="eastAsia"/>
        </w:rPr>
        <w:t>　　第四节 商业智能商业价值创造路径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全球商业智能业运行动态分析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2020-2025年全球商业智能产业运行环境浅析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2020-2025年全球商业智能产业市场透析</w:t>
      </w:r>
      <w:r>
        <w:rPr>
          <w:rFonts w:hint="eastAsia"/>
        </w:rPr>
        <w:br/>
      </w:r>
      <w:r>
        <w:rPr>
          <w:rFonts w:hint="eastAsia"/>
        </w:rPr>
        <w:t>　　　　一、商业智能引领全球企业信息化</w:t>
      </w:r>
      <w:r>
        <w:rPr>
          <w:rFonts w:hint="eastAsia"/>
        </w:rPr>
        <w:br/>
      </w:r>
      <w:r>
        <w:rPr>
          <w:rFonts w:hint="eastAsia"/>
        </w:rPr>
        <w:t>　　　　二、商业智能软件厂商</w:t>
      </w:r>
      <w:r>
        <w:rPr>
          <w:rFonts w:hint="eastAsia"/>
        </w:rPr>
        <w:br/>
      </w:r>
      <w:r>
        <w:rPr>
          <w:rFonts w:hint="eastAsia"/>
        </w:rPr>
        <w:t>　　　　三、制造业是商业智能的重要市场</w:t>
      </w:r>
      <w:r>
        <w:rPr>
          <w:rFonts w:hint="eastAsia"/>
        </w:rPr>
        <w:br/>
      </w:r>
      <w:r>
        <w:rPr>
          <w:rFonts w:hint="eastAsia"/>
        </w:rPr>
        <w:t>　　第三节 2020-2025年世界各地区企业对商务智能应用状况分析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第四节 2025-2031年全球商业智能的五大预测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中国商业智能行业发展背景分析</w:t>
      </w:r>
      <w:r>
        <w:rPr>
          <w:rFonts w:hint="eastAsia"/>
        </w:rPr>
        <w:br/>
      </w:r>
      <w:r>
        <w:rPr>
          <w:rFonts w:hint="eastAsia"/>
        </w:rPr>
        <w:t>　　第一节 中国商业智能行业发展历程</w:t>
      </w:r>
      <w:r>
        <w:rPr>
          <w:rFonts w:hint="eastAsia"/>
        </w:rPr>
        <w:br/>
      </w:r>
      <w:r>
        <w:rPr>
          <w:rFonts w:hint="eastAsia"/>
        </w:rPr>
        <w:t>　　第二节 中国商业智能行业现状特征</w:t>
      </w:r>
      <w:r>
        <w:rPr>
          <w:rFonts w:hint="eastAsia"/>
        </w:rPr>
        <w:br/>
      </w:r>
      <w:r>
        <w:rPr>
          <w:rFonts w:hint="eastAsia"/>
        </w:rPr>
        <w:t>　　第三节 中国商业智能行业发展的全球基调</w:t>
      </w:r>
      <w:r>
        <w:rPr>
          <w:rFonts w:hint="eastAsia"/>
        </w:rPr>
        <w:br/>
      </w:r>
      <w:r>
        <w:rPr>
          <w:rFonts w:hint="eastAsia"/>
        </w:rPr>
        <w:t>　　　　一、信息技术促使商业模式变革</w:t>
      </w:r>
      <w:r>
        <w:rPr>
          <w:rFonts w:hint="eastAsia"/>
        </w:rPr>
        <w:br/>
      </w:r>
      <w:r>
        <w:rPr>
          <w:rFonts w:hint="eastAsia"/>
        </w:rPr>
        <w:t>　　　　二、全球经济一体化促进商业理念的传播与变革</w:t>
      </w:r>
      <w:r>
        <w:rPr>
          <w:rFonts w:hint="eastAsia"/>
        </w:rPr>
        <w:br/>
      </w:r>
      <w:r>
        <w:rPr>
          <w:rFonts w:hint="eastAsia"/>
        </w:rPr>
        <w:t>　　　　三、全球经济一体化促进商务贸易往来</w:t>
      </w:r>
      <w:r>
        <w:rPr>
          <w:rFonts w:hint="eastAsia"/>
        </w:rPr>
        <w:br/>
      </w:r>
      <w:r>
        <w:rPr>
          <w:rFonts w:hint="eastAsia"/>
        </w:rPr>
        <w:t>　　　　四、全球产业分工与各国产业升级</w:t>
      </w:r>
      <w:r>
        <w:rPr>
          <w:rFonts w:hint="eastAsia"/>
        </w:rPr>
        <w:br/>
      </w:r>
      <w:r>
        <w:rPr>
          <w:rFonts w:hint="eastAsia"/>
        </w:rPr>
        <w:t>　　第四节 中国商业智能行业发展PEST分析</w:t>
      </w:r>
      <w:r>
        <w:rPr>
          <w:rFonts w:hint="eastAsia"/>
        </w:rPr>
        <w:br/>
      </w:r>
      <w:r>
        <w:rPr>
          <w:rFonts w:hint="eastAsia"/>
        </w:rPr>
        <w:t>　　　　一、改革30年造就数量庞大的企业群体</w:t>
      </w:r>
      <w:r>
        <w:rPr>
          <w:rFonts w:hint="eastAsia"/>
        </w:rPr>
        <w:br/>
      </w:r>
      <w:r>
        <w:rPr>
          <w:rFonts w:hint="eastAsia"/>
        </w:rPr>
        <w:t>　　　　二、集约化经济转型</w:t>
      </w:r>
      <w:r>
        <w:rPr>
          <w:rFonts w:hint="eastAsia"/>
        </w:rPr>
        <w:br/>
      </w:r>
      <w:r>
        <w:rPr>
          <w:rFonts w:hint="eastAsia"/>
        </w:rPr>
        <w:t>　　　　三、国内IT技术进步与国外技术引进</w:t>
      </w:r>
      <w:r>
        <w:rPr>
          <w:rFonts w:hint="eastAsia"/>
        </w:rPr>
        <w:br/>
      </w:r>
      <w:r>
        <w:rPr>
          <w:rFonts w:hint="eastAsia"/>
        </w:rPr>
        <w:t>　　　　四、IT创造价值观念慢慢渗透各行各业</w:t>
      </w:r>
      <w:r>
        <w:rPr>
          <w:rFonts w:hint="eastAsia"/>
        </w:rPr>
        <w:br/>
      </w:r>
      <w:r>
        <w:rPr>
          <w:rFonts w:hint="eastAsia"/>
        </w:rPr>
        <w:t>　　第五节 主要发达国家商业智能发展现状及价值创造启示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三、欧洲国家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中国商业智能行业市场现状及发展趋势分析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2020-2025年中国商业智能业运行总况</w:t>
      </w:r>
      <w:r>
        <w:rPr>
          <w:rFonts w:hint="eastAsia"/>
        </w:rPr>
        <w:br/>
      </w:r>
      <w:r>
        <w:rPr>
          <w:rFonts w:hint="eastAsia"/>
        </w:rPr>
        <w:t>　　　　一、商业智能软件进入快速发展期</w:t>
      </w:r>
      <w:r>
        <w:rPr>
          <w:rFonts w:hint="eastAsia"/>
        </w:rPr>
        <w:br/>
      </w:r>
      <w:r>
        <w:rPr>
          <w:rFonts w:hint="eastAsia"/>
        </w:rPr>
        <w:t>　　　　二、商业智能和业务流程管理的集成分析</w:t>
      </w:r>
      <w:r>
        <w:rPr>
          <w:rFonts w:hint="eastAsia"/>
        </w:rPr>
        <w:br/>
      </w:r>
      <w:r>
        <w:rPr>
          <w:rFonts w:hint="eastAsia"/>
        </w:rPr>
        <w:t>　　　　三、中小企业实施商业智能的挑战与收益</w:t>
      </w:r>
      <w:r>
        <w:rPr>
          <w:rFonts w:hint="eastAsia"/>
        </w:rPr>
        <w:br/>
      </w:r>
      <w:r>
        <w:rPr>
          <w:rFonts w:hint="eastAsia"/>
        </w:rPr>
        <w:t>　　第二节 2020-2025年中国企业对商务智能的应用聚焦</w:t>
      </w:r>
      <w:r>
        <w:rPr>
          <w:rFonts w:hint="eastAsia"/>
        </w:rPr>
        <w:br/>
      </w:r>
      <w:r>
        <w:rPr>
          <w:rFonts w:hint="eastAsia"/>
        </w:rPr>
        <w:t>　　　　一、保险企业中商业智能技术的应用</w:t>
      </w:r>
      <w:r>
        <w:rPr>
          <w:rFonts w:hint="eastAsia"/>
        </w:rPr>
        <w:br/>
      </w:r>
      <w:r>
        <w:rPr>
          <w:rFonts w:hint="eastAsia"/>
        </w:rPr>
        <w:t>　　　　二、大型零售企业如何选型商业智能方案</w:t>
      </w:r>
      <w:r>
        <w:rPr>
          <w:rFonts w:hint="eastAsia"/>
        </w:rPr>
        <w:br/>
      </w:r>
      <w:r>
        <w:rPr>
          <w:rFonts w:hint="eastAsia"/>
        </w:rPr>
        <w:t>　　　　三、应用商业智能可以大幅提升水泥企业的管理效率</w:t>
      </w:r>
      <w:r>
        <w:rPr>
          <w:rFonts w:hint="eastAsia"/>
        </w:rPr>
        <w:br/>
      </w:r>
      <w:r>
        <w:rPr>
          <w:rFonts w:hint="eastAsia"/>
        </w:rPr>
        <w:t>　　　　四、BI在寿险行业的应用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中国商业智能行业核心产业链环节的发展现状及趋势</w:t>
      </w:r>
      <w:r>
        <w:rPr>
          <w:rFonts w:hint="eastAsia"/>
        </w:rPr>
        <w:br/>
      </w:r>
      <w:r>
        <w:rPr>
          <w:rFonts w:hint="eastAsia"/>
        </w:rPr>
        <w:t>　　第一节 2020-2025年中国商业智能两个核心产业链环节</w:t>
      </w:r>
      <w:r>
        <w:rPr>
          <w:rFonts w:hint="eastAsia"/>
        </w:rPr>
        <w:br/>
      </w:r>
      <w:r>
        <w:rPr>
          <w:rFonts w:hint="eastAsia"/>
        </w:rPr>
        <w:t>　　第二节 2020-2025年中国商业智能软件研发制造环节子行业</w:t>
      </w:r>
      <w:r>
        <w:rPr>
          <w:rFonts w:hint="eastAsia"/>
        </w:rPr>
        <w:br/>
      </w:r>
      <w:r>
        <w:rPr>
          <w:rFonts w:hint="eastAsia"/>
        </w:rPr>
        <w:t>　　　　一、商业智能软件研发制造演变历程</w:t>
      </w:r>
      <w:r>
        <w:rPr>
          <w:rFonts w:hint="eastAsia"/>
        </w:rPr>
        <w:br/>
      </w:r>
      <w:r>
        <w:rPr>
          <w:rFonts w:hint="eastAsia"/>
        </w:rPr>
        <w:t>　　　　二、商业智能软件类型结构现状</w:t>
      </w:r>
      <w:r>
        <w:rPr>
          <w:rFonts w:hint="eastAsia"/>
        </w:rPr>
        <w:br/>
      </w:r>
      <w:r>
        <w:rPr>
          <w:rFonts w:hint="eastAsia"/>
        </w:rPr>
        <w:t>　　　　三、中国商业智能软件研发制造现状及特征</w:t>
      </w:r>
      <w:r>
        <w:rPr>
          <w:rFonts w:hint="eastAsia"/>
        </w:rPr>
        <w:br/>
      </w:r>
      <w:r>
        <w:rPr>
          <w:rFonts w:hint="eastAsia"/>
        </w:rPr>
        <w:t>　　　　四、中国商业智能软件研发制造竞争格局分析</w:t>
      </w:r>
      <w:r>
        <w:rPr>
          <w:rFonts w:hint="eastAsia"/>
        </w:rPr>
        <w:br/>
      </w:r>
      <w:r>
        <w:rPr>
          <w:rFonts w:hint="eastAsia"/>
        </w:rPr>
        <w:t>　　　　五、中国商业智能软件经营规模统计分析</w:t>
      </w:r>
      <w:r>
        <w:rPr>
          <w:rFonts w:hint="eastAsia"/>
        </w:rPr>
        <w:br/>
      </w:r>
      <w:r>
        <w:rPr>
          <w:rFonts w:hint="eastAsia"/>
        </w:rPr>
        <w:t>　　　　六、中国商业智能软件需求规模预测</w:t>
      </w:r>
      <w:r>
        <w:rPr>
          <w:rFonts w:hint="eastAsia"/>
        </w:rPr>
        <w:br/>
      </w:r>
      <w:r>
        <w:rPr>
          <w:rFonts w:hint="eastAsia"/>
        </w:rPr>
        <w:t>　　　　七、中国商业智能软件研发制造发展趋势</w:t>
      </w:r>
      <w:r>
        <w:rPr>
          <w:rFonts w:hint="eastAsia"/>
        </w:rPr>
        <w:br/>
      </w:r>
      <w:r>
        <w:rPr>
          <w:rFonts w:hint="eastAsia"/>
        </w:rPr>
        <w:t>　　第三节 2020-2025年中国商业智能应用服务环节子行业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中国商业智能主要应用行业需求形势分析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2020-2025年中国商业职能需求现状分析</w:t>
      </w:r>
      <w:r>
        <w:rPr>
          <w:rFonts w:hint="eastAsia"/>
        </w:rPr>
        <w:br/>
      </w:r>
      <w:r>
        <w:rPr>
          <w:rFonts w:hint="eastAsia"/>
        </w:rPr>
        <w:t>　　　　一、中国商业智能需求特征分析</w:t>
      </w:r>
      <w:r>
        <w:rPr>
          <w:rFonts w:hint="eastAsia"/>
        </w:rPr>
        <w:br/>
      </w:r>
      <w:r>
        <w:rPr>
          <w:rFonts w:hint="eastAsia"/>
        </w:rPr>
        <w:t>　　　　二、中国商业智能主要需求主体分析</w:t>
      </w:r>
      <w:r>
        <w:rPr>
          <w:rFonts w:hint="eastAsia"/>
        </w:rPr>
        <w:br/>
      </w:r>
      <w:r>
        <w:rPr>
          <w:rFonts w:hint="eastAsia"/>
        </w:rPr>
        <w:t>　　第二节 电子政务商业智能</w:t>
      </w:r>
      <w:r>
        <w:rPr>
          <w:rFonts w:hint="eastAsia"/>
        </w:rPr>
        <w:br/>
      </w:r>
      <w:r>
        <w:rPr>
          <w:rFonts w:hint="eastAsia"/>
        </w:rPr>
        <w:t>　　第三节 零售业商业智能</w:t>
      </w:r>
      <w:r>
        <w:rPr>
          <w:rFonts w:hint="eastAsia"/>
        </w:rPr>
        <w:br/>
      </w:r>
      <w:r>
        <w:rPr>
          <w:rFonts w:hint="eastAsia"/>
        </w:rPr>
        <w:t>　　　　一、零售业数据处理需求特征</w:t>
      </w:r>
      <w:r>
        <w:rPr>
          <w:rFonts w:hint="eastAsia"/>
        </w:rPr>
        <w:br/>
      </w:r>
      <w:r>
        <w:rPr>
          <w:rFonts w:hint="eastAsia"/>
        </w:rPr>
        <w:t>　　　　二、零售业信息化管理发展演变</w:t>
      </w:r>
      <w:r>
        <w:rPr>
          <w:rFonts w:hint="eastAsia"/>
        </w:rPr>
        <w:br/>
      </w:r>
      <w:r>
        <w:rPr>
          <w:rFonts w:hint="eastAsia"/>
        </w:rPr>
        <w:t>　　　　三、零售业商业智能发展动因</w:t>
      </w:r>
      <w:r>
        <w:rPr>
          <w:rFonts w:hint="eastAsia"/>
        </w:rPr>
        <w:br/>
      </w:r>
      <w:r>
        <w:rPr>
          <w:rFonts w:hint="eastAsia"/>
        </w:rPr>
        <w:t>　　　　四、零售业商业智能发展现状</w:t>
      </w:r>
      <w:r>
        <w:rPr>
          <w:rFonts w:hint="eastAsia"/>
        </w:rPr>
        <w:br/>
      </w:r>
      <w:r>
        <w:rPr>
          <w:rFonts w:hint="eastAsia"/>
        </w:rPr>
        <w:t>　　　　五、零售业商业智能应用实施过程分析</w:t>
      </w:r>
      <w:r>
        <w:rPr>
          <w:rFonts w:hint="eastAsia"/>
        </w:rPr>
        <w:br/>
      </w:r>
      <w:r>
        <w:rPr>
          <w:rFonts w:hint="eastAsia"/>
        </w:rPr>
        <w:t>　　　　六、零售业商业智能发展趋势</w:t>
      </w:r>
      <w:r>
        <w:rPr>
          <w:rFonts w:hint="eastAsia"/>
        </w:rPr>
        <w:br/>
      </w:r>
      <w:r>
        <w:rPr>
          <w:rFonts w:hint="eastAsia"/>
        </w:rPr>
        <w:t>　　　　七、零售业商业智能案例研究</w:t>
      </w:r>
      <w:r>
        <w:rPr>
          <w:rFonts w:hint="eastAsia"/>
        </w:rPr>
        <w:br/>
      </w:r>
      <w:r>
        <w:rPr>
          <w:rFonts w:hint="eastAsia"/>
        </w:rPr>
        <w:t>　　第四节 保险业商业智能</w:t>
      </w:r>
      <w:r>
        <w:rPr>
          <w:rFonts w:hint="eastAsia"/>
        </w:rPr>
        <w:br/>
      </w:r>
      <w:r>
        <w:rPr>
          <w:rFonts w:hint="eastAsia"/>
        </w:rPr>
        <w:t>　　第五节 银行业商业智能</w:t>
      </w:r>
      <w:r>
        <w:rPr>
          <w:rFonts w:hint="eastAsia"/>
        </w:rPr>
        <w:br/>
      </w:r>
      <w:r>
        <w:rPr>
          <w:rFonts w:hint="eastAsia"/>
        </w:rPr>
        <w:t>　　第六节 大中型制作业商业智能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中国商业智能投融资与并购趋势分析</w:t>
      </w:r>
      <w:r>
        <w:rPr>
          <w:rFonts w:hint="eastAsia"/>
        </w:rPr>
        <w:br/>
      </w:r>
      <w:r>
        <w:rPr>
          <w:rFonts w:hint="eastAsia"/>
        </w:rPr>
        <w:t>　　第一节 中国商业智能投融资与并购特征分析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四、投资方式及回报分析</w:t>
      </w:r>
      <w:r>
        <w:rPr>
          <w:rFonts w:hint="eastAsia"/>
        </w:rPr>
        <w:br/>
      </w:r>
      <w:r>
        <w:rPr>
          <w:rFonts w:hint="eastAsia"/>
        </w:rPr>
        <w:t>　　第二节 中国商业智能行业投融资与并购趋势分析</w:t>
      </w:r>
      <w:r>
        <w:rPr>
          <w:rFonts w:hint="eastAsia"/>
        </w:rPr>
        <w:br/>
      </w:r>
      <w:r>
        <w:rPr>
          <w:rFonts w:hint="eastAsia"/>
        </w:rPr>
        <w:t>　　第三节 商业智能投融资与并购案例分析</w:t>
      </w:r>
      <w:r>
        <w:rPr>
          <w:rFonts w:hint="eastAsia"/>
        </w:rPr>
        <w:br/>
      </w:r>
      <w:r>
        <w:rPr>
          <w:rFonts w:hint="eastAsia"/>
        </w:rPr>
        <w:t>　　　　一、IBM收购商务智能软件公司COGNOS</w:t>
      </w:r>
      <w:r>
        <w:rPr>
          <w:rFonts w:hint="eastAsia"/>
        </w:rPr>
        <w:br/>
      </w:r>
      <w:r>
        <w:rPr>
          <w:rFonts w:hint="eastAsia"/>
        </w:rPr>
        <w:t>　　　　二、IBM收购APTSOFT公司</w:t>
      </w:r>
      <w:r>
        <w:rPr>
          <w:rFonts w:hint="eastAsia"/>
        </w:rPr>
        <w:br/>
      </w:r>
      <w:r>
        <w:rPr>
          <w:rFonts w:hint="eastAsia"/>
        </w:rPr>
        <w:t>　　　　三、SAP并购BUSINESS OBJECTS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中国商业智能行业国外主体综合竞争力分析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SAP</w:t>
      </w:r>
      <w:r>
        <w:rPr>
          <w:rFonts w:hint="eastAsia"/>
        </w:rPr>
        <w:br/>
      </w:r>
      <w:r>
        <w:rPr>
          <w:rFonts w:hint="eastAsia"/>
        </w:rPr>
        <w:t>　　第三节 BO</w:t>
      </w:r>
      <w:r>
        <w:rPr>
          <w:rFonts w:hint="eastAsia"/>
        </w:rPr>
        <w:br/>
      </w:r>
      <w:r>
        <w:rPr>
          <w:rFonts w:hint="eastAsia"/>
        </w:rPr>
        <w:t>　　第四节 甲骨文</w:t>
      </w:r>
      <w:r>
        <w:rPr>
          <w:rFonts w:hint="eastAsia"/>
        </w:rPr>
        <w:br/>
      </w:r>
      <w:r>
        <w:rPr>
          <w:rFonts w:hint="eastAsia"/>
        </w:rPr>
        <w:t>　　第五节 SYBASE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中国商业智能行业国内主体综合竞争力分析</w:t>
      </w:r>
      <w:r>
        <w:rPr>
          <w:rFonts w:hint="eastAsia"/>
        </w:rPr>
        <w:br/>
      </w:r>
      <w:r>
        <w:rPr>
          <w:rFonts w:hint="eastAsia"/>
        </w:rPr>
        <w:t>　　第一节 金蝶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用友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创智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博科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2025-2031年中国企业引进商业智能及投资前景预测分析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2025-2031年中国企业引进商业智能模式SWOT分析</w:t>
      </w:r>
      <w:r>
        <w:rPr>
          <w:rFonts w:hint="eastAsia"/>
        </w:rPr>
        <w:br/>
      </w:r>
      <w:r>
        <w:rPr>
          <w:rFonts w:hint="eastAsia"/>
        </w:rPr>
        <w:t>　　第二节 2025-2031年中国商业智能投资前景预测</w:t>
      </w:r>
      <w:r>
        <w:rPr>
          <w:rFonts w:hint="eastAsia"/>
        </w:rPr>
        <w:br/>
      </w:r>
      <w:r>
        <w:rPr>
          <w:rFonts w:hint="eastAsia"/>
        </w:rPr>
        <w:t>　　　　一、中国商业智能投资价值研究</w:t>
      </w:r>
      <w:r>
        <w:rPr>
          <w:rFonts w:hint="eastAsia"/>
        </w:rPr>
        <w:br/>
      </w:r>
      <w:r>
        <w:rPr>
          <w:rFonts w:hint="eastAsia"/>
        </w:rPr>
        <w:t>　　　　二、中国商业智能区域投资潜力分析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2025-2031年中国商业智能行业投资机会与风险分析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四、整合风险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2025-2031年中国企业引进商业智能及投资前景预测分析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2025-2031年中国商业智能发展趋势</w:t>
      </w:r>
      <w:r>
        <w:rPr>
          <w:rFonts w:hint="eastAsia"/>
        </w:rPr>
        <w:br/>
      </w:r>
      <w:r>
        <w:rPr>
          <w:rFonts w:hint="eastAsia"/>
        </w:rPr>
        <w:t>　　　　一、应用领域的探索和扩张</w:t>
      </w:r>
      <w:r>
        <w:rPr>
          <w:rFonts w:hint="eastAsia"/>
        </w:rPr>
        <w:br/>
      </w:r>
      <w:r>
        <w:rPr>
          <w:rFonts w:hint="eastAsia"/>
        </w:rPr>
        <w:t>　　　　二、应用行业将更广泛，制造业、零售业将是商务智能应用的热点</w:t>
      </w:r>
      <w:r>
        <w:rPr>
          <w:rFonts w:hint="eastAsia"/>
        </w:rPr>
        <w:br/>
      </w:r>
      <w:r>
        <w:rPr>
          <w:rFonts w:hint="eastAsia"/>
        </w:rPr>
        <w:t>　　　　三、与领域、行业知识的结合</w:t>
      </w:r>
      <w:r>
        <w:rPr>
          <w:rFonts w:hint="eastAsia"/>
        </w:rPr>
        <w:br/>
      </w:r>
      <w:r>
        <w:rPr>
          <w:rFonts w:hint="eastAsia"/>
        </w:rPr>
        <w:t>　　　　四、实时商务智能系统的研究和应用</w:t>
      </w:r>
      <w:r>
        <w:rPr>
          <w:rFonts w:hint="eastAsia"/>
        </w:rPr>
        <w:br/>
      </w:r>
      <w:r>
        <w:rPr>
          <w:rFonts w:hint="eastAsia"/>
        </w:rPr>
        <w:t>　　　　五、不同领域的理论、技术的融合</w:t>
      </w:r>
      <w:r>
        <w:rPr>
          <w:rFonts w:hint="eastAsia"/>
        </w:rPr>
        <w:br/>
      </w:r>
      <w:r>
        <w:rPr>
          <w:rFonts w:hint="eastAsia"/>
        </w:rPr>
        <w:t>　　　　六、商务智能系统可视化、交互性</w:t>
      </w:r>
      <w:r>
        <w:rPr>
          <w:rFonts w:hint="eastAsia"/>
        </w:rPr>
        <w:br/>
      </w:r>
      <w:r>
        <w:rPr>
          <w:rFonts w:hint="eastAsia"/>
        </w:rPr>
        <w:t>　　　　七、从单独的商业智能向嵌入式商业智能发展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[~中~智~林~]2025-2031年中国商业智能产业新趋势分析</w:t>
      </w:r>
      <w:r>
        <w:rPr>
          <w:rFonts w:hint="eastAsia"/>
        </w:rPr>
        <w:br/>
      </w:r>
      <w:r>
        <w:rPr>
          <w:rFonts w:hint="eastAsia"/>
        </w:rPr>
        <w:t>　　　　一、传感技术无处不在</w:t>
      </w:r>
      <w:r>
        <w:rPr>
          <w:rFonts w:hint="eastAsia"/>
        </w:rPr>
        <w:br/>
      </w:r>
      <w:r>
        <w:rPr>
          <w:rFonts w:hint="eastAsia"/>
        </w:rPr>
        <w:t>　　　　二、普及化的BI</w:t>
      </w:r>
      <w:r>
        <w:rPr>
          <w:rFonts w:hint="eastAsia"/>
        </w:rPr>
        <w:br/>
      </w:r>
      <w:r>
        <w:rPr>
          <w:rFonts w:hint="eastAsia"/>
        </w:rPr>
        <w:t>　　　　三、数据集市到集成数据仓库</w:t>
      </w:r>
      <w:r>
        <w:rPr>
          <w:rFonts w:hint="eastAsia"/>
        </w:rPr>
        <w:br/>
      </w:r>
      <w:r>
        <w:rPr>
          <w:rFonts w:hint="eastAsia"/>
        </w:rPr>
        <w:t>　　　　四、关注非结构化数据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商业智能化行业现状</w:t>
      </w:r>
      <w:r>
        <w:rPr>
          <w:rFonts w:hint="eastAsia"/>
        </w:rPr>
        <w:br/>
      </w:r>
      <w:r>
        <w:rPr>
          <w:rFonts w:hint="eastAsia"/>
        </w:rPr>
        <w:t>　　图表 商业智能化行业产业链调研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2020-2025年商业智能化行业市场容量统计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2020-2025年中国商业智能化行业市场规模情况</w:t>
      </w:r>
      <w:r>
        <w:rPr>
          <w:rFonts w:hint="eastAsia"/>
        </w:rPr>
        <w:br/>
      </w:r>
      <w:r>
        <w:rPr>
          <w:rFonts w:hint="eastAsia"/>
        </w:rPr>
        <w:t>　　图表 商业智能化行业动态</w:t>
      </w:r>
      <w:r>
        <w:rPr>
          <w:rFonts w:hint="eastAsia"/>
        </w:rPr>
        <w:br/>
      </w:r>
      <w:r>
        <w:rPr>
          <w:rFonts w:hint="eastAsia"/>
        </w:rPr>
        <w:t>　　图表 2020-2025年中国商业智能化行业销售收入统计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2020-2025年中国商业智能化行业盈利统计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2020-2025年中国商业智能化行业利润总额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2020-2025年中国商业智能化行业企业数量统计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2020-2025年中国商业智能化行业竞争力分析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2020-2025年中国商业智能化行业经营效益分析</w:t>
      </w:r>
      <w:r>
        <w:rPr>
          <w:rFonts w:hint="eastAsia"/>
        </w:rPr>
        <w:br/>
      </w:r>
      <w:r>
        <w:rPr>
          <w:rFonts w:hint="eastAsia"/>
        </w:rPr>
        <w:t>　　图表 商业智能化行业竞争对手分析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**地区商业智能化市场规模</w:t>
      </w:r>
      <w:r>
        <w:rPr>
          <w:rFonts w:hint="eastAsia"/>
        </w:rPr>
        <w:br/>
      </w:r>
      <w:r>
        <w:rPr>
          <w:rFonts w:hint="eastAsia"/>
        </w:rPr>
        <w:t>　　图表 **地区商业智能化行业市场需求</w:t>
      </w:r>
      <w:r>
        <w:rPr>
          <w:rFonts w:hint="eastAsia"/>
        </w:rPr>
        <w:br/>
      </w:r>
      <w:r>
        <w:rPr>
          <w:rFonts w:hint="eastAsia"/>
        </w:rPr>
        <w:t>　　图表 **地区商业智能化市场调研</w:t>
      </w:r>
      <w:r>
        <w:rPr>
          <w:rFonts w:hint="eastAsia"/>
        </w:rPr>
        <w:br/>
      </w:r>
      <w:r>
        <w:rPr>
          <w:rFonts w:hint="eastAsia"/>
        </w:rPr>
        <w:t>　　图表 **地区商业智能化行业市场需求分析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**地区商业智能化市场规模</w:t>
      </w:r>
      <w:r>
        <w:rPr>
          <w:rFonts w:hint="eastAsia"/>
        </w:rPr>
        <w:br/>
      </w:r>
      <w:r>
        <w:rPr>
          <w:rFonts w:hint="eastAsia"/>
        </w:rPr>
        <w:t>　　图表 **地区商业智能化行业市场需求</w:t>
      </w:r>
      <w:r>
        <w:rPr>
          <w:rFonts w:hint="eastAsia"/>
        </w:rPr>
        <w:br/>
      </w:r>
      <w:r>
        <w:rPr>
          <w:rFonts w:hint="eastAsia"/>
        </w:rPr>
        <w:t>　　图表 **地区商业智能化市场调研</w:t>
      </w:r>
      <w:r>
        <w:rPr>
          <w:rFonts w:hint="eastAsia"/>
        </w:rPr>
        <w:br/>
      </w:r>
      <w:r>
        <w:rPr>
          <w:rFonts w:hint="eastAsia"/>
        </w:rPr>
        <w:t>　　图表 **地区商业智能化行业市场需求分析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2025-2031年中国商业智能化行业信息化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2025-2031年中国商业智能化行业风险分析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2025-2031年中国商业智能化市场前景分析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2025-2031年中国商业智能化行业发展趋势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878f68fed4205" w:history="1">
        <w:r>
          <w:rPr>
            <w:rStyle w:val="Hyperlink"/>
          </w:rPr>
          <w:t>2025-2031年中国商业智能化行业发展全面调研及未来趋势预测报告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878f68fed4205" w:history="1">
        <w:r>
          <w:rPr>
            <w:rStyle w:val="Hyperlink"/>
          </w:rPr>
          <w:t>https://www.20087.com/6/92/ShangYeZhiNengHuaHangYeQuShiFenXi.html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热点：数字化转型对企业的意义、商业智能化包括哪些方面、商务智能专业就业前景、商业智能化方案、商业智慧与专业技术、商业智能化设计、智能化市场前景、商业智能化新技术、智能化现状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f109280984c3c" w:history="1">
      <w:r>
        <w:rPr>
          <w:rStyle w:val="Hyperlink"/>
        </w:rPr>
        <w:t>2025-2031年中国商业智能化行业发展全面调研及未来趋势预测报告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angYeZhiNengHuaHangYeQuShiFenXi.html" TargetMode="External" Id="R852878f68fed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angYeZhiNengHuaHangYeQuShiFenXi.html" TargetMode="External" Id="R0f8f10928098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2025-05-04T02:04:00Z</dcterms:created>
  <dcterms:modified xsi:type="dcterms:W3CDTF">2025-05-04T03:04:00Z</dcterms:modified>
  <dc:subject>2025-2031年中国商业智能化行业发展全面调研及未来趋势预测报告</dc:subject>
  <dc:title>2025-2031年中国商业智能化行业发展全面调研及未来趋势预测报告</dc:title>
  <cp:keywords>2025-2031年中国商业智能化行业发展全面调研及未来趋势预测报告</cp:keywords>
  <dc:description>2025-2031年中国商业智能化行业发展全面调研及未来趋势预测报告</dc:description>
</cp:coreProperties>
</file>